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7B75" w:rsidRDefault="008C7B75" w:rsidP="00CD604D">
      <w:pPr>
        <w:pStyle w:val="Title"/>
        <w:rPr>
          <w:rFonts w:ascii="Tahoma" w:hAnsi="Tahoma" w:cs="Tahoma"/>
          <w:color w:val="auto"/>
          <w:sz w:val="24"/>
          <w:szCs w:val="24"/>
          <w:lang w:val="en-GB"/>
        </w:rPr>
      </w:pPr>
      <w:r>
        <w:rPr>
          <w:rFonts w:ascii="Tahoma" w:hAnsi="Tahoma" w:cs="Tahoma"/>
          <w:color w:val="auto"/>
          <w:sz w:val="24"/>
          <w:szCs w:val="24"/>
          <w:lang w:val="en-GB"/>
        </w:rPr>
        <w:t>REVISED NATIONAL TUBERCULOSIS CONTROL PROGRAM</w:t>
      </w:r>
    </w:p>
    <w:p w:rsidR="008C7B75" w:rsidRDefault="008C7B75" w:rsidP="00CD604D">
      <w:pPr>
        <w:pStyle w:val="Title"/>
        <w:rPr>
          <w:rFonts w:ascii="Tahoma" w:hAnsi="Tahoma" w:cs="Tahoma"/>
          <w:color w:val="auto"/>
          <w:sz w:val="24"/>
          <w:szCs w:val="24"/>
          <w:lang w:val="en-GB"/>
        </w:rPr>
      </w:pPr>
      <w:r w:rsidRPr="003D21AD">
        <w:rPr>
          <w:rFonts w:ascii="Tahoma" w:hAnsi="Tahoma" w:cs="Tahoma"/>
          <w:color w:val="auto"/>
          <w:sz w:val="24"/>
          <w:szCs w:val="24"/>
          <w:lang w:val="en-GB"/>
        </w:rPr>
        <w:t>ANNUAL PLAN FOR PROGRAMME PERFORMANCE &amp; BUDGET FOR THE YEAR</w:t>
      </w:r>
    </w:p>
    <w:p w:rsidR="008C7B75" w:rsidRDefault="008C7B75" w:rsidP="000914B4">
      <w:pPr>
        <w:pStyle w:val="Title"/>
        <w:rPr>
          <w:rFonts w:ascii="Tahoma" w:hAnsi="Tahoma" w:cs="Tahoma"/>
          <w:color w:val="auto"/>
          <w:sz w:val="24"/>
          <w:szCs w:val="24"/>
          <w:lang w:val="en-GB"/>
        </w:rPr>
      </w:pPr>
      <w:r w:rsidRPr="003D21AD">
        <w:rPr>
          <w:rFonts w:ascii="Tahoma" w:hAnsi="Tahoma" w:cs="Tahoma"/>
          <w:color w:val="auto"/>
          <w:sz w:val="24"/>
          <w:szCs w:val="24"/>
          <w:lang w:val="en-GB"/>
        </w:rPr>
        <w:t>1</w:t>
      </w:r>
      <w:r w:rsidRPr="003D21AD">
        <w:rPr>
          <w:rFonts w:ascii="Tahoma" w:hAnsi="Tahoma" w:cs="Tahoma"/>
          <w:color w:val="auto"/>
          <w:sz w:val="24"/>
          <w:szCs w:val="24"/>
          <w:vertAlign w:val="superscript"/>
          <w:lang w:val="en-GB"/>
        </w:rPr>
        <w:t>ST</w:t>
      </w:r>
      <w:r w:rsidRPr="003D21AD">
        <w:rPr>
          <w:rFonts w:ascii="Tahoma" w:hAnsi="Tahoma" w:cs="Tahoma"/>
          <w:color w:val="auto"/>
          <w:sz w:val="24"/>
          <w:szCs w:val="24"/>
          <w:lang w:val="en-GB"/>
        </w:rPr>
        <w:t xml:space="preserve"> APRIL 2012 TO 31</w:t>
      </w:r>
      <w:r w:rsidRPr="003D21AD">
        <w:rPr>
          <w:rFonts w:ascii="Tahoma" w:hAnsi="Tahoma" w:cs="Tahoma"/>
          <w:color w:val="auto"/>
          <w:sz w:val="24"/>
          <w:szCs w:val="24"/>
          <w:vertAlign w:val="superscript"/>
          <w:lang w:val="en-GB"/>
        </w:rPr>
        <w:t>ST</w:t>
      </w:r>
      <w:r w:rsidRPr="003D21AD">
        <w:rPr>
          <w:rFonts w:ascii="Tahoma" w:hAnsi="Tahoma" w:cs="Tahoma"/>
          <w:color w:val="auto"/>
          <w:sz w:val="24"/>
          <w:szCs w:val="24"/>
          <w:lang w:val="en-GB"/>
        </w:rPr>
        <w:t xml:space="preserve"> MARCH 2013</w:t>
      </w:r>
    </w:p>
    <w:p w:rsidR="008C7B75" w:rsidRPr="00354FDD" w:rsidRDefault="008C7B75" w:rsidP="008C5A7D">
      <w:pPr>
        <w:pStyle w:val="Title"/>
        <w:rPr>
          <w:color w:val="auto"/>
          <w:lang w:val="en-GB"/>
        </w:rPr>
      </w:pPr>
      <w:r w:rsidRPr="00354FDD">
        <w:rPr>
          <w:color w:val="auto"/>
          <w:sz w:val="24"/>
          <w:szCs w:val="24"/>
          <w:u w:val="none"/>
          <w:lang w:val="en-GB"/>
        </w:rPr>
        <w:t>State:</w:t>
      </w:r>
      <w:r>
        <w:rPr>
          <w:color w:val="auto"/>
          <w:sz w:val="28"/>
          <w:szCs w:val="28"/>
          <w:lang w:val="en-GB"/>
        </w:rPr>
        <w:t xml:space="preserve"> MIZORAM</w:t>
      </w:r>
    </w:p>
    <w:p w:rsidR="008C7B75" w:rsidRPr="00354FDD" w:rsidRDefault="008C7B75" w:rsidP="008C5A7D">
      <w:pPr>
        <w:pStyle w:val="Title"/>
        <w:jc w:val="left"/>
        <w:rPr>
          <w:i/>
          <w:iCs/>
          <w:color w:val="auto"/>
          <w:sz w:val="28"/>
          <w:szCs w:val="28"/>
          <w:lang w:val="en-GB"/>
        </w:rPr>
      </w:pPr>
    </w:p>
    <w:p w:rsidR="008C7B75" w:rsidRPr="0064285F" w:rsidRDefault="008C7B75" w:rsidP="00AB68BB">
      <w:pPr>
        <w:pBdr>
          <w:top w:val="double" w:sz="4" w:space="1" w:color="auto"/>
          <w:left w:val="double" w:sz="4" w:space="4" w:color="auto"/>
          <w:bottom w:val="double" w:sz="4" w:space="1" w:color="auto"/>
          <w:right w:val="double" w:sz="4" w:space="1" w:color="auto"/>
        </w:pBdr>
        <w:autoSpaceDE w:val="0"/>
        <w:autoSpaceDN w:val="0"/>
        <w:adjustRightInd w:val="0"/>
        <w:ind w:left="360"/>
        <w:rPr>
          <w:b/>
          <w:bCs/>
          <w:color w:val="0000FF"/>
          <w:sz w:val="24"/>
          <w:szCs w:val="24"/>
        </w:rPr>
      </w:pPr>
      <w:r w:rsidRPr="00354FDD">
        <w:rPr>
          <w:b/>
          <w:bCs/>
          <w:sz w:val="24"/>
          <w:szCs w:val="24"/>
        </w:rPr>
        <w:t>Objectives:</w:t>
      </w:r>
      <w:r w:rsidRPr="00895154">
        <w:rPr>
          <w:b/>
          <w:bCs/>
          <w:color w:val="0000FF"/>
          <w:sz w:val="22"/>
          <w:szCs w:val="22"/>
        </w:rPr>
        <w:t>UNIVERSAL ACCESS TO TB CARE</w:t>
      </w:r>
      <w:r>
        <w:rPr>
          <w:b/>
          <w:bCs/>
          <w:color w:val="0000FF"/>
          <w:sz w:val="24"/>
          <w:szCs w:val="24"/>
        </w:rPr>
        <w:t xml:space="preserve">: To Ensure that all TB patients are registered and treated under the programme. Minimum to be achieved: </w:t>
      </w:r>
    </w:p>
    <w:p w:rsidR="008C7B75" w:rsidRPr="00354FDD" w:rsidRDefault="008C7B75" w:rsidP="00DC66A9">
      <w:pPr>
        <w:numPr>
          <w:ilvl w:val="0"/>
          <w:numId w:val="7"/>
        </w:numPr>
        <w:pBdr>
          <w:top w:val="double" w:sz="4" w:space="1" w:color="auto"/>
          <w:left w:val="double" w:sz="4" w:space="4" w:color="auto"/>
          <w:bottom w:val="double" w:sz="4" w:space="1" w:color="auto"/>
          <w:right w:val="double" w:sz="4" w:space="1" w:color="auto"/>
        </w:pBdr>
        <w:autoSpaceDE w:val="0"/>
        <w:autoSpaceDN w:val="0"/>
        <w:adjustRightInd w:val="0"/>
        <w:rPr>
          <w:i/>
          <w:iCs/>
          <w:sz w:val="24"/>
          <w:szCs w:val="24"/>
        </w:rPr>
      </w:pPr>
      <w:r w:rsidRPr="00354FDD">
        <w:rPr>
          <w:i/>
          <w:iCs/>
          <w:sz w:val="24"/>
          <w:szCs w:val="24"/>
        </w:rPr>
        <w:t>To achieve and maintain a cure rate of at least 85% among newly detected infectious (new sputum smear positive) cases, and</w:t>
      </w:r>
    </w:p>
    <w:p w:rsidR="008C7B75" w:rsidRPr="00354FDD" w:rsidRDefault="008C7B75" w:rsidP="00DC66A9">
      <w:pPr>
        <w:numPr>
          <w:ilvl w:val="0"/>
          <w:numId w:val="7"/>
        </w:numPr>
        <w:pBdr>
          <w:top w:val="double" w:sz="4" w:space="1" w:color="auto"/>
          <w:left w:val="double" w:sz="4" w:space="4" w:color="auto"/>
          <w:bottom w:val="double" w:sz="4" w:space="1" w:color="auto"/>
          <w:right w:val="double" w:sz="4" w:space="1" w:color="auto"/>
        </w:pBdr>
        <w:autoSpaceDE w:val="0"/>
        <w:autoSpaceDN w:val="0"/>
        <w:adjustRightInd w:val="0"/>
        <w:rPr>
          <w:rFonts w:ascii="ArialMT" w:hAnsi="ArialMT" w:cs="ArialMT"/>
          <w:i/>
          <w:iCs/>
        </w:rPr>
      </w:pPr>
      <w:r w:rsidRPr="00354FDD">
        <w:rPr>
          <w:i/>
          <w:iCs/>
          <w:sz w:val="24"/>
          <w:szCs w:val="24"/>
        </w:rPr>
        <w:t>To achieve and maintain detection of at least 70% of such cases in the population</w:t>
      </w:r>
    </w:p>
    <w:p w:rsidR="008C7B75" w:rsidRPr="00354FDD" w:rsidRDefault="008C7B75" w:rsidP="008C5A7D">
      <w:pPr>
        <w:jc w:val="both"/>
        <w:rPr>
          <w:snapToGrid w:val="0"/>
          <w:sz w:val="24"/>
          <w:szCs w:val="24"/>
          <w:lang w:val="en-GB"/>
        </w:rPr>
      </w:pPr>
      <w:r w:rsidRPr="00354FDD">
        <w:rPr>
          <w:b/>
          <w:bCs/>
          <w:snapToGrid w:val="0"/>
          <w:sz w:val="24"/>
          <w:szCs w:val="24"/>
          <w:lang w:val="en-GB"/>
        </w:rPr>
        <w:t>This action plan and budget have been approved by the S</w:t>
      </w:r>
      <w:r>
        <w:rPr>
          <w:b/>
          <w:bCs/>
          <w:snapToGrid w:val="0"/>
          <w:sz w:val="24"/>
          <w:szCs w:val="24"/>
          <w:lang w:val="en-GB"/>
        </w:rPr>
        <w:t>HS</w:t>
      </w:r>
      <w:r w:rsidRPr="00354FDD">
        <w:rPr>
          <w:snapToGrid w:val="0"/>
          <w:sz w:val="24"/>
          <w:szCs w:val="24"/>
          <w:lang w:val="en-GB"/>
        </w:rPr>
        <w:t>.</w:t>
      </w:r>
    </w:p>
    <w:p w:rsidR="008C7B75" w:rsidRDefault="008C7B75" w:rsidP="008C5A7D">
      <w:pPr>
        <w:rPr>
          <w:i/>
          <w:iCs/>
          <w:snapToGrid w:val="0"/>
          <w:sz w:val="24"/>
          <w:szCs w:val="24"/>
          <w:u w:val="single"/>
          <w:lang w:val="en-GB"/>
        </w:rPr>
      </w:pPr>
    </w:p>
    <w:p w:rsidR="008C7B75" w:rsidRPr="003040BE" w:rsidRDefault="008C7B75" w:rsidP="008C5A7D">
      <w:pPr>
        <w:rPr>
          <w:i/>
          <w:iCs/>
          <w:snapToGrid w:val="0"/>
          <w:sz w:val="24"/>
          <w:szCs w:val="24"/>
          <w:u w:val="single"/>
          <w:lang w:val="en-GB"/>
        </w:rPr>
      </w:pPr>
      <w:r w:rsidRPr="00354FDD">
        <w:rPr>
          <w:i/>
          <w:iCs/>
          <w:snapToGrid w:val="0"/>
          <w:sz w:val="24"/>
          <w:szCs w:val="24"/>
          <w:u w:val="single"/>
          <w:lang w:val="en-GB"/>
        </w:rPr>
        <w:t>Signature of the STO__________</w:t>
      </w:r>
      <w:r w:rsidRPr="00354FDD">
        <w:rPr>
          <w:i/>
          <w:iCs/>
          <w:snapToGrid w:val="0"/>
          <w:sz w:val="24"/>
          <w:szCs w:val="24"/>
          <w:u w:val="single"/>
          <w:lang w:val="en-GB"/>
        </w:rPr>
        <w:tab/>
      </w:r>
      <w:r w:rsidRPr="00354FDD">
        <w:rPr>
          <w:i/>
          <w:iCs/>
          <w:snapToGrid w:val="0"/>
          <w:sz w:val="24"/>
          <w:szCs w:val="24"/>
          <w:u w:val="single"/>
          <w:lang w:val="en-GB"/>
        </w:rPr>
        <w:tab/>
      </w:r>
      <w:r w:rsidRPr="00354FDD">
        <w:rPr>
          <w:i/>
          <w:iCs/>
          <w:snapToGrid w:val="0"/>
          <w:sz w:val="24"/>
          <w:szCs w:val="24"/>
          <w:u w:val="single"/>
          <w:lang w:val="en-GB"/>
        </w:rPr>
        <w:tab/>
        <w:t>_______</w:t>
      </w:r>
      <w:r>
        <w:rPr>
          <w:i/>
          <w:iCs/>
          <w:snapToGrid w:val="0"/>
          <w:sz w:val="24"/>
          <w:szCs w:val="24"/>
          <w:u w:val="single"/>
          <w:lang w:val="en-GB"/>
        </w:rPr>
        <w:t xml:space="preserve">                                                Signature of Chairman,SH</w:t>
      </w:r>
      <w:r w:rsidRPr="003040BE">
        <w:rPr>
          <w:i/>
          <w:iCs/>
          <w:snapToGrid w:val="0"/>
          <w:sz w:val="24"/>
          <w:szCs w:val="24"/>
          <w:u w:val="single"/>
          <w:lang w:val="en-GB"/>
        </w:rPr>
        <w:t>S</w:t>
      </w:r>
    </w:p>
    <w:p w:rsidR="008C7B75" w:rsidRDefault="008C7B75" w:rsidP="008C5A7D">
      <w:pPr>
        <w:rPr>
          <w:i/>
          <w:iCs/>
          <w:snapToGrid w:val="0"/>
          <w:sz w:val="24"/>
          <w:szCs w:val="24"/>
          <w:u w:val="single"/>
          <w:lang w:val="en-GB"/>
        </w:rPr>
      </w:pPr>
    </w:p>
    <w:p w:rsidR="008C7B75" w:rsidRPr="00354FDD" w:rsidRDefault="008C7B75" w:rsidP="008C5A7D">
      <w:pPr>
        <w:rPr>
          <w:i/>
          <w:iCs/>
          <w:snapToGrid w:val="0"/>
          <w:sz w:val="24"/>
          <w:szCs w:val="24"/>
          <w:u w:val="single"/>
          <w:lang w:val="en-GB"/>
        </w:rPr>
      </w:pPr>
      <w:r w:rsidRPr="003040BE">
        <w:rPr>
          <w:i/>
          <w:iCs/>
          <w:snapToGrid w:val="0"/>
          <w:sz w:val="24"/>
          <w:szCs w:val="24"/>
          <w:u w:val="single"/>
          <w:lang w:val="en-GB"/>
        </w:rPr>
        <w:t>Name_______</w:t>
      </w:r>
      <w:r>
        <w:rPr>
          <w:i/>
          <w:iCs/>
          <w:snapToGrid w:val="0"/>
          <w:sz w:val="24"/>
          <w:szCs w:val="24"/>
          <w:u w:val="single"/>
          <w:lang w:val="en-GB"/>
        </w:rPr>
        <w:t>Dr. Vanlalhruaii</w:t>
      </w:r>
      <w:r w:rsidRPr="003040BE">
        <w:rPr>
          <w:i/>
          <w:iCs/>
          <w:snapToGrid w:val="0"/>
          <w:sz w:val="24"/>
          <w:szCs w:val="24"/>
          <w:u w:val="single"/>
          <w:lang w:val="en-GB"/>
        </w:rPr>
        <w:t>________</w:t>
      </w:r>
      <w:r w:rsidRPr="003040BE">
        <w:rPr>
          <w:i/>
          <w:iCs/>
          <w:snapToGrid w:val="0"/>
          <w:sz w:val="24"/>
          <w:szCs w:val="24"/>
          <w:u w:val="single"/>
          <w:lang w:val="en-GB"/>
        </w:rPr>
        <w:tab/>
      </w:r>
      <w:r w:rsidRPr="003040BE">
        <w:rPr>
          <w:i/>
          <w:iCs/>
          <w:snapToGrid w:val="0"/>
          <w:sz w:val="24"/>
          <w:szCs w:val="24"/>
          <w:u w:val="single"/>
          <w:lang w:val="en-GB"/>
        </w:rPr>
        <w:tab/>
        <w:t xml:space="preserve"> __________________                                                Name</w:t>
      </w:r>
      <w:r>
        <w:rPr>
          <w:i/>
          <w:iCs/>
          <w:snapToGrid w:val="0"/>
          <w:sz w:val="24"/>
          <w:szCs w:val="24"/>
          <w:u w:val="single"/>
          <w:lang w:val="en-GB"/>
        </w:rPr>
        <w:t>____________________</w:t>
      </w:r>
    </w:p>
    <w:p w:rsidR="008C7B75" w:rsidRPr="003D21AD" w:rsidRDefault="008C7B75" w:rsidP="000914B4">
      <w:pPr>
        <w:pStyle w:val="Title"/>
        <w:rPr>
          <w:rFonts w:ascii="Tahoma" w:hAnsi="Tahoma" w:cs="Tahoma"/>
          <w:color w:val="auto"/>
          <w:sz w:val="22"/>
          <w:szCs w:val="22"/>
          <w:u w:val="none"/>
          <w:lang w:val="en-GB"/>
        </w:rPr>
      </w:pPr>
    </w:p>
    <w:p w:rsidR="008C7B75" w:rsidRPr="003D21AD" w:rsidRDefault="008C7B75">
      <w:pPr>
        <w:rPr>
          <w:rFonts w:ascii="Tahoma" w:hAnsi="Tahoma" w:cs="Tahoma"/>
          <w:i/>
          <w:iCs/>
          <w:u w:val="single"/>
          <w:lang w:val="en-GB"/>
        </w:rPr>
      </w:pPr>
      <w:r w:rsidRPr="003D21AD">
        <w:rPr>
          <w:rFonts w:ascii="Tahoma" w:hAnsi="Tahoma" w:cs="Tahoma"/>
          <w:b/>
          <w:bCs/>
          <w:i/>
          <w:iCs/>
          <w:snapToGrid w:val="0"/>
          <w:u w:val="single"/>
          <w:lang w:val="en-GB"/>
        </w:rPr>
        <w:t>Section-A – General Information about the District</w:t>
      </w:r>
    </w:p>
    <w:p w:rsidR="008C7B75" w:rsidRPr="003D21AD" w:rsidRDefault="008C7B75">
      <w:pPr>
        <w:rPr>
          <w:rFonts w:ascii="Tahoma" w:hAnsi="Tahoma" w:cs="Tahoma"/>
          <w:sz w:val="16"/>
          <w:szCs w:val="16"/>
          <w:lang w:val="en-GB"/>
        </w:rPr>
      </w:pPr>
    </w:p>
    <w:tbl>
      <w:tblPr>
        <w:tblW w:w="0" w:type="auto"/>
        <w:tblInd w:w="-28" w:type="dxa"/>
        <w:tblLayout w:type="fixed"/>
        <w:tblCellMar>
          <w:left w:w="30" w:type="dxa"/>
          <w:right w:w="30" w:type="dxa"/>
        </w:tblCellMar>
        <w:tblLook w:val="0000"/>
      </w:tblPr>
      <w:tblGrid>
        <w:gridCol w:w="492"/>
        <w:gridCol w:w="10595"/>
        <w:gridCol w:w="2410"/>
      </w:tblGrid>
      <w:tr w:rsidR="008C7B75" w:rsidRPr="003D21AD">
        <w:trPr>
          <w:trHeight w:val="340"/>
        </w:trPr>
        <w:tc>
          <w:tcPr>
            <w:tcW w:w="492" w:type="dxa"/>
            <w:tcBorders>
              <w:top w:val="single" w:sz="6" w:space="0" w:color="auto"/>
              <w:left w:val="single" w:sz="6" w:space="0" w:color="auto"/>
              <w:bottom w:val="single" w:sz="6" w:space="0" w:color="auto"/>
              <w:right w:val="single" w:sz="6" w:space="0" w:color="auto"/>
            </w:tcBorders>
          </w:tcPr>
          <w:p w:rsidR="008C7B75" w:rsidRPr="003D21AD" w:rsidRDefault="008C7B75">
            <w:pPr>
              <w:jc w:val="center"/>
              <w:rPr>
                <w:rFonts w:ascii="Tahoma" w:hAnsi="Tahoma" w:cs="Tahoma"/>
                <w:snapToGrid w:val="0"/>
                <w:lang w:val="en-GB"/>
              </w:rPr>
            </w:pPr>
            <w:r w:rsidRPr="003D21AD">
              <w:rPr>
                <w:rFonts w:ascii="Tahoma" w:hAnsi="Tahoma" w:cs="Tahoma"/>
                <w:snapToGrid w:val="0"/>
                <w:lang w:val="en-GB"/>
              </w:rPr>
              <w:t>1</w:t>
            </w:r>
          </w:p>
        </w:tc>
        <w:tc>
          <w:tcPr>
            <w:tcW w:w="13005" w:type="dxa"/>
            <w:gridSpan w:val="2"/>
            <w:tcBorders>
              <w:top w:val="single" w:sz="6" w:space="0" w:color="auto"/>
              <w:left w:val="single" w:sz="6" w:space="0" w:color="auto"/>
              <w:bottom w:val="single" w:sz="6" w:space="0" w:color="auto"/>
              <w:right w:val="single" w:sz="6" w:space="0" w:color="auto"/>
            </w:tcBorders>
          </w:tcPr>
          <w:p w:rsidR="008C7B75" w:rsidRPr="003D21AD" w:rsidRDefault="008C7B75" w:rsidP="004735DA">
            <w:pPr>
              <w:rPr>
                <w:rFonts w:ascii="Tahoma" w:hAnsi="Tahoma" w:cs="Tahoma"/>
                <w:snapToGrid w:val="0"/>
                <w:lang w:val="en-GB"/>
              </w:rPr>
            </w:pPr>
            <w:r w:rsidRPr="003D21AD">
              <w:rPr>
                <w:rFonts w:ascii="Tahoma" w:hAnsi="Tahoma" w:cs="Tahoma"/>
                <w:snapToGrid w:val="0"/>
                <w:lang w:val="en-GB"/>
              </w:rPr>
              <w:t xml:space="preserve">Population (in lakh) </w:t>
            </w:r>
            <w:r w:rsidRPr="000C3E38">
              <w:rPr>
                <w:rFonts w:ascii="Tahoma" w:hAnsi="Tahoma" w:cs="Tahoma"/>
                <w:snapToGrid w:val="0"/>
                <w:lang w:val="en-GB"/>
              </w:rPr>
              <w:t>please give projected population for next year</w:t>
            </w:r>
            <w:r>
              <w:rPr>
                <w:rFonts w:ascii="Tahoma" w:hAnsi="Tahoma" w:cs="Tahoma"/>
                <w:snapToGrid w:val="0"/>
                <w:lang w:val="en-GB"/>
              </w:rPr>
              <w:t xml:space="preserve"> i.e. 2013</w:t>
            </w:r>
          </w:p>
        </w:tc>
      </w:tr>
      <w:tr w:rsidR="008C7B75" w:rsidRPr="003D21AD">
        <w:trPr>
          <w:trHeight w:val="432"/>
        </w:trPr>
        <w:tc>
          <w:tcPr>
            <w:tcW w:w="492" w:type="dxa"/>
            <w:tcBorders>
              <w:top w:val="single" w:sz="6" w:space="0" w:color="auto"/>
              <w:left w:val="single" w:sz="6" w:space="0" w:color="auto"/>
              <w:bottom w:val="single" w:sz="6" w:space="0" w:color="auto"/>
              <w:right w:val="single" w:sz="6" w:space="0" w:color="auto"/>
            </w:tcBorders>
          </w:tcPr>
          <w:p w:rsidR="008C7B75" w:rsidRPr="003D21AD" w:rsidRDefault="008C7B75">
            <w:pPr>
              <w:jc w:val="center"/>
              <w:rPr>
                <w:rFonts w:ascii="Tahoma" w:hAnsi="Tahoma" w:cs="Tahoma"/>
                <w:snapToGrid w:val="0"/>
                <w:lang w:val="en-GB"/>
              </w:rPr>
            </w:pPr>
          </w:p>
        </w:tc>
        <w:tc>
          <w:tcPr>
            <w:tcW w:w="10595" w:type="dxa"/>
            <w:tcBorders>
              <w:top w:val="single" w:sz="6" w:space="0" w:color="auto"/>
              <w:left w:val="single" w:sz="6" w:space="0" w:color="auto"/>
              <w:bottom w:val="single" w:sz="6" w:space="0" w:color="auto"/>
              <w:right w:val="single" w:sz="6" w:space="0" w:color="auto"/>
            </w:tcBorders>
          </w:tcPr>
          <w:p w:rsidR="008C7B75" w:rsidRPr="004735DA" w:rsidRDefault="008C7B75" w:rsidP="00DC66A9">
            <w:pPr>
              <w:pStyle w:val="ListParagraph"/>
              <w:numPr>
                <w:ilvl w:val="0"/>
                <w:numId w:val="2"/>
              </w:numPr>
              <w:rPr>
                <w:rFonts w:ascii="Tahoma" w:hAnsi="Tahoma" w:cs="Tahoma"/>
                <w:snapToGrid w:val="0"/>
                <w:lang w:val="en-GB"/>
              </w:rPr>
            </w:pPr>
            <w:r w:rsidRPr="004735DA">
              <w:rPr>
                <w:rFonts w:ascii="Tahoma" w:hAnsi="Tahoma" w:cs="Tahoma"/>
                <w:snapToGrid w:val="0"/>
                <w:lang w:val="en-GB"/>
              </w:rPr>
              <w:t xml:space="preserve">Rural population </w:t>
            </w:r>
          </w:p>
        </w:tc>
        <w:tc>
          <w:tcPr>
            <w:tcW w:w="2410" w:type="dxa"/>
            <w:tcBorders>
              <w:top w:val="single" w:sz="6" w:space="0" w:color="auto"/>
              <w:left w:val="single" w:sz="6" w:space="0" w:color="auto"/>
              <w:bottom w:val="single" w:sz="6" w:space="0" w:color="auto"/>
              <w:right w:val="single" w:sz="6" w:space="0" w:color="auto"/>
            </w:tcBorders>
          </w:tcPr>
          <w:p w:rsidR="008C7B75" w:rsidRPr="003D21AD" w:rsidRDefault="008C7B75" w:rsidP="008A774F">
            <w:pPr>
              <w:jc w:val="center"/>
              <w:rPr>
                <w:rFonts w:ascii="Tahoma" w:hAnsi="Tahoma" w:cs="Tahoma"/>
                <w:snapToGrid w:val="0"/>
                <w:lang w:val="en-GB"/>
              </w:rPr>
            </w:pPr>
            <w:r>
              <w:rPr>
                <w:rFonts w:ascii="Tahoma" w:hAnsi="Tahoma" w:cs="Tahoma"/>
                <w:snapToGrid w:val="0"/>
                <w:lang w:val="en-GB"/>
              </w:rPr>
              <w:t>5.29 lakhs</w:t>
            </w:r>
          </w:p>
        </w:tc>
      </w:tr>
      <w:tr w:rsidR="008C7B75" w:rsidRPr="003D21AD">
        <w:trPr>
          <w:trHeight w:val="432"/>
        </w:trPr>
        <w:tc>
          <w:tcPr>
            <w:tcW w:w="492" w:type="dxa"/>
            <w:tcBorders>
              <w:top w:val="single" w:sz="6" w:space="0" w:color="auto"/>
              <w:left w:val="single" w:sz="6" w:space="0" w:color="auto"/>
              <w:bottom w:val="single" w:sz="6" w:space="0" w:color="auto"/>
              <w:right w:val="single" w:sz="6" w:space="0" w:color="auto"/>
            </w:tcBorders>
          </w:tcPr>
          <w:p w:rsidR="008C7B75" w:rsidRPr="003D21AD" w:rsidRDefault="008C7B75">
            <w:pPr>
              <w:jc w:val="center"/>
              <w:rPr>
                <w:rFonts w:ascii="Tahoma" w:hAnsi="Tahoma" w:cs="Tahoma"/>
                <w:snapToGrid w:val="0"/>
                <w:lang w:val="en-GB"/>
              </w:rPr>
            </w:pPr>
          </w:p>
        </w:tc>
        <w:tc>
          <w:tcPr>
            <w:tcW w:w="10595" w:type="dxa"/>
            <w:tcBorders>
              <w:top w:val="single" w:sz="6" w:space="0" w:color="auto"/>
              <w:left w:val="single" w:sz="6" w:space="0" w:color="auto"/>
              <w:bottom w:val="single" w:sz="6" w:space="0" w:color="auto"/>
              <w:right w:val="single" w:sz="6" w:space="0" w:color="auto"/>
            </w:tcBorders>
          </w:tcPr>
          <w:p w:rsidR="008C7B75" w:rsidRPr="004735DA" w:rsidRDefault="008C7B75" w:rsidP="00DC66A9">
            <w:pPr>
              <w:pStyle w:val="ListParagraph"/>
              <w:numPr>
                <w:ilvl w:val="0"/>
                <w:numId w:val="2"/>
              </w:numPr>
              <w:rPr>
                <w:rFonts w:ascii="Tahoma" w:hAnsi="Tahoma" w:cs="Tahoma"/>
                <w:snapToGrid w:val="0"/>
                <w:lang w:val="en-GB"/>
              </w:rPr>
            </w:pPr>
            <w:r w:rsidRPr="004735DA">
              <w:rPr>
                <w:rFonts w:ascii="Tahoma" w:hAnsi="Tahoma" w:cs="Tahoma"/>
                <w:snapToGrid w:val="0"/>
                <w:lang w:val="en-GB"/>
              </w:rPr>
              <w:t>Urban Population</w:t>
            </w:r>
          </w:p>
        </w:tc>
        <w:tc>
          <w:tcPr>
            <w:tcW w:w="2410" w:type="dxa"/>
            <w:tcBorders>
              <w:top w:val="single" w:sz="6" w:space="0" w:color="auto"/>
              <w:left w:val="single" w:sz="6" w:space="0" w:color="auto"/>
              <w:bottom w:val="single" w:sz="6" w:space="0" w:color="auto"/>
              <w:right w:val="single" w:sz="6" w:space="0" w:color="auto"/>
            </w:tcBorders>
          </w:tcPr>
          <w:p w:rsidR="008C7B75" w:rsidRPr="003D21AD" w:rsidRDefault="008C7B75" w:rsidP="008A774F">
            <w:pPr>
              <w:jc w:val="center"/>
              <w:rPr>
                <w:rFonts w:ascii="Tahoma" w:hAnsi="Tahoma" w:cs="Tahoma"/>
                <w:snapToGrid w:val="0"/>
                <w:lang w:val="en-GB"/>
              </w:rPr>
            </w:pPr>
            <w:r>
              <w:rPr>
                <w:rFonts w:ascii="Tahoma" w:hAnsi="Tahoma" w:cs="Tahoma"/>
                <w:snapToGrid w:val="0"/>
                <w:lang w:val="en-GB"/>
              </w:rPr>
              <w:t>6 lakhs</w:t>
            </w:r>
          </w:p>
        </w:tc>
      </w:tr>
      <w:tr w:rsidR="008C7B75" w:rsidRPr="003D21AD">
        <w:trPr>
          <w:trHeight w:val="432"/>
        </w:trPr>
        <w:tc>
          <w:tcPr>
            <w:tcW w:w="492" w:type="dxa"/>
            <w:tcBorders>
              <w:top w:val="single" w:sz="6" w:space="0" w:color="auto"/>
              <w:left w:val="single" w:sz="6" w:space="0" w:color="auto"/>
              <w:bottom w:val="single" w:sz="6" w:space="0" w:color="auto"/>
              <w:right w:val="single" w:sz="6" w:space="0" w:color="auto"/>
            </w:tcBorders>
          </w:tcPr>
          <w:p w:rsidR="008C7B75" w:rsidRPr="003D21AD" w:rsidRDefault="008C7B75">
            <w:pPr>
              <w:jc w:val="center"/>
              <w:rPr>
                <w:rFonts w:ascii="Tahoma" w:hAnsi="Tahoma" w:cs="Tahoma"/>
                <w:snapToGrid w:val="0"/>
                <w:lang w:val="en-GB"/>
              </w:rPr>
            </w:pPr>
          </w:p>
        </w:tc>
        <w:tc>
          <w:tcPr>
            <w:tcW w:w="10595" w:type="dxa"/>
            <w:tcBorders>
              <w:top w:val="single" w:sz="6" w:space="0" w:color="auto"/>
              <w:left w:val="single" w:sz="6" w:space="0" w:color="auto"/>
              <w:bottom w:val="single" w:sz="6" w:space="0" w:color="auto"/>
              <w:right w:val="single" w:sz="6" w:space="0" w:color="auto"/>
            </w:tcBorders>
          </w:tcPr>
          <w:p w:rsidR="008C7B75" w:rsidRPr="004735DA" w:rsidRDefault="008C7B75" w:rsidP="004735DA">
            <w:pPr>
              <w:jc w:val="center"/>
              <w:rPr>
                <w:rFonts w:ascii="Tahoma" w:hAnsi="Tahoma" w:cs="Tahoma"/>
                <w:b/>
                <w:bCs/>
                <w:snapToGrid w:val="0"/>
                <w:lang w:val="en-GB"/>
              </w:rPr>
            </w:pPr>
            <w:r w:rsidRPr="004735DA">
              <w:rPr>
                <w:rFonts w:ascii="Tahoma" w:hAnsi="Tahoma" w:cs="Tahoma"/>
                <w:b/>
                <w:bCs/>
                <w:snapToGrid w:val="0"/>
                <w:sz w:val="24"/>
                <w:szCs w:val="24"/>
                <w:lang w:val="en-GB"/>
              </w:rPr>
              <w:t>TOTAL</w:t>
            </w:r>
            <w:r>
              <w:rPr>
                <w:rFonts w:ascii="Tahoma" w:hAnsi="Tahoma" w:cs="Tahoma"/>
                <w:b/>
                <w:bCs/>
                <w:snapToGrid w:val="0"/>
                <w:sz w:val="24"/>
                <w:szCs w:val="24"/>
                <w:lang w:val="en-GB"/>
              </w:rPr>
              <w:t xml:space="preserve"> STATE  POPULATION</w:t>
            </w:r>
          </w:p>
        </w:tc>
        <w:tc>
          <w:tcPr>
            <w:tcW w:w="2410" w:type="dxa"/>
            <w:tcBorders>
              <w:top w:val="single" w:sz="6" w:space="0" w:color="auto"/>
              <w:left w:val="single" w:sz="6" w:space="0" w:color="auto"/>
              <w:bottom w:val="single" w:sz="6" w:space="0" w:color="auto"/>
              <w:right w:val="single" w:sz="6" w:space="0" w:color="auto"/>
            </w:tcBorders>
          </w:tcPr>
          <w:p w:rsidR="008C7B75" w:rsidRPr="003D21AD" w:rsidRDefault="008C7B75" w:rsidP="008A774F">
            <w:pPr>
              <w:jc w:val="center"/>
              <w:rPr>
                <w:rFonts w:ascii="Tahoma" w:hAnsi="Tahoma" w:cs="Tahoma"/>
                <w:snapToGrid w:val="0"/>
                <w:lang w:val="en-GB"/>
              </w:rPr>
            </w:pPr>
            <w:r>
              <w:rPr>
                <w:rFonts w:ascii="Tahoma" w:hAnsi="Tahoma" w:cs="Tahoma"/>
                <w:snapToGrid w:val="0"/>
                <w:lang w:val="en-GB"/>
              </w:rPr>
              <w:t>11.29 lakhs</w:t>
            </w:r>
          </w:p>
        </w:tc>
      </w:tr>
      <w:tr w:rsidR="008C7B75" w:rsidRPr="003D21AD">
        <w:trPr>
          <w:trHeight w:val="432"/>
        </w:trPr>
        <w:tc>
          <w:tcPr>
            <w:tcW w:w="492" w:type="dxa"/>
            <w:tcBorders>
              <w:top w:val="single" w:sz="6" w:space="0" w:color="auto"/>
              <w:left w:val="single" w:sz="6" w:space="0" w:color="auto"/>
              <w:bottom w:val="single" w:sz="6" w:space="0" w:color="auto"/>
              <w:right w:val="single" w:sz="6" w:space="0" w:color="auto"/>
            </w:tcBorders>
          </w:tcPr>
          <w:p w:rsidR="008C7B75" w:rsidRPr="003D21AD" w:rsidRDefault="008C7B75">
            <w:pPr>
              <w:jc w:val="center"/>
              <w:rPr>
                <w:rFonts w:ascii="Tahoma" w:hAnsi="Tahoma" w:cs="Tahoma"/>
                <w:snapToGrid w:val="0"/>
                <w:lang w:val="en-GB"/>
              </w:rPr>
            </w:pPr>
            <w:r>
              <w:rPr>
                <w:rFonts w:ascii="Tahoma" w:hAnsi="Tahoma" w:cs="Tahoma"/>
                <w:snapToGrid w:val="0"/>
                <w:lang w:val="en-GB"/>
              </w:rPr>
              <w:t>2</w:t>
            </w:r>
          </w:p>
        </w:tc>
        <w:tc>
          <w:tcPr>
            <w:tcW w:w="10595" w:type="dxa"/>
            <w:tcBorders>
              <w:top w:val="single" w:sz="6" w:space="0" w:color="auto"/>
              <w:left w:val="single" w:sz="6" w:space="0" w:color="auto"/>
              <w:bottom w:val="single" w:sz="6" w:space="0" w:color="auto"/>
              <w:right w:val="single" w:sz="6" w:space="0" w:color="auto"/>
            </w:tcBorders>
          </w:tcPr>
          <w:p w:rsidR="008C7B75" w:rsidRPr="003D21AD" w:rsidRDefault="008C7B75">
            <w:pPr>
              <w:rPr>
                <w:rFonts w:ascii="Tahoma" w:hAnsi="Tahoma" w:cs="Tahoma"/>
                <w:snapToGrid w:val="0"/>
                <w:lang w:val="en-GB"/>
              </w:rPr>
            </w:pPr>
            <w:r>
              <w:rPr>
                <w:rFonts w:ascii="Tahoma" w:hAnsi="Tahoma" w:cs="Tahoma"/>
                <w:snapToGrid w:val="0"/>
                <w:lang w:val="en-GB"/>
              </w:rPr>
              <w:t>Special Population:</w:t>
            </w:r>
          </w:p>
        </w:tc>
        <w:tc>
          <w:tcPr>
            <w:tcW w:w="2410" w:type="dxa"/>
            <w:tcBorders>
              <w:top w:val="single" w:sz="6" w:space="0" w:color="auto"/>
              <w:left w:val="single" w:sz="6" w:space="0" w:color="auto"/>
              <w:bottom w:val="single" w:sz="6" w:space="0" w:color="auto"/>
              <w:right w:val="single" w:sz="6" w:space="0" w:color="auto"/>
            </w:tcBorders>
          </w:tcPr>
          <w:p w:rsidR="008C7B75" w:rsidRPr="003D21AD" w:rsidRDefault="008C7B75" w:rsidP="008A774F">
            <w:pPr>
              <w:jc w:val="center"/>
              <w:rPr>
                <w:rFonts w:ascii="Tahoma" w:hAnsi="Tahoma" w:cs="Tahoma"/>
                <w:snapToGrid w:val="0"/>
                <w:lang w:val="en-GB"/>
              </w:rPr>
            </w:pPr>
          </w:p>
        </w:tc>
      </w:tr>
      <w:tr w:rsidR="008C7B75" w:rsidRPr="003D21AD">
        <w:trPr>
          <w:trHeight w:val="432"/>
        </w:trPr>
        <w:tc>
          <w:tcPr>
            <w:tcW w:w="492" w:type="dxa"/>
            <w:tcBorders>
              <w:top w:val="single" w:sz="6" w:space="0" w:color="auto"/>
              <w:left w:val="single" w:sz="6" w:space="0" w:color="auto"/>
              <w:bottom w:val="single" w:sz="6" w:space="0" w:color="auto"/>
              <w:right w:val="single" w:sz="6" w:space="0" w:color="auto"/>
            </w:tcBorders>
          </w:tcPr>
          <w:p w:rsidR="008C7B75" w:rsidRPr="003D21AD" w:rsidRDefault="008C7B75">
            <w:pPr>
              <w:jc w:val="center"/>
              <w:rPr>
                <w:rFonts w:ascii="Tahoma" w:hAnsi="Tahoma" w:cs="Tahoma"/>
                <w:snapToGrid w:val="0"/>
                <w:lang w:val="en-GB"/>
              </w:rPr>
            </w:pPr>
          </w:p>
        </w:tc>
        <w:tc>
          <w:tcPr>
            <w:tcW w:w="10595" w:type="dxa"/>
            <w:tcBorders>
              <w:top w:val="single" w:sz="6" w:space="0" w:color="auto"/>
              <w:left w:val="single" w:sz="6" w:space="0" w:color="auto"/>
              <w:bottom w:val="single" w:sz="6" w:space="0" w:color="auto"/>
              <w:right w:val="single" w:sz="6" w:space="0" w:color="auto"/>
            </w:tcBorders>
          </w:tcPr>
          <w:p w:rsidR="008C7B75" w:rsidRPr="004735DA" w:rsidRDefault="008C7B75" w:rsidP="00DC66A9">
            <w:pPr>
              <w:pStyle w:val="ListParagraph"/>
              <w:numPr>
                <w:ilvl w:val="0"/>
                <w:numId w:val="3"/>
              </w:numPr>
              <w:spacing w:line="240" w:lineRule="auto"/>
              <w:ind w:left="714" w:hanging="357"/>
              <w:rPr>
                <w:rFonts w:ascii="Tahoma" w:hAnsi="Tahoma" w:cs="Tahoma"/>
                <w:snapToGrid w:val="0"/>
                <w:lang w:val="en-GB"/>
              </w:rPr>
            </w:pPr>
            <w:r w:rsidRPr="004735DA">
              <w:rPr>
                <w:rFonts w:ascii="Tahoma" w:hAnsi="Tahoma" w:cs="Tahoma"/>
                <w:snapToGrid w:val="0"/>
                <w:lang w:val="en-GB"/>
              </w:rPr>
              <w:t xml:space="preserve">Tribal population </w:t>
            </w:r>
          </w:p>
        </w:tc>
        <w:tc>
          <w:tcPr>
            <w:tcW w:w="2410" w:type="dxa"/>
            <w:tcBorders>
              <w:top w:val="single" w:sz="6" w:space="0" w:color="auto"/>
              <w:left w:val="single" w:sz="6" w:space="0" w:color="auto"/>
              <w:bottom w:val="single" w:sz="6" w:space="0" w:color="auto"/>
              <w:right w:val="single" w:sz="6" w:space="0" w:color="auto"/>
            </w:tcBorders>
          </w:tcPr>
          <w:p w:rsidR="008C7B75" w:rsidRPr="003D21AD" w:rsidRDefault="008C7B75" w:rsidP="008A774F">
            <w:pPr>
              <w:jc w:val="center"/>
              <w:rPr>
                <w:rFonts w:ascii="Tahoma" w:hAnsi="Tahoma" w:cs="Tahoma"/>
                <w:snapToGrid w:val="0"/>
                <w:lang w:val="en-GB"/>
              </w:rPr>
            </w:pPr>
            <w:r>
              <w:rPr>
                <w:rFonts w:ascii="Tahoma" w:hAnsi="Tahoma" w:cs="Tahoma"/>
                <w:snapToGrid w:val="0"/>
                <w:lang w:val="en-GB"/>
              </w:rPr>
              <w:t>11.29 lakhs</w:t>
            </w:r>
          </w:p>
        </w:tc>
      </w:tr>
      <w:tr w:rsidR="008C7B75" w:rsidRPr="003D21AD">
        <w:trPr>
          <w:trHeight w:val="432"/>
        </w:trPr>
        <w:tc>
          <w:tcPr>
            <w:tcW w:w="492" w:type="dxa"/>
            <w:tcBorders>
              <w:top w:val="single" w:sz="6" w:space="0" w:color="auto"/>
              <w:left w:val="single" w:sz="6" w:space="0" w:color="auto"/>
              <w:bottom w:val="single" w:sz="6" w:space="0" w:color="auto"/>
              <w:right w:val="single" w:sz="6" w:space="0" w:color="auto"/>
            </w:tcBorders>
          </w:tcPr>
          <w:p w:rsidR="008C7B75" w:rsidRPr="003D21AD" w:rsidRDefault="008C7B75">
            <w:pPr>
              <w:jc w:val="center"/>
              <w:rPr>
                <w:rFonts w:ascii="Tahoma" w:hAnsi="Tahoma" w:cs="Tahoma"/>
                <w:snapToGrid w:val="0"/>
                <w:lang w:val="en-GB"/>
              </w:rPr>
            </w:pPr>
          </w:p>
        </w:tc>
        <w:tc>
          <w:tcPr>
            <w:tcW w:w="10595" w:type="dxa"/>
            <w:tcBorders>
              <w:top w:val="single" w:sz="6" w:space="0" w:color="auto"/>
              <w:left w:val="single" w:sz="6" w:space="0" w:color="auto"/>
              <w:bottom w:val="single" w:sz="6" w:space="0" w:color="auto"/>
              <w:right w:val="single" w:sz="6" w:space="0" w:color="auto"/>
            </w:tcBorders>
          </w:tcPr>
          <w:p w:rsidR="008C7B75" w:rsidRPr="004735DA" w:rsidRDefault="008C7B75" w:rsidP="00DC66A9">
            <w:pPr>
              <w:pStyle w:val="ListParagraph"/>
              <w:numPr>
                <w:ilvl w:val="0"/>
                <w:numId w:val="3"/>
              </w:numPr>
              <w:spacing w:line="240" w:lineRule="auto"/>
              <w:ind w:left="714" w:hanging="357"/>
              <w:rPr>
                <w:rFonts w:ascii="Tahoma" w:hAnsi="Tahoma" w:cs="Tahoma"/>
                <w:snapToGrid w:val="0"/>
                <w:lang w:val="en-GB"/>
              </w:rPr>
            </w:pPr>
            <w:r w:rsidRPr="004735DA">
              <w:rPr>
                <w:rFonts w:ascii="Tahoma" w:hAnsi="Tahoma" w:cs="Tahoma"/>
                <w:snapToGrid w:val="0"/>
                <w:lang w:val="en-GB"/>
              </w:rPr>
              <w:t>Hilly population</w:t>
            </w:r>
          </w:p>
        </w:tc>
        <w:tc>
          <w:tcPr>
            <w:tcW w:w="2410" w:type="dxa"/>
            <w:tcBorders>
              <w:top w:val="single" w:sz="6" w:space="0" w:color="auto"/>
              <w:left w:val="single" w:sz="6" w:space="0" w:color="auto"/>
              <w:bottom w:val="single" w:sz="6" w:space="0" w:color="auto"/>
              <w:right w:val="single" w:sz="6" w:space="0" w:color="auto"/>
            </w:tcBorders>
          </w:tcPr>
          <w:p w:rsidR="008C7B75" w:rsidRPr="003D21AD" w:rsidRDefault="008C7B75" w:rsidP="008A774F">
            <w:pPr>
              <w:jc w:val="center"/>
              <w:rPr>
                <w:rFonts w:ascii="Tahoma" w:hAnsi="Tahoma" w:cs="Tahoma"/>
                <w:snapToGrid w:val="0"/>
                <w:lang w:val="en-GB"/>
              </w:rPr>
            </w:pPr>
            <w:r>
              <w:rPr>
                <w:rFonts w:ascii="Tahoma" w:hAnsi="Tahoma" w:cs="Tahoma"/>
                <w:snapToGrid w:val="0"/>
                <w:lang w:val="en-GB"/>
              </w:rPr>
              <w:t>11.29 lakhs</w:t>
            </w:r>
          </w:p>
        </w:tc>
      </w:tr>
      <w:tr w:rsidR="008C7B75" w:rsidRPr="003D21AD">
        <w:trPr>
          <w:trHeight w:val="329"/>
        </w:trPr>
        <w:tc>
          <w:tcPr>
            <w:tcW w:w="492" w:type="dxa"/>
            <w:tcBorders>
              <w:top w:val="single" w:sz="6" w:space="0" w:color="auto"/>
              <w:left w:val="single" w:sz="6" w:space="0" w:color="auto"/>
              <w:bottom w:val="single" w:sz="6" w:space="0" w:color="auto"/>
              <w:right w:val="single" w:sz="6" w:space="0" w:color="auto"/>
            </w:tcBorders>
          </w:tcPr>
          <w:p w:rsidR="008C7B75" w:rsidRPr="003D21AD" w:rsidRDefault="008C7B75">
            <w:pPr>
              <w:jc w:val="center"/>
              <w:rPr>
                <w:rFonts w:ascii="Tahoma" w:hAnsi="Tahoma" w:cs="Tahoma"/>
                <w:snapToGrid w:val="0"/>
                <w:lang w:val="en-GB"/>
              </w:rPr>
            </w:pPr>
          </w:p>
        </w:tc>
        <w:tc>
          <w:tcPr>
            <w:tcW w:w="10595" w:type="dxa"/>
            <w:tcBorders>
              <w:top w:val="single" w:sz="6" w:space="0" w:color="auto"/>
              <w:left w:val="single" w:sz="6" w:space="0" w:color="auto"/>
              <w:bottom w:val="single" w:sz="6" w:space="0" w:color="auto"/>
              <w:right w:val="single" w:sz="6" w:space="0" w:color="auto"/>
            </w:tcBorders>
          </w:tcPr>
          <w:p w:rsidR="008C7B75" w:rsidRPr="004735DA" w:rsidRDefault="008C7B75" w:rsidP="00DC66A9">
            <w:pPr>
              <w:pStyle w:val="ListParagraph"/>
              <w:numPr>
                <w:ilvl w:val="0"/>
                <w:numId w:val="3"/>
              </w:numPr>
              <w:spacing w:line="240" w:lineRule="auto"/>
              <w:ind w:left="714" w:hanging="357"/>
              <w:rPr>
                <w:rFonts w:ascii="Tahoma" w:hAnsi="Tahoma" w:cs="Tahoma"/>
                <w:snapToGrid w:val="0"/>
                <w:lang w:val="en-GB"/>
              </w:rPr>
            </w:pPr>
            <w:r w:rsidRPr="004735DA">
              <w:rPr>
                <w:rFonts w:ascii="Tahoma" w:hAnsi="Tahoma" w:cs="Tahoma"/>
                <w:snapToGrid w:val="0"/>
                <w:lang w:val="en-GB"/>
              </w:rPr>
              <w:t>Slum population</w:t>
            </w:r>
          </w:p>
        </w:tc>
        <w:tc>
          <w:tcPr>
            <w:tcW w:w="2410" w:type="dxa"/>
            <w:tcBorders>
              <w:top w:val="single" w:sz="6" w:space="0" w:color="auto"/>
              <w:left w:val="single" w:sz="6" w:space="0" w:color="auto"/>
              <w:bottom w:val="single" w:sz="6" w:space="0" w:color="auto"/>
              <w:right w:val="single" w:sz="6" w:space="0" w:color="auto"/>
            </w:tcBorders>
          </w:tcPr>
          <w:p w:rsidR="008C7B75" w:rsidRPr="003D21AD" w:rsidRDefault="008C7B75" w:rsidP="008A774F">
            <w:pPr>
              <w:jc w:val="center"/>
              <w:rPr>
                <w:rFonts w:ascii="Tahoma" w:hAnsi="Tahoma" w:cs="Tahoma"/>
                <w:snapToGrid w:val="0"/>
                <w:lang w:val="en-GB"/>
              </w:rPr>
            </w:pPr>
          </w:p>
        </w:tc>
      </w:tr>
      <w:tr w:rsidR="008C7B75" w:rsidRPr="003D21AD">
        <w:trPr>
          <w:trHeight w:val="432"/>
        </w:trPr>
        <w:tc>
          <w:tcPr>
            <w:tcW w:w="492" w:type="dxa"/>
            <w:tcBorders>
              <w:top w:val="single" w:sz="6" w:space="0" w:color="auto"/>
              <w:left w:val="single" w:sz="6" w:space="0" w:color="auto"/>
              <w:bottom w:val="single" w:sz="6" w:space="0" w:color="auto"/>
              <w:right w:val="single" w:sz="6" w:space="0" w:color="auto"/>
            </w:tcBorders>
          </w:tcPr>
          <w:p w:rsidR="008C7B75" w:rsidRPr="003D21AD" w:rsidRDefault="008C7B75">
            <w:pPr>
              <w:jc w:val="center"/>
              <w:rPr>
                <w:rFonts w:ascii="Tahoma" w:hAnsi="Tahoma" w:cs="Tahoma"/>
                <w:snapToGrid w:val="0"/>
                <w:lang w:val="en-GB"/>
              </w:rPr>
            </w:pPr>
          </w:p>
        </w:tc>
        <w:tc>
          <w:tcPr>
            <w:tcW w:w="10595" w:type="dxa"/>
            <w:tcBorders>
              <w:top w:val="single" w:sz="6" w:space="0" w:color="auto"/>
              <w:left w:val="single" w:sz="6" w:space="0" w:color="auto"/>
              <w:bottom w:val="single" w:sz="6" w:space="0" w:color="auto"/>
              <w:right w:val="single" w:sz="6" w:space="0" w:color="auto"/>
            </w:tcBorders>
          </w:tcPr>
          <w:p w:rsidR="008C7B75" w:rsidRPr="003D21AD" w:rsidRDefault="008C7B75">
            <w:pPr>
              <w:rPr>
                <w:rFonts w:ascii="Tahoma" w:hAnsi="Tahoma" w:cs="Tahoma"/>
                <w:snapToGrid w:val="0"/>
                <w:lang w:val="en-GB"/>
              </w:rPr>
            </w:pPr>
            <w:r w:rsidRPr="003D21AD">
              <w:rPr>
                <w:rFonts w:ascii="Tahoma" w:hAnsi="Tahoma" w:cs="Tahoma"/>
                <w:snapToGrid w:val="0"/>
                <w:lang w:val="en-GB"/>
              </w:rPr>
              <w:t>Any other known groups of special population for specific interventions</w:t>
            </w:r>
          </w:p>
          <w:p w:rsidR="008C7B75" w:rsidRPr="003D21AD" w:rsidRDefault="008C7B75">
            <w:pPr>
              <w:rPr>
                <w:rFonts w:ascii="Tahoma" w:hAnsi="Tahoma" w:cs="Tahoma"/>
                <w:snapToGrid w:val="0"/>
                <w:lang w:val="en-GB"/>
              </w:rPr>
            </w:pPr>
            <w:r w:rsidRPr="003D21AD">
              <w:rPr>
                <w:rFonts w:ascii="Tahoma" w:hAnsi="Tahoma" w:cs="Tahoma"/>
                <w:snapToGrid w:val="0"/>
                <w:lang w:val="en-GB"/>
              </w:rPr>
              <w:t>(e.g. nomadic, migrant,</w:t>
            </w:r>
            <w:r>
              <w:rPr>
                <w:rFonts w:ascii="Tahoma" w:hAnsi="Tahoma" w:cs="Tahoma"/>
                <w:snapToGrid w:val="0"/>
                <w:lang w:val="en-GB"/>
              </w:rPr>
              <w:t xml:space="preserve"> industrial workers</w:t>
            </w:r>
            <w:r w:rsidRPr="003D21AD">
              <w:rPr>
                <w:rFonts w:ascii="Tahoma" w:hAnsi="Tahoma" w:cs="Tahoma"/>
                <w:snapToGrid w:val="0"/>
                <w:lang w:val="en-GB"/>
              </w:rPr>
              <w:t>)</w:t>
            </w:r>
            <w:r>
              <w:rPr>
                <w:rFonts w:ascii="Tahoma" w:hAnsi="Tahoma" w:cs="Tahoma"/>
                <w:snapToGrid w:val="0"/>
                <w:lang w:val="en-GB"/>
              </w:rPr>
              <w:t xml:space="preserve"> Use separate row for each type of population</w:t>
            </w:r>
          </w:p>
        </w:tc>
        <w:tc>
          <w:tcPr>
            <w:tcW w:w="2410" w:type="dxa"/>
            <w:tcBorders>
              <w:top w:val="single" w:sz="6" w:space="0" w:color="auto"/>
              <w:left w:val="single" w:sz="6" w:space="0" w:color="auto"/>
              <w:bottom w:val="single" w:sz="6" w:space="0" w:color="auto"/>
              <w:right w:val="single" w:sz="6" w:space="0" w:color="auto"/>
            </w:tcBorders>
          </w:tcPr>
          <w:p w:rsidR="008C7B75" w:rsidRPr="003D21AD" w:rsidRDefault="008C7B75" w:rsidP="008A774F">
            <w:pPr>
              <w:jc w:val="center"/>
              <w:rPr>
                <w:rFonts w:ascii="Tahoma" w:hAnsi="Tahoma" w:cs="Tahoma"/>
                <w:snapToGrid w:val="0"/>
                <w:lang w:val="en-GB"/>
              </w:rPr>
            </w:pPr>
          </w:p>
        </w:tc>
      </w:tr>
    </w:tbl>
    <w:p w:rsidR="008C7B75" w:rsidRPr="003D21AD" w:rsidRDefault="008C7B75">
      <w:pPr>
        <w:pStyle w:val="Heading6"/>
        <w:rPr>
          <w:rFonts w:ascii="Tahoma" w:hAnsi="Tahoma" w:cs="Tahoma"/>
          <w:i/>
          <w:iCs/>
          <w:color w:val="auto"/>
          <w:sz w:val="20"/>
          <w:szCs w:val="20"/>
          <w:lang w:val="en-GB"/>
        </w:rPr>
      </w:pPr>
      <w:r w:rsidRPr="003D21AD">
        <w:rPr>
          <w:rFonts w:ascii="Tahoma" w:hAnsi="Tahoma" w:cs="Tahoma"/>
          <w:i/>
          <w:iCs/>
          <w:color w:val="auto"/>
          <w:sz w:val="20"/>
          <w:szCs w:val="20"/>
          <w:lang w:val="en-GB"/>
        </w:rPr>
        <w:t>(These population statistics may be obtained from Census data /District Statistical Office)</w:t>
      </w:r>
    </w:p>
    <w:p w:rsidR="008C7B75" w:rsidRPr="00354FDD" w:rsidRDefault="008C7B75" w:rsidP="008B4672">
      <w:pPr>
        <w:pStyle w:val="Heading6"/>
        <w:rPr>
          <w:rFonts w:ascii="Times New Roman" w:hAnsi="Times New Roman" w:cs="Times New Roman"/>
          <w:color w:val="auto"/>
          <w:lang w:val="en-GB"/>
        </w:rPr>
      </w:pPr>
      <w:r w:rsidRPr="00354FDD">
        <w:rPr>
          <w:rFonts w:ascii="Times New Roman" w:hAnsi="Times New Roman" w:cs="Times New Roman"/>
          <w:color w:val="auto"/>
          <w:lang w:val="en-GB"/>
        </w:rPr>
        <w:t>No. of districts without DTC: _____</w:t>
      </w:r>
      <w:r>
        <w:rPr>
          <w:rFonts w:ascii="Times New Roman" w:hAnsi="Times New Roman" w:cs="Times New Roman"/>
          <w:color w:val="auto"/>
          <w:lang w:val="en-GB"/>
        </w:rPr>
        <w:t>0</w:t>
      </w:r>
      <w:r w:rsidRPr="00354FDD">
        <w:rPr>
          <w:rFonts w:ascii="Times New Roman" w:hAnsi="Times New Roman" w:cs="Times New Roman"/>
          <w:color w:val="auto"/>
          <w:lang w:val="en-GB"/>
        </w:rPr>
        <w:t>_</w:t>
      </w:r>
      <w:r>
        <w:rPr>
          <w:rFonts w:ascii="Times New Roman" w:hAnsi="Times New Roman" w:cs="Times New Roman"/>
          <w:color w:val="auto"/>
          <w:lang w:val="en-GB"/>
        </w:rPr>
        <w:t>/__8____</w:t>
      </w:r>
    </w:p>
    <w:p w:rsidR="008C7B75" w:rsidRPr="00354FDD" w:rsidRDefault="008C7B75" w:rsidP="008B4672">
      <w:pPr>
        <w:rPr>
          <w:sz w:val="4"/>
          <w:szCs w:val="4"/>
          <w:lang w:val="en-GB"/>
        </w:rPr>
      </w:pPr>
    </w:p>
    <w:p w:rsidR="008C7B75" w:rsidRPr="00354FDD" w:rsidRDefault="008C7B75" w:rsidP="008B4672">
      <w:pPr>
        <w:rPr>
          <w:lang w:val="en-GB"/>
        </w:rPr>
      </w:pPr>
      <w:r w:rsidRPr="00354FDD">
        <w:rPr>
          <w:sz w:val="24"/>
          <w:szCs w:val="24"/>
          <w:lang w:val="en-GB"/>
        </w:rPr>
        <w:t>No. of districts that submitted annual action plans, which have been consolidated in this state plan: __</w:t>
      </w:r>
      <w:r>
        <w:rPr>
          <w:sz w:val="24"/>
          <w:szCs w:val="24"/>
          <w:lang w:val="en-GB"/>
        </w:rPr>
        <w:t>8</w:t>
      </w:r>
      <w:r w:rsidRPr="00354FDD">
        <w:rPr>
          <w:sz w:val="24"/>
          <w:szCs w:val="24"/>
          <w:lang w:val="en-GB"/>
        </w:rPr>
        <w:t>___</w:t>
      </w:r>
      <w:r>
        <w:rPr>
          <w:sz w:val="24"/>
          <w:szCs w:val="24"/>
          <w:lang w:val="en-GB"/>
        </w:rPr>
        <w:t>/___8__</w:t>
      </w:r>
    </w:p>
    <w:p w:rsidR="008C7B75" w:rsidRPr="003D21AD" w:rsidRDefault="008C7B75" w:rsidP="00D45F59">
      <w:pPr>
        <w:rPr>
          <w:sz w:val="24"/>
          <w:szCs w:val="24"/>
          <w:lang w:val="en-GB"/>
        </w:rPr>
      </w:pPr>
    </w:p>
    <w:p w:rsidR="008C7B75" w:rsidRDefault="008C7B75" w:rsidP="00D45F59">
      <w:pPr>
        <w:rPr>
          <w:sz w:val="24"/>
          <w:szCs w:val="24"/>
          <w:lang w:val="en-GB"/>
        </w:rPr>
      </w:pPr>
    </w:p>
    <w:p w:rsidR="008C7B75" w:rsidRDefault="008C7B75" w:rsidP="00D45F59">
      <w:pPr>
        <w:rPr>
          <w:sz w:val="24"/>
          <w:szCs w:val="24"/>
          <w:lang w:val="en-GB"/>
        </w:rPr>
      </w:pPr>
    </w:p>
    <w:p w:rsidR="008C7B75" w:rsidRPr="003D21AD" w:rsidRDefault="008C7B75" w:rsidP="00D45F59">
      <w:pPr>
        <w:rPr>
          <w:sz w:val="24"/>
          <w:szCs w:val="24"/>
          <w:lang w:val="en-GB"/>
        </w:rPr>
      </w:pPr>
    </w:p>
    <w:p w:rsidR="008C7B75" w:rsidRPr="003D21AD" w:rsidRDefault="008C7B75">
      <w:pPr>
        <w:rPr>
          <w:rFonts w:ascii="Tahoma" w:hAnsi="Tahoma" w:cs="Tahoma"/>
          <w:b/>
          <w:bCs/>
          <w:sz w:val="16"/>
          <w:szCs w:val="16"/>
          <w:lang w:val="en-GB"/>
        </w:rPr>
      </w:pPr>
      <w:r w:rsidRPr="003D21AD">
        <w:rPr>
          <w:rFonts w:ascii="Tahoma" w:hAnsi="Tahoma" w:cs="Tahoma"/>
          <w:b/>
          <w:bCs/>
          <w:sz w:val="18"/>
          <w:szCs w:val="18"/>
          <w:lang w:val="en-GB"/>
        </w:rPr>
        <w:lastRenderedPageBreak/>
        <w:t>ORGANIZA</w:t>
      </w:r>
      <w:r>
        <w:rPr>
          <w:rFonts w:ascii="Tahoma" w:hAnsi="Tahoma" w:cs="Tahoma"/>
          <w:b/>
          <w:bCs/>
          <w:sz w:val="18"/>
          <w:szCs w:val="18"/>
          <w:lang w:val="en-GB"/>
        </w:rPr>
        <w:t>TION OF SERVICES IN THE STATE</w:t>
      </w:r>
      <w:r w:rsidRPr="003D21AD">
        <w:rPr>
          <w:rFonts w:ascii="Tahoma" w:hAnsi="Tahoma" w:cs="Tahoma"/>
          <w:b/>
          <w:bCs/>
          <w:sz w:val="18"/>
          <w:szCs w:val="18"/>
          <w:lang w:val="en-GB"/>
        </w:rPr>
        <w:t>:</w:t>
      </w:r>
    </w:p>
    <w:p w:rsidR="008C7B75" w:rsidRPr="003D21AD" w:rsidRDefault="008C7B75">
      <w:pPr>
        <w:rPr>
          <w:rFonts w:ascii="Tahoma" w:hAnsi="Tahoma" w:cs="Tahoma"/>
          <w:b/>
          <w:bCs/>
          <w:sz w:val="16"/>
          <w:szCs w:val="16"/>
          <w:lang w:val="en-GB"/>
        </w:rP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5"/>
        <w:gridCol w:w="2373"/>
        <w:gridCol w:w="1396"/>
        <w:gridCol w:w="563"/>
        <w:gridCol w:w="966"/>
        <w:gridCol w:w="796"/>
        <w:gridCol w:w="628"/>
        <w:gridCol w:w="845"/>
        <w:gridCol w:w="1690"/>
        <w:gridCol w:w="1913"/>
        <w:gridCol w:w="1616"/>
        <w:gridCol w:w="1789"/>
      </w:tblGrid>
      <w:tr w:rsidR="008C7B75" w:rsidRPr="003D21AD">
        <w:trPr>
          <w:cantSplit/>
          <w:trHeight w:val="288"/>
        </w:trPr>
        <w:tc>
          <w:tcPr>
            <w:tcW w:w="292" w:type="pct"/>
            <w:vMerge w:val="restart"/>
          </w:tcPr>
          <w:p w:rsidR="008C7B75" w:rsidRPr="003D21AD" w:rsidRDefault="008C7B75">
            <w:pPr>
              <w:jc w:val="center"/>
              <w:rPr>
                <w:rFonts w:ascii="Tahoma" w:hAnsi="Tahoma" w:cs="Tahoma"/>
                <w:snapToGrid w:val="0"/>
                <w:sz w:val="16"/>
                <w:szCs w:val="16"/>
                <w:lang w:val="en-GB"/>
              </w:rPr>
            </w:pPr>
            <w:r w:rsidRPr="003D21AD">
              <w:rPr>
                <w:rFonts w:ascii="Tahoma" w:hAnsi="Tahoma" w:cs="Tahoma"/>
                <w:snapToGrid w:val="0"/>
                <w:sz w:val="16"/>
                <w:szCs w:val="16"/>
                <w:lang w:val="en-GB"/>
              </w:rPr>
              <w:t>S. No.</w:t>
            </w:r>
          </w:p>
        </w:tc>
        <w:tc>
          <w:tcPr>
            <w:tcW w:w="766" w:type="pct"/>
            <w:vMerge w:val="restart"/>
          </w:tcPr>
          <w:p w:rsidR="008C7B75" w:rsidRPr="003D21AD" w:rsidRDefault="008C7B75">
            <w:pPr>
              <w:jc w:val="center"/>
              <w:rPr>
                <w:rFonts w:ascii="Tahoma" w:hAnsi="Tahoma" w:cs="Tahoma"/>
                <w:snapToGrid w:val="0"/>
                <w:sz w:val="16"/>
                <w:szCs w:val="16"/>
                <w:lang w:val="en-GB"/>
              </w:rPr>
            </w:pPr>
            <w:r>
              <w:rPr>
                <w:rFonts w:ascii="Tahoma" w:hAnsi="Tahoma" w:cs="Tahoma"/>
                <w:snapToGrid w:val="0"/>
                <w:sz w:val="16"/>
                <w:szCs w:val="16"/>
                <w:lang w:val="en-GB"/>
              </w:rPr>
              <w:t>Name of the District</w:t>
            </w:r>
          </w:p>
        </w:tc>
        <w:tc>
          <w:tcPr>
            <w:tcW w:w="451" w:type="pct"/>
            <w:vMerge w:val="restart"/>
            <w:tcBorders>
              <w:right w:val="single" w:sz="18" w:space="0" w:color="auto"/>
            </w:tcBorders>
          </w:tcPr>
          <w:p w:rsidR="008C7B75" w:rsidRPr="003D21AD" w:rsidRDefault="008C7B75">
            <w:pPr>
              <w:jc w:val="center"/>
              <w:rPr>
                <w:rFonts w:ascii="Tahoma" w:hAnsi="Tahoma" w:cs="Tahoma"/>
                <w:snapToGrid w:val="0"/>
                <w:sz w:val="16"/>
                <w:szCs w:val="16"/>
                <w:lang w:val="en-GB"/>
              </w:rPr>
            </w:pPr>
            <w:r w:rsidRPr="003D21AD">
              <w:rPr>
                <w:rFonts w:ascii="Tahoma" w:hAnsi="Tahoma" w:cs="Tahoma"/>
                <w:snapToGrid w:val="0"/>
                <w:sz w:val="16"/>
                <w:szCs w:val="16"/>
                <w:lang w:val="en-GB"/>
              </w:rPr>
              <w:t>Population (in Lakhs)</w:t>
            </w:r>
          </w:p>
        </w:tc>
        <w:tc>
          <w:tcPr>
            <w:tcW w:w="494" w:type="pct"/>
            <w:gridSpan w:val="2"/>
            <w:tcBorders>
              <w:left w:val="single" w:sz="18" w:space="0" w:color="auto"/>
              <w:right w:val="single" w:sz="18" w:space="0" w:color="auto"/>
            </w:tcBorders>
          </w:tcPr>
          <w:p w:rsidR="008C7B75" w:rsidRPr="003D21AD" w:rsidRDefault="008C7B75">
            <w:pPr>
              <w:jc w:val="center"/>
              <w:rPr>
                <w:rFonts w:ascii="Tahoma" w:hAnsi="Tahoma" w:cs="Tahoma"/>
                <w:snapToGrid w:val="0"/>
                <w:sz w:val="16"/>
                <w:szCs w:val="16"/>
                <w:lang w:val="en-GB"/>
              </w:rPr>
            </w:pPr>
            <w:r w:rsidRPr="003D21AD">
              <w:rPr>
                <w:rFonts w:ascii="Tahoma" w:hAnsi="Tahoma" w:cs="Tahoma"/>
                <w:snapToGrid w:val="0"/>
                <w:sz w:val="16"/>
                <w:szCs w:val="16"/>
                <w:lang w:val="en-GB"/>
              </w:rPr>
              <w:t>Please indicate if the TU is-</w:t>
            </w:r>
          </w:p>
        </w:tc>
        <w:tc>
          <w:tcPr>
            <w:tcW w:w="733" w:type="pct"/>
            <w:gridSpan w:val="3"/>
            <w:tcBorders>
              <w:left w:val="single" w:sz="18" w:space="0" w:color="auto"/>
              <w:right w:val="single" w:sz="18" w:space="0" w:color="auto"/>
            </w:tcBorders>
          </w:tcPr>
          <w:p w:rsidR="008C7B75" w:rsidRPr="003D21AD" w:rsidRDefault="008C7B75">
            <w:pPr>
              <w:jc w:val="center"/>
              <w:rPr>
                <w:rFonts w:ascii="Tahoma" w:hAnsi="Tahoma" w:cs="Tahoma"/>
                <w:snapToGrid w:val="0"/>
                <w:sz w:val="16"/>
                <w:szCs w:val="16"/>
                <w:lang w:val="en-GB"/>
              </w:rPr>
            </w:pPr>
            <w:r w:rsidRPr="003D21AD">
              <w:rPr>
                <w:rFonts w:ascii="Tahoma" w:hAnsi="Tahoma" w:cs="Tahoma"/>
                <w:snapToGrid w:val="0"/>
                <w:sz w:val="16"/>
                <w:szCs w:val="16"/>
                <w:lang w:val="en-GB"/>
              </w:rPr>
              <w:t xml:space="preserve">No. of </w:t>
            </w:r>
            <w:r>
              <w:rPr>
                <w:rFonts w:ascii="Tahoma" w:hAnsi="Tahoma" w:cs="Tahoma"/>
                <w:snapToGrid w:val="0"/>
                <w:sz w:val="16"/>
                <w:szCs w:val="16"/>
                <w:lang w:val="en-GB"/>
              </w:rPr>
              <w:t>D</w:t>
            </w:r>
            <w:r w:rsidRPr="003D21AD">
              <w:rPr>
                <w:rFonts w:ascii="Tahoma" w:hAnsi="Tahoma" w:cs="Tahoma"/>
                <w:snapToGrid w:val="0"/>
                <w:sz w:val="16"/>
                <w:szCs w:val="16"/>
                <w:lang w:val="en-GB"/>
              </w:rPr>
              <w:t>MCs</w:t>
            </w:r>
          </w:p>
        </w:tc>
        <w:tc>
          <w:tcPr>
            <w:tcW w:w="546" w:type="pct"/>
            <w:vMerge w:val="restart"/>
            <w:tcBorders>
              <w:left w:val="single" w:sz="18" w:space="0" w:color="auto"/>
              <w:right w:val="single" w:sz="18" w:space="0" w:color="auto"/>
            </w:tcBorders>
          </w:tcPr>
          <w:p w:rsidR="008C7B75" w:rsidRPr="00E62B54" w:rsidRDefault="008C7B75" w:rsidP="009515A6">
            <w:pPr>
              <w:jc w:val="center"/>
              <w:rPr>
                <w:rFonts w:ascii="Tahoma" w:hAnsi="Tahoma" w:cs="Tahoma"/>
                <w:snapToGrid w:val="0"/>
                <w:color w:val="FFFFFF"/>
                <w:sz w:val="16"/>
                <w:szCs w:val="16"/>
                <w:highlight w:val="red"/>
                <w:lang w:val="en-GB"/>
              </w:rPr>
            </w:pPr>
            <w:r w:rsidRPr="00E62B54">
              <w:rPr>
                <w:rFonts w:ascii="Tahoma" w:hAnsi="Tahoma" w:cs="Tahoma"/>
                <w:snapToGrid w:val="0"/>
                <w:color w:val="FFFFFF"/>
                <w:sz w:val="24"/>
                <w:szCs w:val="24"/>
                <w:highlight w:val="red"/>
                <w:lang w:val="en-GB"/>
              </w:rPr>
              <w:t xml:space="preserve">Number of </w:t>
            </w:r>
            <w:r>
              <w:rPr>
                <w:rFonts w:ascii="Tahoma" w:hAnsi="Tahoma" w:cs="Tahoma"/>
                <w:snapToGrid w:val="0"/>
                <w:color w:val="FFFFFF"/>
                <w:sz w:val="24"/>
                <w:szCs w:val="24"/>
                <w:highlight w:val="red"/>
                <w:lang w:val="en-GB"/>
              </w:rPr>
              <w:t xml:space="preserve">Taluka / </w:t>
            </w:r>
            <w:r w:rsidRPr="00E62B54">
              <w:rPr>
                <w:rFonts w:ascii="Tahoma" w:hAnsi="Tahoma" w:cs="Tahoma"/>
                <w:snapToGrid w:val="0"/>
                <w:color w:val="FFFFFF"/>
                <w:sz w:val="24"/>
                <w:szCs w:val="24"/>
                <w:highlight w:val="red"/>
                <w:lang w:val="en-GB"/>
              </w:rPr>
              <w:t>Blocks*</w:t>
            </w:r>
          </w:p>
        </w:tc>
        <w:tc>
          <w:tcPr>
            <w:tcW w:w="618" w:type="pct"/>
            <w:vMerge w:val="restart"/>
            <w:tcBorders>
              <w:left w:val="single" w:sz="18" w:space="0" w:color="auto"/>
              <w:right w:val="single" w:sz="18" w:space="0" w:color="auto"/>
            </w:tcBorders>
          </w:tcPr>
          <w:p w:rsidR="008C7B75" w:rsidRPr="00E62B54" w:rsidRDefault="008C7B75" w:rsidP="009515A6">
            <w:pPr>
              <w:jc w:val="center"/>
              <w:rPr>
                <w:rFonts w:ascii="Tahoma" w:hAnsi="Tahoma" w:cs="Tahoma"/>
                <w:snapToGrid w:val="0"/>
                <w:color w:val="FFFFFF"/>
                <w:sz w:val="24"/>
                <w:szCs w:val="24"/>
                <w:highlight w:val="red"/>
                <w:lang w:val="en-GB"/>
              </w:rPr>
            </w:pPr>
            <w:r>
              <w:rPr>
                <w:rFonts w:ascii="Tahoma" w:hAnsi="Tahoma" w:cs="Tahoma"/>
                <w:snapToGrid w:val="0"/>
                <w:color w:val="FFFFFF"/>
                <w:sz w:val="24"/>
                <w:szCs w:val="24"/>
                <w:highlight w:val="red"/>
                <w:lang w:val="en-GB"/>
              </w:rPr>
              <w:t>Number of Private providers listed</w:t>
            </w:r>
          </w:p>
        </w:tc>
        <w:tc>
          <w:tcPr>
            <w:tcW w:w="1101" w:type="pct"/>
            <w:gridSpan w:val="2"/>
            <w:tcBorders>
              <w:left w:val="single" w:sz="18" w:space="0" w:color="auto"/>
              <w:right w:val="single" w:sz="18" w:space="0" w:color="auto"/>
            </w:tcBorders>
          </w:tcPr>
          <w:p w:rsidR="008C7B75" w:rsidRDefault="008C7B75" w:rsidP="009515A6">
            <w:pPr>
              <w:jc w:val="center"/>
              <w:rPr>
                <w:rFonts w:ascii="Tahoma" w:hAnsi="Tahoma" w:cs="Tahoma"/>
                <w:snapToGrid w:val="0"/>
                <w:color w:val="FFFFFF"/>
                <w:sz w:val="24"/>
                <w:szCs w:val="24"/>
                <w:highlight w:val="red"/>
                <w:lang w:val="en-GB"/>
              </w:rPr>
            </w:pPr>
            <w:r>
              <w:rPr>
                <w:rFonts w:ascii="Tahoma" w:hAnsi="Tahoma" w:cs="Tahoma"/>
                <w:snapToGrid w:val="0"/>
                <w:color w:val="FFFFFF"/>
                <w:sz w:val="24"/>
                <w:szCs w:val="24"/>
                <w:highlight w:val="red"/>
                <w:lang w:val="en-GB"/>
              </w:rPr>
              <w:t>Number involved in program</w:t>
            </w:r>
          </w:p>
        </w:tc>
      </w:tr>
      <w:tr w:rsidR="008C7B75" w:rsidRPr="003D21AD">
        <w:trPr>
          <w:cantSplit/>
          <w:trHeight w:val="288"/>
        </w:trPr>
        <w:tc>
          <w:tcPr>
            <w:tcW w:w="292" w:type="pct"/>
            <w:vMerge/>
          </w:tcPr>
          <w:p w:rsidR="008C7B75" w:rsidRPr="003D21AD" w:rsidRDefault="008C7B75">
            <w:pPr>
              <w:jc w:val="center"/>
              <w:rPr>
                <w:rFonts w:ascii="Tahoma" w:hAnsi="Tahoma" w:cs="Tahoma"/>
                <w:snapToGrid w:val="0"/>
                <w:sz w:val="16"/>
                <w:szCs w:val="16"/>
                <w:lang w:val="en-GB"/>
              </w:rPr>
            </w:pPr>
          </w:p>
        </w:tc>
        <w:tc>
          <w:tcPr>
            <w:tcW w:w="766" w:type="pct"/>
            <w:vMerge/>
          </w:tcPr>
          <w:p w:rsidR="008C7B75" w:rsidRPr="003D21AD" w:rsidRDefault="008C7B75">
            <w:pPr>
              <w:jc w:val="center"/>
              <w:rPr>
                <w:rFonts w:ascii="Tahoma" w:hAnsi="Tahoma" w:cs="Tahoma"/>
                <w:snapToGrid w:val="0"/>
                <w:sz w:val="16"/>
                <w:szCs w:val="16"/>
                <w:lang w:val="en-GB"/>
              </w:rPr>
            </w:pPr>
          </w:p>
        </w:tc>
        <w:tc>
          <w:tcPr>
            <w:tcW w:w="451" w:type="pct"/>
            <w:vMerge/>
            <w:tcBorders>
              <w:right w:val="single" w:sz="18" w:space="0" w:color="auto"/>
            </w:tcBorders>
          </w:tcPr>
          <w:p w:rsidR="008C7B75" w:rsidRPr="003D21AD" w:rsidRDefault="008C7B75">
            <w:pPr>
              <w:jc w:val="center"/>
              <w:rPr>
                <w:rFonts w:ascii="Tahoma" w:hAnsi="Tahoma" w:cs="Tahoma"/>
                <w:snapToGrid w:val="0"/>
                <w:sz w:val="16"/>
                <w:szCs w:val="16"/>
                <w:lang w:val="en-GB"/>
              </w:rPr>
            </w:pPr>
          </w:p>
        </w:tc>
        <w:tc>
          <w:tcPr>
            <w:tcW w:w="182" w:type="pct"/>
            <w:tcBorders>
              <w:left w:val="single" w:sz="18" w:space="0" w:color="auto"/>
            </w:tcBorders>
          </w:tcPr>
          <w:p w:rsidR="008C7B75" w:rsidRPr="003D21AD" w:rsidRDefault="008C7B75">
            <w:pPr>
              <w:jc w:val="center"/>
              <w:rPr>
                <w:rFonts w:ascii="Tahoma" w:hAnsi="Tahoma" w:cs="Tahoma"/>
                <w:snapToGrid w:val="0"/>
                <w:sz w:val="16"/>
                <w:szCs w:val="16"/>
                <w:lang w:val="en-GB"/>
              </w:rPr>
            </w:pPr>
            <w:r w:rsidRPr="003D21AD">
              <w:rPr>
                <w:rFonts w:ascii="Tahoma" w:hAnsi="Tahoma" w:cs="Tahoma"/>
                <w:snapToGrid w:val="0"/>
                <w:sz w:val="16"/>
                <w:szCs w:val="16"/>
                <w:lang w:val="en-GB"/>
              </w:rPr>
              <w:t>Govt</w:t>
            </w:r>
          </w:p>
        </w:tc>
        <w:tc>
          <w:tcPr>
            <w:tcW w:w="312" w:type="pct"/>
            <w:tcBorders>
              <w:right w:val="single" w:sz="18" w:space="0" w:color="auto"/>
            </w:tcBorders>
          </w:tcPr>
          <w:p w:rsidR="008C7B75" w:rsidRPr="003D21AD" w:rsidRDefault="008C7B75">
            <w:pPr>
              <w:jc w:val="center"/>
              <w:rPr>
                <w:rFonts w:ascii="Tahoma" w:hAnsi="Tahoma" w:cs="Tahoma"/>
                <w:snapToGrid w:val="0"/>
                <w:sz w:val="16"/>
                <w:szCs w:val="16"/>
                <w:lang w:val="en-GB"/>
              </w:rPr>
            </w:pPr>
            <w:r w:rsidRPr="003D21AD">
              <w:rPr>
                <w:rFonts w:ascii="Tahoma" w:hAnsi="Tahoma" w:cs="Tahoma"/>
                <w:snapToGrid w:val="0"/>
                <w:sz w:val="16"/>
                <w:szCs w:val="16"/>
                <w:lang w:val="en-GB"/>
              </w:rPr>
              <w:t>NGO</w:t>
            </w:r>
          </w:p>
        </w:tc>
        <w:tc>
          <w:tcPr>
            <w:tcW w:w="257" w:type="pct"/>
            <w:tcBorders>
              <w:left w:val="single" w:sz="18" w:space="0" w:color="auto"/>
            </w:tcBorders>
          </w:tcPr>
          <w:p w:rsidR="008C7B75" w:rsidRPr="00354FDD" w:rsidRDefault="008C7B75" w:rsidP="008C5A7D">
            <w:pPr>
              <w:jc w:val="center"/>
              <w:rPr>
                <w:snapToGrid w:val="0"/>
                <w:sz w:val="24"/>
                <w:szCs w:val="24"/>
                <w:lang w:val="en-GB"/>
              </w:rPr>
            </w:pPr>
            <w:r w:rsidRPr="00354FDD">
              <w:rPr>
                <w:snapToGrid w:val="0"/>
                <w:sz w:val="18"/>
                <w:szCs w:val="18"/>
                <w:lang w:val="en-GB"/>
              </w:rPr>
              <w:t>Public Sector*</w:t>
            </w:r>
          </w:p>
        </w:tc>
        <w:tc>
          <w:tcPr>
            <w:tcW w:w="203" w:type="pct"/>
          </w:tcPr>
          <w:p w:rsidR="008C7B75" w:rsidRPr="00354FDD" w:rsidRDefault="008C7B75" w:rsidP="008C5A7D">
            <w:pPr>
              <w:jc w:val="center"/>
              <w:rPr>
                <w:snapToGrid w:val="0"/>
                <w:sz w:val="24"/>
                <w:szCs w:val="24"/>
                <w:lang w:val="en-GB"/>
              </w:rPr>
            </w:pPr>
            <w:r w:rsidRPr="00354FDD">
              <w:rPr>
                <w:snapToGrid w:val="0"/>
                <w:sz w:val="18"/>
                <w:szCs w:val="18"/>
                <w:lang w:val="en-GB"/>
              </w:rPr>
              <w:t>NGO</w:t>
            </w:r>
          </w:p>
        </w:tc>
        <w:tc>
          <w:tcPr>
            <w:tcW w:w="272" w:type="pct"/>
            <w:tcBorders>
              <w:right w:val="single" w:sz="18" w:space="0" w:color="auto"/>
            </w:tcBorders>
          </w:tcPr>
          <w:p w:rsidR="008C7B75" w:rsidRPr="00354FDD" w:rsidRDefault="008C7B75" w:rsidP="008C5A7D">
            <w:pPr>
              <w:jc w:val="center"/>
              <w:rPr>
                <w:snapToGrid w:val="0"/>
                <w:sz w:val="24"/>
                <w:szCs w:val="24"/>
                <w:lang w:val="en-GB"/>
              </w:rPr>
            </w:pPr>
            <w:r w:rsidRPr="00354FDD">
              <w:rPr>
                <w:snapToGrid w:val="0"/>
                <w:sz w:val="18"/>
                <w:szCs w:val="18"/>
                <w:lang w:val="en-GB"/>
              </w:rPr>
              <w:t>Private Sector^</w:t>
            </w:r>
          </w:p>
        </w:tc>
        <w:tc>
          <w:tcPr>
            <w:tcW w:w="546" w:type="pct"/>
            <w:vMerge/>
            <w:tcBorders>
              <w:left w:val="single" w:sz="18" w:space="0" w:color="auto"/>
              <w:right w:val="single" w:sz="18" w:space="0" w:color="auto"/>
            </w:tcBorders>
          </w:tcPr>
          <w:p w:rsidR="008C7B75" w:rsidRPr="003D21AD" w:rsidRDefault="008C7B75">
            <w:pPr>
              <w:jc w:val="center"/>
              <w:rPr>
                <w:rFonts w:ascii="Tahoma" w:hAnsi="Tahoma" w:cs="Tahoma"/>
                <w:snapToGrid w:val="0"/>
                <w:sz w:val="16"/>
                <w:szCs w:val="16"/>
                <w:lang w:val="en-GB"/>
              </w:rPr>
            </w:pPr>
          </w:p>
        </w:tc>
        <w:tc>
          <w:tcPr>
            <w:tcW w:w="618" w:type="pct"/>
            <w:vMerge/>
            <w:tcBorders>
              <w:left w:val="single" w:sz="18" w:space="0" w:color="auto"/>
              <w:right w:val="single" w:sz="18" w:space="0" w:color="auto"/>
            </w:tcBorders>
          </w:tcPr>
          <w:p w:rsidR="008C7B75" w:rsidRPr="003D21AD" w:rsidRDefault="008C7B75">
            <w:pPr>
              <w:jc w:val="center"/>
              <w:rPr>
                <w:rFonts w:ascii="Tahoma" w:hAnsi="Tahoma" w:cs="Tahoma"/>
                <w:snapToGrid w:val="0"/>
                <w:sz w:val="16"/>
                <w:szCs w:val="16"/>
                <w:lang w:val="en-GB"/>
              </w:rPr>
            </w:pPr>
          </w:p>
        </w:tc>
        <w:tc>
          <w:tcPr>
            <w:tcW w:w="522" w:type="pct"/>
            <w:tcBorders>
              <w:right w:val="single" w:sz="18" w:space="0" w:color="auto"/>
            </w:tcBorders>
          </w:tcPr>
          <w:p w:rsidR="008C7B75" w:rsidRPr="003D21AD" w:rsidRDefault="008C7B75">
            <w:pPr>
              <w:jc w:val="center"/>
              <w:rPr>
                <w:rFonts w:ascii="Tahoma" w:hAnsi="Tahoma" w:cs="Tahoma"/>
                <w:snapToGrid w:val="0"/>
                <w:sz w:val="16"/>
                <w:szCs w:val="16"/>
                <w:lang w:val="en-GB"/>
              </w:rPr>
            </w:pPr>
            <w:r>
              <w:rPr>
                <w:rFonts w:ascii="Tahoma" w:hAnsi="Tahoma" w:cs="Tahoma"/>
                <w:snapToGrid w:val="0"/>
                <w:sz w:val="16"/>
                <w:szCs w:val="16"/>
                <w:lang w:val="en-GB"/>
              </w:rPr>
              <w:t>Under PP/NGO scheme</w:t>
            </w:r>
          </w:p>
        </w:tc>
        <w:tc>
          <w:tcPr>
            <w:tcW w:w="579" w:type="pct"/>
            <w:tcBorders>
              <w:right w:val="single" w:sz="18" w:space="0" w:color="auto"/>
            </w:tcBorders>
          </w:tcPr>
          <w:p w:rsidR="008C7B75" w:rsidRPr="003D21AD" w:rsidRDefault="008C7B75">
            <w:pPr>
              <w:jc w:val="center"/>
              <w:rPr>
                <w:rFonts w:ascii="Tahoma" w:hAnsi="Tahoma" w:cs="Tahoma"/>
                <w:snapToGrid w:val="0"/>
                <w:sz w:val="16"/>
                <w:szCs w:val="16"/>
                <w:lang w:val="en-GB"/>
              </w:rPr>
            </w:pPr>
            <w:r>
              <w:rPr>
                <w:rFonts w:ascii="Tahoma" w:hAnsi="Tahoma" w:cs="Tahoma"/>
                <w:snapToGrid w:val="0"/>
                <w:sz w:val="16"/>
                <w:szCs w:val="16"/>
                <w:lang w:val="en-GB"/>
              </w:rPr>
              <w:t>Not under PP/NGO scheme</w:t>
            </w:r>
          </w:p>
        </w:tc>
      </w:tr>
      <w:tr w:rsidR="008C7B75" w:rsidRPr="003D21AD">
        <w:trPr>
          <w:cantSplit/>
          <w:trHeight w:val="288"/>
        </w:trPr>
        <w:tc>
          <w:tcPr>
            <w:tcW w:w="292" w:type="pct"/>
            <w:vAlign w:val="center"/>
          </w:tcPr>
          <w:p w:rsidR="008C7B75" w:rsidRPr="003D21AD" w:rsidRDefault="008C7B75" w:rsidP="0059340C">
            <w:pPr>
              <w:jc w:val="center"/>
              <w:rPr>
                <w:rFonts w:ascii="Tahoma" w:hAnsi="Tahoma" w:cs="Tahoma"/>
                <w:sz w:val="16"/>
                <w:szCs w:val="16"/>
                <w:lang w:val="en-GB"/>
              </w:rPr>
            </w:pPr>
            <w:r w:rsidRPr="003D21AD">
              <w:rPr>
                <w:rFonts w:ascii="Tahoma" w:hAnsi="Tahoma" w:cs="Tahoma"/>
                <w:sz w:val="16"/>
                <w:szCs w:val="16"/>
                <w:lang w:val="en-GB"/>
              </w:rPr>
              <w:t>1</w:t>
            </w:r>
          </w:p>
        </w:tc>
        <w:tc>
          <w:tcPr>
            <w:tcW w:w="766" w:type="pct"/>
          </w:tcPr>
          <w:p w:rsidR="008C7B75" w:rsidRPr="00B9008C" w:rsidRDefault="008C7B75" w:rsidP="000A7A86">
            <w:pPr>
              <w:jc w:val="both"/>
              <w:rPr>
                <w:sz w:val="22"/>
                <w:szCs w:val="22"/>
                <w:lang w:val="en-GB"/>
              </w:rPr>
            </w:pPr>
            <w:r w:rsidRPr="00B9008C">
              <w:rPr>
                <w:sz w:val="22"/>
                <w:szCs w:val="22"/>
                <w:lang w:val="en-GB"/>
              </w:rPr>
              <w:t>Aizawl</w:t>
            </w:r>
          </w:p>
        </w:tc>
        <w:tc>
          <w:tcPr>
            <w:tcW w:w="451" w:type="pct"/>
            <w:tcBorders>
              <w:right w:val="single" w:sz="18" w:space="0" w:color="auto"/>
            </w:tcBorders>
          </w:tcPr>
          <w:p w:rsidR="008C7B75" w:rsidRPr="00B9008C" w:rsidRDefault="008C7B75" w:rsidP="000A7A86">
            <w:pPr>
              <w:jc w:val="center"/>
              <w:rPr>
                <w:sz w:val="22"/>
                <w:szCs w:val="22"/>
                <w:lang w:val="en-GB"/>
              </w:rPr>
            </w:pPr>
            <w:r w:rsidRPr="00B9008C">
              <w:rPr>
                <w:sz w:val="22"/>
                <w:szCs w:val="22"/>
                <w:lang w:val="en-GB"/>
              </w:rPr>
              <w:t>4.18</w:t>
            </w:r>
          </w:p>
        </w:tc>
        <w:tc>
          <w:tcPr>
            <w:tcW w:w="182" w:type="pct"/>
            <w:tcBorders>
              <w:left w:val="single" w:sz="18" w:space="0" w:color="auto"/>
            </w:tcBorders>
          </w:tcPr>
          <w:p w:rsidR="008C7B75" w:rsidRPr="00B9008C" w:rsidRDefault="008C7B75" w:rsidP="000A7A86">
            <w:pPr>
              <w:jc w:val="center"/>
              <w:rPr>
                <w:sz w:val="22"/>
                <w:szCs w:val="22"/>
                <w:lang w:val="en-GB"/>
              </w:rPr>
            </w:pPr>
            <w:r w:rsidRPr="00B9008C">
              <w:rPr>
                <w:sz w:val="22"/>
                <w:szCs w:val="22"/>
                <w:lang w:val="en-GB"/>
              </w:rPr>
              <w:t>2</w:t>
            </w:r>
          </w:p>
        </w:tc>
        <w:tc>
          <w:tcPr>
            <w:tcW w:w="312" w:type="pct"/>
            <w:tcBorders>
              <w:right w:val="single" w:sz="18" w:space="0" w:color="auto"/>
            </w:tcBorders>
            <w:vAlign w:val="center"/>
          </w:tcPr>
          <w:p w:rsidR="008C7B75" w:rsidRPr="003D21AD" w:rsidRDefault="008C7B75" w:rsidP="00636A07">
            <w:pPr>
              <w:jc w:val="center"/>
              <w:rPr>
                <w:rFonts w:ascii="Tahoma" w:hAnsi="Tahoma" w:cs="Tahoma"/>
                <w:sz w:val="16"/>
                <w:szCs w:val="16"/>
                <w:lang w:val="en-GB"/>
              </w:rPr>
            </w:pPr>
            <w:r>
              <w:rPr>
                <w:rFonts w:ascii="Tahoma" w:hAnsi="Tahoma" w:cs="Tahoma"/>
                <w:sz w:val="16"/>
                <w:szCs w:val="16"/>
                <w:lang w:val="en-GB"/>
              </w:rPr>
              <w:t>-</w:t>
            </w:r>
          </w:p>
        </w:tc>
        <w:tc>
          <w:tcPr>
            <w:tcW w:w="257" w:type="pct"/>
            <w:tcBorders>
              <w:left w:val="single" w:sz="18" w:space="0" w:color="auto"/>
            </w:tcBorders>
          </w:tcPr>
          <w:p w:rsidR="008C7B75" w:rsidRPr="00B9008C" w:rsidRDefault="008C7B75" w:rsidP="000A7A86">
            <w:pPr>
              <w:jc w:val="center"/>
              <w:rPr>
                <w:sz w:val="22"/>
                <w:szCs w:val="22"/>
                <w:lang w:val="en-GB"/>
              </w:rPr>
            </w:pPr>
            <w:r w:rsidRPr="00B9008C">
              <w:rPr>
                <w:sz w:val="22"/>
                <w:szCs w:val="22"/>
                <w:lang w:val="en-GB"/>
              </w:rPr>
              <w:t>9</w:t>
            </w:r>
          </w:p>
        </w:tc>
        <w:tc>
          <w:tcPr>
            <w:tcW w:w="203" w:type="pct"/>
            <w:vAlign w:val="center"/>
          </w:tcPr>
          <w:p w:rsidR="008C7B75" w:rsidRPr="003D21AD" w:rsidRDefault="008C7B75" w:rsidP="00636A07">
            <w:pPr>
              <w:jc w:val="center"/>
              <w:rPr>
                <w:rFonts w:ascii="Tahoma" w:hAnsi="Tahoma" w:cs="Tahoma"/>
                <w:sz w:val="16"/>
                <w:szCs w:val="16"/>
                <w:lang w:val="en-GB"/>
              </w:rPr>
            </w:pPr>
            <w:r>
              <w:rPr>
                <w:rFonts w:ascii="Tahoma" w:hAnsi="Tahoma" w:cs="Tahoma"/>
                <w:sz w:val="16"/>
                <w:szCs w:val="16"/>
                <w:lang w:val="en-GB"/>
              </w:rPr>
              <w:t>1</w:t>
            </w:r>
          </w:p>
        </w:tc>
        <w:tc>
          <w:tcPr>
            <w:tcW w:w="272" w:type="pct"/>
            <w:tcBorders>
              <w:right w:val="single" w:sz="18" w:space="0" w:color="auto"/>
            </w:tcBorders>
            <w:vAlign w:val="center"/>
          </w:tcPr>
          <w:p w:rsidR="008C7B75" w:rsidRPr="003D21AD" w:rsidRDefault="008C7B75" w:rsidP="00636A07">
            <w:pPr>
              <w:jc w:val="center"/>
              <w:rPr>
                <w:rFonts w:ascii="Tahoma" w:hAnsi="Tahoma" w:cs="Tahoma"/>
                <w:sz w:val="16"/>
                <w:szCs w:val="16"/>
                <w:lang w:val="en-GB"/>
              </w:rPr>
            </w:pPr>
            <w:r>
              <w:rPr>
                <w:rFonts w:ascii="Tahoma" w:hAnsi="Tahoma" w:cs="Tahoma"/>
                <w:sz w:val="16"/>
                <w:szCs w:val="16"/>
                <w:lang w:val="en-GB"/>
              </w:rPr>
              <w:t>-</w:t>
            </w:r>
          </w:p>
        </w:tc>
        <w:tc>
          <w:tcPr>
            <w:tcW w:w="546" w:type="pct"/>
            <w:tcBorders>
              <w:right w:val="single" w:sz="18" w:space="0" w:color="auto"/>
            </w:tcBorders>
          </w:tcPr>
          <w:p w:rsidR="008C7B75" w:rsidRPr="003D21AD" w:rsidRDefault="008C7B75" w:rsidP="00636A07">
            <w:pPr>
              <w:jc w:val="center"/>
              <w:rPr>
                <w:rFonts w:ascii="Tahoma" w:hAnsi="Tahoma" w:cs="Tahoma"/>
                <w:sz w:val="16"/>
                <w:szCs w:val="16"/>
                <w:lang w:val="en-GB"/>
              </w:rPr>
            </w:pPr>
            <w:r>
              <w:rPr>
                <w:rFonts w:ascii="Tahoma" w:hAnsi="Tahoma" w:cs="Tahoma"/>
                <w:sz w:val="16"/>
                <w:szCs w:val="16"/>
                <w:lang w:val="en-GB"/>
              </w:rPr>
              <w:t>N/A</w:t>
            </w:r>
          </w:p>
        </w:tc>
        <w:tc>
          <w:tcPr>
            <w:tcW w:w="618" w:type="pct"/>
            <w:tcBorders>
              <w:right w:val="single" w:sz="18" w:space="0" w:color="auto"/>
            </w:tcBorders>
          </w:tcPr>
          <w:p w:rsidR="008C7B75" w:rsidRPr="00D50F46" w:rsidRDefault="008C7B75" w:rsidP="00636A07">
            <w:pPr>
              <w:jc w:val="center"/>
              <w:rPr>
                <w:rFonts w:ascii="Tahoma" w:hAnsi="Tahoma" w:cs="Tahoma"/>
                <w:color w:val="000000"/>
                <w:sz w:val="16"/>
                <w:szCs w:val="16"/>
                <w:lang w:val="en-GB"/>
              </w:rPr>
            </w:pPr>
            <w:r w:rsidRPr="00D50F46">
              <w:rPr>
                <w:rFonts w:ascii="Tahoma" w:hAnsi="Tahoma" w:cs="Tahoma"/>
                <w:color w:val="000000"/>
                <w:sz w:val="16"/>
                <w:szCs w:val="16"/>
                <w:lang w:val="en-GB"/>
              </w:rPr>
              <w:t>1</w:t>
            </w:r>
          </w:p>
        </w:tc>
        <w:tc>
          <w:tcPr>
            <w:tcW w:w="522" w:type="pct"/>
            <w:tcBorders>
              <w:right w:val="single" w:sz="18" w:space="0" w:color="auto"/>
            </w:tcBorders>
          </w:tcPr>
          <w:p w:rsidR="008C7B75" w:rsidRPr="00D50F46" w:rsidRDefault="008C7B75" w:rsidP="00636A07">
            <w:pPr>
              <w:jc w:val="center"/>
              <w:rPr>
                <w:rFonts w:ascii="Tahoma" w:hAnsi="Tahoma" w:cs="Tahoma"/>
                <w:color w:val="000000"/>
                <w:sz w:val="16"/>
                <w:szCs w:val="16"/>
                <w:lang w:val="en-GB"/>
              </w:rPr>
            </w:pPr>
            <w:r w:rsidRPr="00D50F46">
              <w:rPr>
                <w:rFonts w:ascii="Tahoma" w:hAnsi="Tahoma" w:cs="Tahoma"/>
                <w:color w:val="000000"/>
                <w:sz w:val="16"/>
                <w:szCs w:val="16"/>
                <w:lang w:val="en-GB"/>
              </w:rPr>
              <w:t>1</w:t>
            </w:r>
          </w:p>
        </w:tc>
        <w:tc>
          <w:tcPr>
            <w:tcW w:w="579" w:type="pct"/>
            <w:tcBorders>
              <w:right w:val="single" w:sz="18" w:space="0" w:color="auto"/>
            </w:tcBorders>
          </w:tcPr>
          <w:p w:rsidR="008C7B75" w:rsidRPr="00D50F46" w:rsidRDefault="008C7B75" w:rsidP="00636A07">
            <w:pPr>
              <w:jc w:val="center"/>
              <w:rPr>
                <w:rFonts w:ascii="Tahoma" w:hAnsi="Tahoma" w:cs="Tahoma"/>
                <w:color w:val="000000"/>
                <w:sz w:val="16"/>
                <w:szCs w:val="16"/>
                <w:lang w:val="en-GB"/>
              </w:rPr>
            </w:pPr>
            <w:r w:rsidRPr="00D50F46">
              <w:rPr>
                <w:rFonts w:ascii="Tahoma" w:hAnsi="Tahoma" w:cs="Tahoma"/>
                <w:color w:val="000000"/>
                <w:sz w:val="16"/>
                <w:szCs w:val="16"/>
                <w:lang w:val="en-GB"/>
              </w:rPr>
              <w:t>2</w:t>
            </w:r>
          </w:p>
        </w:tc>
      </w:tr>
      <w:tr w:rsidR="008C7B75" w:rsidRPr="003D21AD">
        <w:trPr>
          <w:cantSplit/>
          <w:trHeight w:val="288"/>
        </w:trPr>
        <w:tc>
          <w:tcPr>
            <w:tcW w:w="292" w:type="pct"/>
            <w:vAlign w:val="center"/>
          </w:tcPr>
          <w:p w:rsidR="008C7B75" w:rsidRPr="003D21AD" w:rsidRDefault="008C7B75" w:rsidP="0059340C">
            <w:pPr>
              <w:jc w:val="center"/>
              <w:rPr>
                <w:rFonts w:ascii="Tahoma" w:hAnsi="Tahoma" w:cs="Tahoma"/>
                <w:sz w:val="16"/>
                <w:szCs w:val="16"/>
                <w:lang w:val="en-GB"/>
              </w:rPr>
            </w:pPr>
            <w:r w:rsidRPr="003D21AD">
              <w:rPr>
                <w:rFonts w:ascii="Tahoma" w:hAnsi="Tahoma" w:cs="Tahoma"/>
                <w:sz w:val="16"/>
                <w:szCs w:val="16"/>
                <w:lang w:val="en-GB"/>
              </w:rPr>
              <w:t>2</w:t>
            </w:r>
          </w:p>
        </w:tc>
        <w:tc>
          <w:tcPr>
            <w:tcW w:w="766" w:type="pct"/>
          </w:tcPr>
          <w:p w:rsidR="008C7B75" w:rsidRPr="00B9008C" w:rsidRDefault="008C7B75" w:rsidP="000A7A86">
            <w:pPr>
              <w:jc w:val="both"/>
              <w:rPr>
                <w:sz w:val="22"/>
                <w:szCs w:val="22"/>
                <w:lang w:val="en-GB"/>
              </w:rPr>
            </w:pPr>
            <w:r w:rsidRPr="00B9008C">
              <w:rPr>
                <w:sz w:val="22"/>
                <w:szCs w:val="22"/>
                <w:lang w:val="en-GB"/>
              </w:rPr>
              <w:t>Champhai</w:t>
            </w:r>
          </w:p>
        </w:tc>
        <w:tc>
          <w:tcPr>
            <w:tcW w:w="451" w:type="pct"/>
            <w:tcBorders>
              <w:right w:val="single" w:sz="18" w:space="0" w:color="auto"/>
            </w:tcBorders>
          </w:tcPr>
          <w:p w:rsidR="008C7B75" w:rsidRPr="00B9008C" w:rsidRDefault="008C7B75" w:rsidP="000A7A86">
            <w:pPr>
              <w:jc w:val="center"/>
              <w:rPr>
                <w:sz w:val="22"/>
                <w:szCs w:val="22"/>
                <w:lang w:val="en-GB"/>
              </w:rPr>
            </w:pPr>
            <w:r w:rsidRPr="00B9008C">
              <w:rPr>
                <w:sz w:val="22"/>
                <w:szCs w:val="22"/>
                <w:lang w:val="en-GB"/>
              </w:rPr>
              <w:t>1.30</w:t>
            </w:r>
          </w:p>
        </w:tc>
        <w:tc>
          <w:tcPr>
            <w:tcW w:w="182" w:type="pct"/>
            <w:tcBorders>
              <w:left w:val="single" w:sz="18" w:space="0" w:color="auto"/>
            </w:tcBorders>
          </w:tcPr>
          <w:p w:rsidR="008C7B75" w:rsidRPr="00B9008C" w:rsidRDefault="008C7B75" w:rsidP="000A7A86">
            <w:pPr>
              <w:jc w:val="center"/>
              <w:rPr>
                <w:sz w:val="22"/>
                <w:szCs w:val="22"/>
                <w:lang w:val="en-GB"/>
              </w:rPr>
            </w:pPr>
            <w:r w:rsidRPr="00B9008C">
              <w:rPr>
                <w:sz w:val="22"/>
                <w:szCs w:val="22"/>
                <w:lang w:val="en-GB"/>
              </w:rPr>
              <w:t>1</w:t>
            </w:r>
          </w:p>
        </w:tc>
        <w:tc>
          <w:tcPr>
            <w:tcW w:w="312" w:type="pct"/>
            <w:tcBorders>
              <w:right w:val="single" w:sz="18" w:space="0" w:color="auto"/>
            </w:tcBorders>
            <w:vAlign w:val="center"/>
          </w:tcPr>
          <w:p w:rsidR="008C7B75" w:rsidRPr="003D21AD" w:rsidRDefault="008C7B75" w:rsidP="00636A07">
            <w:pPr>
              <w:jc w:val="center"/>
              <w:rPr>
                <w:rFonts w:ascii="Tahoma" w:hAnsi="Tahoma" w:cs="Tahoma"/>
                <w:sz w:val="16"/>
                <w:szCs w:val="16"/>
                <w:lang w:val="en-GB"/>
              </w:rPr>
            </w:pPr>
            <w:r>
              <w:rPr>
                <w:rFonts w:ascii="Tahoma" w:hAnsi="Tahoma" w:cs="Tahoma"/>
                <w:sz w:val="16"/>
                <w:szCs w:val="16"/>
                <w:lang w:val="en-GB"/>
              </w:rPr>
              <w:t>-</w:t>
            </w:r>
          </w:p>
        </w:tc>
        <w:tc>
          <w:tcPr>
            <w:tcW w:w="257" w:type="pct"/>
            <w:tcBorders>
              <w:left w:val="single" w:sz="18" w:space="0" w:color="auto"/>
            </w:tcBorders>
          </w:tcPr>
          <w:p w:rsidR="008C7B75" w:rsidRPr="00B9008C" w:rsidRDefault="008C7B75" w:rsidP="000A7A86">
            <w:pPr>
              <w:jc w:val="center"/>
              <w:rPr>
                <w:sz w:val="22"/>
                <w:szCs w:val="22"/>
                <w:lang w:val="en-GB"/>
              </w:rPr>
            </w:pPr>
            <w:r w:rsidRPr="00B9008C">
              <w:rPr>
                <w:sz w:val="22"/>
                <w:szCs w:val="22"/>
                <w:lang w:val="en-GB"/>
              </w:rPr>
              <w:t>4</w:t>
            </w:r>
          </w:p>
        </w:tc>
        <w:tc>
          <w:tcPr>
            <w:tcW w:w="203" w:type="pct"/>
            <w:vAlign w:val="center"/>
          </w:tcPr>
          <w:p w:rsidR="008C7B75" w:rsidRPr="003D21AD" w:rsidRDefault="008C7B75" w:rsidP="00636A07">
            <w:pPr>
              <w:jc w:val="center"/>
              <w:rPr>
                <w:rFonts w:ascii="Tahoma" w:hAnsi="Tahoma" w:cs="Tahoma"/>
                <w:sz w:val="16"/>
                <w:szCs w:val="16"/>
                <w:lang w:val="en-GB"/>
              </w:rPr>
            </w:pPr>
            <w:r>
              <w:rPr>
                <w:rFonts w:ascii="Tahoma" w:hAnsi="Tahoma" w:cs="Tahoma"/>
                <w:sz w:val="16"/>
                <w:szCs w:val="16"/>
                <w:lang w:val="en-GB"/>
              </w:rPr>
              <w:t>-</w:t>
            </w:r>
          </w:p>
        </w:tc>
        <w:tc>
          <w:tcPr>
            <w:tcW w:w="272" w:type="pct"/>
            <w:tcBorders>
              <w:right w:val="single" w:sz="18" w:space="0" w:color="auto"/>
            </w:tcBorders>
            <w:vAlign w:val="center"/>
          </w:tcPr>
          <w:p w:rsidR="008C7B75" w:rsidRPr="003D21AD" w:rsidRDefault="008C7B75" w:rsidP="00636A07">
            <w:pPr>
              <w:jc w:val="center"/>
              <w:rPr>
                <w:rFonts w:ascii="Tahoma" w:hAnsi="Tahoma" w:cs="Tahoma"/>
                <w:sz w:val="16"/>
                <w:szCs w:val="16"/>
                <w:lang w:val="en-GB"/>
              </w:rPr>
            </w:pPr>
            <w:r>
              <w:rPr>
                <w:rFonts w:ascii="Tahoma" w:hAnsi="Tahoma" w:cs="Tahoma"/>
                <w:sz w:val="16"/>
                <w:szCs w:val="16"/>
                <w:lang w:val="en-GB"/>
              </w:rPr>
              <w:t>-</w:t>
            </w:r>
          </w:p>
        </w:tc>
        <w:tc>
          <w:tcPr>
            <w:tcW w:w="546" w:type="pct"/>
            <w:tcBorders>
              <w:right w:val="single" w:sz="18" w:space="0" w:color="auto"/>
            </w:tcBorders>
          </w:tcPr>
          <w:p w:rsidR="008C7B75" w:rsidRDefault="008C7B75">
            <w:r w:rsidRPr="002529FD">
              <w:rPr>
                <w:rFonts w:ascii="Tahoma" w:hAnsi="Tahoma" w:cs="Tahoma"/>
                <w:sz w:val="16"/>
                <w:szCs w:val="16"/>
                <w:lang w:val="en-GB"/>
              </w:rPr>
              <w:t>N/A</w:t>
            </w:r>
          </w:p>
        </w:tc>
        <w:tc>
          <w:tcPr>
            <w:tcW w:w="618" w:type="pct"/>
            <w:tcBorders>
              <w:right w:val="single" w:sz="18" w:space="0" w:color="auto"/>
            </w:tcBorders>
          </w:tcPr>
          <w:p w:rsidR="008C7B75" w:rsidRPr="00D50F46" w:rsidRDefault="008C7B75" w:rsidP="00636A07">
            <w:pPr>
              <w:jc w:val="center"/>
              <w:rPr>
                <w:rFonts w:ascii="Tahoma" w:hAnsi="Tahoma" w:cs="Tahoma"/>
                <w:color w:val="000000"/>
                <w:sz w:val="16"/>
                <w:szCs w:val="16"/>
                <w:lang w:val="en-GB"/>
              </w:rPr>
            </w:pPr>
            <w:r w:rsidRPr="00D50F46">
              <w:rPr>
                <w:rFonts w:ascii="Tahoma" w:hAnsi="Tahoma" w:cs="Tahoma"/>
                <w:color w:val="000000"/>
                <w:sz w:val="16"/>
                <w:szCs w:val="16"/>
                <w:lang w:val="en-GB"/>
              </w:rPr>
              <w:t>-</w:t>
            </w:r>
          </w:p>
        </w:tc>
        <w:tc>
          <w:tcPr>
            <w:tcW w:w="522" w:type="pct"/>
            <w:tcBorders>
              <w:right w:val="single" w:sz="18" w:space="0" w:color="auto"/>
            </w:tcBorders>
          </w:tcPr>
          <w:p w:rsidR="008C7B75" w:rsidRPr="00D50F46" w:rsidRDefault="008C7B75" w:rsidP="00636A07">
            <w:pPr>
              <w:jc w:val="center"/>
              <w:rPr>
                <w:rFonts w:ascii="Tahoma" w:hAnsi="Tahoma" w:cs="Tahoma"/>
                <w:color w:val="000000"/>
                <w:sz w:val="16"/>
                <w:szCs w:val="16"/>
                <w:lang w:val="en-GB"/>
              </w:rPr>
            </w:pPr>
            <w:r w:rsidRPr="00D50F46">
              <w:rPr>
                <w:rFonts w:ascii="Tahoma" w:hAnsi="Tahoma" w:cs="Tahoma"/>
                <w:color w:val="000000"/>
                <w:sz w:val="16"/>
                <w:szCs w:val="16"/>
                <w:lang w:val="en-GB"/>
              </w:rPr>
              <w:t>-</w:t>
            </w:r>
          </w:p>
        </w:tc>
        <w:tc>
          <w:tcPr>
            <w:tcW w:w="579" w:type="pct"/>
            <w:tcBorders>
              <w:right w:val="single" w:sz="18" w:space="0" w:color="auto"/>
            </w:tcBorders>
          </w:tcPr>
          <w:p w:rsidR="008C7B75" w:rsidRPr="00D50F46" w:rsidRDefault="008C7B75" w:rsidP="00636A07">
            <w:pPr>
              <w:jc w:val="center"/>
              <w:rPr>
                <w:rFonts w:ascii="Tahoma" w:hAnsi="Tahoma" w:cs="Tahoma"/>
                <w:color w:val="000000"/>
                <w:sz w:val="16"/>
                <w:szCs w:val="16"/>
                <w:lang w:val="en-GB"/>
              </w:rPr>
            </w:pPr>
            <w:r w:rsidRPr="00D50F46">
              <w:rPr>
                <w:rFonts w:ascii="Tahoma" w:hAnsi="Tahoma" w:cs="Tahoma"/>
                <w:color w:val="000000"/>
                <w:sz w:val="16"/>
                <w:szCs w:val="16"/>
                <w:lang w:val="en-GB"/>
              </w:rPr>
              <w:t>1</w:t>
            </w:r>
          </w:p>
        </w:tc>
      </w:tr>
      <w:tr w:rsidR="008C7B75" w:rsidRPr="003D21AD">
        <w:trPr>
          <w:cantSplit/>
          <w:trHeight w:val="288"/>
        </w:trPr>
        <w:tc>
          <w:tcPr>
            <w:tcW w:w="292" w:type="pct"/>
            <w:vAlign w:val="center"/>
          </w:tcPr>
          <w:p w:rsidR="008C7B75" w:rsidRPr="003D21AD" w:rsidRDefault="008C7B75" w:rsidP="0059340C">
            <w:pPr>
              <w:jc w:val="center"/>
              <w:rPr>
                <w:rFonts w:ascii="Tahoma" w:hAnsi="Tahoma" w:cs="Tahoma"/>
                <w:sz w:val="16"/>
                <w:szCs w:val="16"/>
                <w:lang w:val="en-GB"/>
              </w:rPr>
            </w:pPr>
            <w:r w:rsidRPr="003D21AD">
              <w:rPr>
                <w:rFonts w:ascii="Tahoma" w:hAnsi="Tahoma" w:cs="Tahoma"/>
                <w:sz w:val="16"/>
                <w:szCs w:val="16"/>
                <w:lang w:val="en-GB"/>
              </w:rPr>
              <w:t>3</w:t>
            </w:r>
          </w:p>
        </w:tc>
        <w:tc>
          <w:tcPr>
            <w:tcW w:w="766" w:type="pct"/>
          </w:tcPr>
          <w:p w:rsidR="008C7B75" w:rsidRPr="00B9008C" w:rsidRDefault="008C7B75" w:rsidP="000A7A86">
            <w:pPr>
              <w:jc w:val="both"/>
              <w:rPr>
                <w:sz w:val="22"/>
                <w:szCs w:val="22"/>
                <w:lang w:val="en-GB"/>
              </w:rPr>
            </w:pPr>
            <w:r w:rsidRPr="00B9008C">
              <w:rPr>
                <w:sz w:val="22"/>
                <w:szCs w:val="22"/>
                <w:lang w:val="en-GB"/>
              </w:rPr>
              <w:t>Kolasib</w:t>
            </w:r>
          </w:p>
        </w:tc>
        <w:tc>
          <w:tcPr>
            <w:tcW w:w="451" w:type="pct"/>
            <w:tcBorders>
              <w:right w:val="single" w:sz="18" w:space="0" w:color="auto"/>
            </w:tcBorders>
          </w:tcPr>
          <w:p w:rsidR="008C7B75" w:rsidRPr="00B9008C" w:rsidRDefault="008C7B75" w:rsidP="000A7A86">
            <w:pPr>
              <w:jc w:val="center"/>
              <w:rPr>
                <w:sz w:val="22"/>
                <w:szCs w:val="22"/>
                <w:lang w:val="en-GB"/>
              </w:rPr>
            </w:pPr>
            <w:r w:rsidRPr="00B9008C">
              <w:rPr>
                <w:sz w:val="22"/>
                <w:szCs w:val="22"/>
                <w:lang w:val="en-GB"/>
              </w:rPr>
              <w:t>0.87</w:t>
            </w:r>
          </w:p>
        </w:tc>
        <w:tc>
          <w:tcPr>
            <w:tcW w:w="182" w:type="pct"/>
            <w:tcBorders>
              <w:left w:val="single" w:sz="18" w:space="0" w:color="auto"/>
            </w:tcBorders>
          </w:tcPr>
          <w:p w:rsidR="008C7B75" w:rsidRPr="00B9008C" w:rsidRDefault="008C7B75" w:rsidP="000A7A86">
            <w:pPr>
              <w:jc w:val="center"/>
              <w:rPr>
                <w:sz w:val="22"/>
                <w:szCs w:val="22"/>
                <w:lang w:val="en-GB"/>
              </w:rPr>
            </w:pPr>
            <w:r w:rsidRPr="00B9008C">
              <w:rPr>
                <w:sz w:val="22"/>
                <w:szCs w:val="22"/>
                <w:lang w:val="en-GB"/>
              </w:rPr>
              <w:t>1</w:t>
            </w:r>
          </w:p>
        </w:tc>
        <w:tc>
          <w:tcPr>
            <w:tcW w:w="312" w:type="pct"/>
            <w:tcBorders>
              <w:right w:val="single" w:sz="18" w:space="0" w:color="auto"/>
            </w:tcBorders>
            <w:vAlign w:val="center"/>
          </w:tcPr>
          <w:p w:rsidR="008C7B75" w:rsidRPr="003D21AD" w:rsidRDefault="008C7B75" w:rsidP="00636A07">
            <w:pPr>
              <w:jc w:val="center"/>
              <w:rPr>
                <w:rFonts w:ascii="Tahoma" w:hAnsi="Tahoma" w:cs="Tahoma"/>
                <w:sz w:val="16"/>
                <w:szCs w:val="16"/>
                <w:lang w:val="en-GB"/>
              </w:rPr>
            </w:pPr>
            <w:r>
              <w:rPr>
                <w:rFonts w:ascii="Tahoma" w:hAnsi="Tahoma" w:cs="Tahoma"/>
                <w:sz w:val="16"/>
                <w:szCs w:val="16"/>
                <w:lang w:val="en-GB"/>
              </w:rPr>
              <w:t>-</w:t>
            </w:r>
          </w:p>
        </w:tc>
        <w:tc>
          <w:tcPr>
            <w:tcW w:w="257" w:type="pct"/>
            <w:tcBorders>
              <w:left w:val="single" w:sz="18" w:space="0" w:color="auto"/>
            </w:tcBorders>
          </w:tcPr>
          <w:p w:rsidR="008C7B75" w:rsidRPr="00B9008C" w:rsidRDefault="008C7B75" w:rsidP="000A7A86">
            <w:pPr>
              <w:jc w:val="center"/>
              <w:rPr>
                <w:sz w:val="22"/>
                <w:szCs w:val="22"/>
                <w:lang w:val="en-GB"/>
              </w:rPr>
            </w:pPr>
            <w:r w:rsidRPr="00B9008C">
              <w:rPr>
                <w:sz w:val="22"/>
                <w:szCs w:val="22"/>
                <w:lang w:val="en-GB"/>
              </w:rPr>
              <w:t>2</w:t>
            </w:r>
          </w:p>
        </w:tc>
        <w:tc>
          <w:tcPr>
            <w:tcW w:w="203" w:type="pct"/>
            <w:vAlign w:val="center"/>
          </w:tcPr>
          <w:p w:rsidR="008C7B75" w:rsidRPr="003D21AD" w:rsidRDefault="008C7B75" w:rsidP="00636A07">
            <w:pPr>
              <w:jc w:val="center"/>
              <w:rPr>
                <w:rFonts w:ascii="Tahoma" w:hAnsi="Tahoma" w:cs="Tahoma"/>
                <w:sz w:val="16"/>
                <w:szCs w:val="16"/>
                <w:lang w:val="en-GB"/>
              </w:rPr>
            </w:pPr>
            <w:r>
              <w:rPr>
                <w:rFonts w:ascii="Tahoma" w:hAnsi="Tahoma" w:cs="Tahoma"/>
                <w:sz w:val="16"/>
                <w:szCs w:val="16"/>
                <w:lang w:val="en-GB"/>
              </w:rPr>
              <w:t>-</w:t>
            </w:r>
          </w:p>
        </w:tc>
        <w:tc>
          <w:tcPr>
            <w:tcW w:w="272" w:type="pct"/>
            <w:tcBorders>
              <w:right w:val="single" w:sz="18" w:space="0" w:color="auto"/>
            </w:tcBorders>
            <w:vAlign w:val="center"/>
          </w:tcPr>
          <w:p w:rsidR="008C7B75" w:rsidRPr="003D21AD" w:rsidRDefault="008C7B75" w:rsidP="00636A07">
            <w:pPr>
              <w:jc w:val="center"/>
              <w:rPr>
                <w:rFonts w:ascii="Tahoma" w:hAnsi="Tahoma" w:cs="Tahoma"/>
                <w:sz w:val="16"/>
                <w:szCs w:val="16"/>
                <w:lang w:val="en-GB"/>
              </w:rPr>
            </w:pPr>
            <w:r>
              <w:rPr>
                <w:rFonts w:ascii="Tahoma" w:hAnsi="Tahoma" w:cs="Tahoma"/>
                <w:sz w:val="16"/>
                <w:szCs w:val="16"/>
                <w:lang w:val="en-GB"/>
              </w:rPr>
              <w:t>-</w:t>
            </w:r>
          </w:p>
        </w:tc>
        <w:tc>
          <w:tcPr>
            <w:tcW w:w="546" w:type="pct"/>
            <w:tcBorders>
              <w:right w:val="single" w:sz="18" w:space="0" w:color="auto"/>
            </w:tcBorders>
          </w:tcPr>
          <w:p w:rsidR="008C7B75" w:rsidRDefault="008C7B75">
            <w:r w:rsidRPr="002529FD">
              <w:rPr>
                <w:rFonts w:ascii="Tahoma" w:hAnsi="Tahoma" w:cs="Tahoma"/>
                <w:sz w:val="16"/>
                <w:szCs w:val="16"/>
                <w:lang w:val="en-GB"/>
              </w:rPr>
              <w:t>N/A</w:t>
            </w:r>
          </w:p>
        </w:tc>
        <w:tc>
          <w:tcPr>
            <w:tcW w:w="618" w:type="pct"/>
            <w:tcBorders>
              <w:right w:val="single" w:sz="18" w:space="0" w:color="auto"/>
            </w:tcBorders>
          </w:tcPr>
          <w:p w:rsidR="008C7B75" w:rsidRPr="00D50F46" w:rsidRDefault="008C7B75" w:rsidP="00636A07">
            <w:pPr>
              <w:jc w:val="center"/>
              <w:rPr>
                <w:rFonts w:ascii="Tahoma" w:hAnsi="Tahoma" w:cs="Tahoma"/>
                <w:color w:val="000000"/>
                <w:sz w:val="16"/>
                <w:szCs w:val="16"/>
                <w:lang w:val="en-GB"/>
              </w:rPr>
            </w:pPr>
            <w:r w:rsidRPr="00D50F46">
              <w:rPr>
                <w:rFonts w:ascii="Tahoma" w:hAnsi="Tahoma" w:cs="Tahoma"/>
                <w:color w:val="000000"/>
                <w:sz w:val="16"/>
                <w:szCs w:val="16"/>
                <w:lang w:val="en-GB"/>
              </w:rPr>
              <w:t>-</w:t>
            </w:r>
          </w:p>
        </w:tc>
        <w:tc>
          <w:tcPr>
            <w:tcW w:w="522" w:type="pct"/>
            <w:tcBorders>
              <w:right w:val="single" w:sz="18" w:space="0" w:color="auto"/>
            </w:tcBorders>
          </w:tcPr>
          <w:p w:rsidR="008C7B75" w:rsidRPr="00D50F46" w:rsidRDefault="008C7B75" w:rsidP="00636A07">
            <w:pPr>
              <w:jc w:val="center"/>
              <w:rPr>
                <w:rFonts w:ascii="Tahoma" w:hAnsi="Tahoma" w:cs="Tahoma"/>
                <w:color w:val="000000"/>
                <w:sz w:val="16"/>
                <w:szCs w:val="16"/>
                <w:lang w:val="en-GB"/>
              </w:rPr>
            </w:pPr>
            <w:r w:rsidRPr="00D50F46">
              <w:rPr>
                <w:rFonts w:ascii="Tahoma" w:hAnsi="Tahoma" w:cs="Tahoma"/>
                <w:color w:val="000000"/>
                <w:sz w:val="16"/>
                <w:szCs w:val="16"/>
                <w:lang w:val="en-GB"/>
              </w:rPr>
              <w:t>-</w:t>
            </w:r>
          </w:p>
        </w:tc>
        <w:tc>
          <w:tcPr>
            <w:tcW w:w="579" w:type="pct"/>
            <w:tcBorders>
              <w:right w:val="single" w:sz="18" w:space="0" w:color="auto"/>
            </w:tcBorders>
          </w:tcPr>
          <w:p w:rsidR="008C7B75" w:rsidRPr="00D50F46" w:rsidRDefault="008C7B75" w:rsidP="00636A07">
            <w:pPr>
              <w:jc w:val="center"/>
              <w:rPr>
                <w:rFonts w:ascii="Tahoma" w:hAnsi="Tahoma" w:cs="Tahoma"/>
                <w:color w:val="000000"/>
                <w:sz w:val="16"/>
                <w:szCs w:val="16"/>
                <w:lang w:val="en-GB"/>
              </w:rPr>
            </w:pPr>
            <w:r w:rsidRPr="00D50F46">
              <w:rPr>
                <w:rFonts w:ascii="Tahoma" w:hAnsi="Tahoma" w:cs="Tahoma"/>
                <w:color w:val="000000"/>
                <w:sz w:val="16"/>
                <w:szCs w:val="16"/>
                <w:lang w:val="en-GB"/>
              </w:rPr>
              <w:t>2</w:t>
            </w:r>
          </w:p>
        </w:tc>
      </w:tr>
      <w:tr w:rsidR="008C7B75" w:rsidRPr="003D21AD">
        <w:trPr>
          <w:cantSplit/>
          <w:trHeight w:val="288"/>
        </w:trPr>
        <w:tc>
          <w:tcPr>
            <w:tcW w:w="292" w:type="pct"/>
            <w:vAlign w:val="center"/>
          </w:tcPr>
          <w:p w:rsidR="008C7B75" w:rsidRPr="003D21AD" w:rsidRDefault="008C7B75" w:rsidP="0059340C">
            <w:pPr>
              <w:jc w:val="center"/>
              <w:rPr>
                <w:rFonts w:ascii="Tahoma" w:hAnsi="Tahoma" w:cs="Tahoma"/>
                <w:sz w:val="16"/>
                <w:szCs w:val="16"/>
                <w:lang w:val="en-GB"/>
              </w:rPr>
            </w:pPr>
            <w:r w:rsidRPr="003D21AD">
              <w:rPr>
                <w:rFonts w:ascii="Tahoma" w:hAnsi="Tahoma" w:cs="Tahoma"/>
                <w:sz w:val="16"/>
                <w:szCs w:val="16"/>
                <w:lang w:val="en-GB"/>
              </w:rPr>
              <w:t>4</w:t>
            </w:r>
          </w:p>
        </w:tc>
        <w:tc>
          <w:tcPr>
            <w:tcW w:w="766" w:type="pct"/>
          </w:tcPr>
          <w:p w:rsidR="008C7B75" w:rsidRPr="00B9008C" w:rsidRDefault="008C7B75" w:rsidP="000A7A86">
            <w:pPr>
              <w:jc w:val="both"/>
              <w:rPr>
                <w:sz w:val="22"/>
                <w:szCs w:val="22"/>
                <w:lang w:val="en-GB"/>
              </w:rPr>
            </w:pPr>
            <w:r w:rsidRPr="00B9008C">
              <w:rPr>
                <w:sz w:val="22"/>
                <w:szCs w:val="22"/>
                <w:lang w:val="en-GB"/>
              </w:rPr>
              <w:t>Lawngtlai</w:t>
            </w:r>
          </w:p>
        </w:tc>
        <w:tc>
          <w:tcPr>
            <w:tcW w:w="451" w:type="pct"/>
            <w:tcBorders>
              <w:right w:val="single" w:sz="18" w:space="0" w:color="auto"/>
            </w:tcBorders>
          </w:tcPr>
          <w:p w:rsidR="008C7B75" w:rsidRPr="00B9008C" w:rsidRDefault="008C7B75" w:rsidP="000A7A86">
            <w:pPr>
              <w:jc w:val="center"/>
              <w:rPr>
                <w:sz w:val="22"/>
                <w:szCs w:val="22"/>
                <w:lang w:val="en-GB"/>
              </w:rPr>
            </w:pPr>
            <w:r w:rsidRPr="00B9008C">
              <w:rPr>
                <w:sz w:val="22"/>
                <w:szCs w:val="22"/>
                <w:lang w:val="en-GB"/>
              </w:rPr>
              <w:t>1.16</w:t>
            </w:r>
          </w:p>
        </w:tc>
        <w:tc>
          <w:tcPr>
            <w:tcW w:w="182" w:type="pct"/>
            <w:tcBorders>
              <w:left w:val="single" w:sz="18" w:space="0" w:color="auto"/>
            </w:tcBorders>
          </w:tcPr>
          <w:p w:rsidR="008C7B75" w:rsidRPr="00B9008C" w:rsidRDefault="008C7B75" w:rsidP="000A7A86">
            <w:pPr>
              <w:jc w:val="center"/>
              <w:rPr>
                <w:sz w:val="22"/>
                <w:szCs w:val="22"/>
                <w:lang w:val="en-GB"/>
              </w:rPr>
            </w:pPr>
            <w:r w:rsidRPr="00B9008C">
              <w:rPr>
                <w:sz w:val="22"/>
                <w:szCs w:val="22"/>
                <w:lang w:val="en-GB"/>
              </w:rPr>
              <w:t>1</w:t>
            </w:r>
          </w:p>
        </w:tc>
        <w:tc>
          <w:tcPr>
            <w:tcW w:w="312" w:type="pct"/>
            <w:tcBorders>
              <w:right w:val="single" w:sz="18" w:space="0" w:color="auto"/>
            </w:tcBorders>
            <w:vAlign w:val="center"/>
          </w:tcPr>
          <w:p w:rsidR="008C7B75" w:rsidRPr="003D21AD" w:rsidRDefault="008C7B75" w:rsidP="00636A07">
            <w:pPr>
              <w:jc w:val="center"/>
              <w:rPr>
                <w:rFonts w:ascii="Tahoma" w:hAnsi="Tahoma" w:cs="Tahoma"/>
                <w:sz w:val="16"/>
                <w:szCs w:val="16"/>
                <w:lang w:val="en-GB"/>
              </w:rPr>
            </w:pPr>
            <w:r>
              <w:rPr>
                <w:rFonts w:ascii="Tahoma" w:hAnsi="Tahoma" w:cs="Tahoma"/>
                <w:sz w:val="16"/>
                <w:szCs w:val="16"/>
                <w:lang w:val="en-GB"/>
              </w:rPr>
              <w:t>-</w:t>
            </w:r>
          </w:p>
        </w:tc>
        <w:tc>
          <w:tcPr>
            <w:tcW w:w="257" w:type="pct"/>
            <w:tcBorders>
              <w:left w:val="single" w:sz="18" w:space="0" w:color="auto"/>
            </w:tcBorders>
          </w:tcPr>
          <w:p w:rsidR="008C7B75" w:rsidRPr="00B9008C" w:rsidRDefault="008C7B75" w:rsidP="000A7A86">
            <w:pPr>
              <w:jc w:val="center"/>
              <w:rPr>
                <w:sz w:val="22"/>
                <w:szCs w:val="22"/>
                <w:lang w:val="en-GB"/>
              </w:rPr>
            </w:pPr>
            <w:r w:rsidRPr="00B9008C">
              <w:rPr>
                <w:sz w:val="22"/>
                <w:szCs w:val="22"/>
                <w:lang w:val="en-GB"/>
              </w:rPr>
              <w:t>2</w:t>
            </w:r>
          </w:p>
        </w:tc>
        <w:tc>
          <w:tcPr>
            <w:tcW w:w="203" w:type="pct"/>
            <w:vAlign w:val="center"/>
          </w:tcPr>
          <w:p w:rsidR="008C7B75" w:rsidRPr="003D21AD" w:rsidRDefault="008C7B75" w:rsidP="00636A07">
            <w:pPr>
              <w:jc w:val="center"/>
              <w:rPr>
                <w:rFonts w:ascii="Tahoma" w:hAnsi="Tahoma" w:cs="Tahoma"/>
                <w:sz w:val="16"/>
                <w:szCs w:val="16"/>
                <w:lang w:val="en-GB"/>
              </w:rPr>
            </w:pPr>
            <w:r>
              <w:rPr>
                <w:rFonts w:ascii="Tahoma" w:hAnsi="Tahoma" w:cs="Tahoma"/>
                <w:sz w:val="16"/>
                <w:szCs w:val="16"/>
                <w:lang w:val="en-GB"/>
              </w:rPr>
              <w:t>-</w:t>
            </w:r>
          </w:p>
        </w:tc>
        <w:tc>
          <w:tcPr>
            <w:tcW w:w="272" w:type="pct"/>
            <w:tcBorders>
              <w:right w:val="single" w:sz="18" w:space="0" w:color="auto"/>
            </w:tcBorders>
            <w:vAlign w:val="center"/>
          </w:tcPr>
          <w:p w:rsidR="008C7B75" w:rsidRPr="003D21AD" w:rsidRDefault="008C7B75" w:rsidP="00636A07">
            <w:pPr>
              <w:jc w:val="center"/>
              <w:rPr>
                <w:rFonts w:ascii="Tahoma" w:hAnsi="Tahoma" w:cs="Tahoma"/>
                <w:sz w:val="16"/>
                <w:szCs w:val="16"/>
                <w:lang w:val="en-GB"/>
              </w:rPr>
            </w:pPr>
            <w:r>
              <w:rPr>
                <w:rFonts w:ascii="Tahoma" w:hAnsi="Tahoma" w:cs="Tahoma"/>
                <w:sz w:val="16"/>
                <w:szCs w:val="16"/>
                <w:lang w:val="en-GB"/>
              </w:rPr>
              <w:t>-</w:t>
            </w:r>
          </w:p>
        </w:tc>
        <w:tc>
          <w:tcPr>
            <w:tcW w:w="546" w:type="pct"/>
            <w:tcBorders>
              <w:right w:val="single" w:sz="18" w:space="0" w:color="auto"/>
            </w:tcBorders>
          </w:tcPr>
          <w:p w:rsidR="008C7B75" w:rsidRDefault="008C7B75">
            <w:r w:rsidRPr="002529FD">
              <w:rPr>
                <w:rFonts w:ascii="Tahoma" w:hAnsi="Tahoma" w:cs="Tahoma"/>
                <w:sz w:val="16"/>
                <w:szCs w:val="16"/>
                <w:lang w:val="en-GB"/>
              </w:rPr>
              <w:t>N/A</w:t>
            </w:r>
          </w:p>
        </w:tc>
        <w:tc>
          <w:tcPr>
            <w:tcW w:w="618" w:type="pct"/>
            <w:tcBorders>
              <w:right w:val="single" w:sz="18" w:space="0" w:color="auto"/>
            </w:tcBorders>
          </w:tcPr>
          <w:p w:rsidR="008C7B75" w:rsidRPr="00D50F46" w:rsidRDefault="008C7B75" w:rsidP="00636A07">
            <w:pPr>
              <w:jc w:val="center"/>
              <w:rPr>
                <w:rFonts w:ascii="Tahoma" w:hAnsi="Tahoma" w:cs="Tahoma"/>
                <w:color w:val="000000"/>
                <w:sz w:val="16"/>
                <w:szCs w:val="16"/>
                <w:lang w:val="en-GB"/>
              </w:rPr>
            </w:pPr>
            <w:r w:rsidRPr="00D50F46">
              <w:rPr>
                <w:rFonts w:ascii="Tahoma" w:hAnsi="Tahoma" w:cs="Tahoma"/>
                <w:color w:val="000000"/>
                <w:sz w:val="16"/>
                <w:szCs w:val="16"/>
                <w:lang w:val="en-GB"/>
              </w:rPr>
              <w:t>-</w:t>
            </w:r>
          </w:p>
        </w:tc>
        <w:tc>
          <w:tcPr>
            <w:tcW w:w="522" w:type="pct"/>
            <w:tcBorders>
              <w:right w:val="single" w:sz="18" w:space="0" w:color="auto"/>
            </w:tcBorders>
          </w:tcPr>
          <w:p w:rsidR="008C7B75" w:rsidRPr="00D50F46" w:rsidRDefault="008C7B75" w:rsidP="00636A07">
            <w:pPr>
              <w:jc w:val="center"/>
              <w:rPr>
                <w:rFonts w:ascii="Tahoma" w:hAnsi="Tahoma" w:cs="Tahoma"/>
                <w:color w:val="000000"/>
                <w:sz w:val="16"/>
                <w:szCs w:val="16"/>
                <w:lang w:val="en-GB"/>
              </w:rPr>
            </w:pPr>
            <w:r w:rsidRPr="00D50F46">
              <w:rPr>
                <w:rFonts w:ascii="Tahoma" w:hAnsi="Tahoma" w:cs="Tahoma"/>
                <w:color w:val="000000"/>
                <w:sz w:val="16"/>
                <w:szCs w:val="16"/>
                <w:lang w:val="en-GB"/>
              </w:rPr>
              <w:t>-</w:t>
            </w:r>
          </w:p>
        </w:tc>
        <w:tc>
          <w:tcPr>
            <w:tcW w:w="579" w:type="pct"/>
            <w:tcBorders>
              <w:right w:val="single" w:sz="18" w:space="0" w:color="auto"/>
            </w:tcBorders>
          </w:tcPr>
          <w:p w:rsidR="008C7B75" w:rsidRPr="00D50F46" w:rsidRDefault="008C7B75" w:rsidP="00636A07">
            <w:pPr>
              <w:jc w:val="center"/>
              <w:rPr>
                <w:rFonts w:ascii="Tahoma" w:hAnsi="Tahoma" w:cs="Tahoma"/>
                <w:color w:val="000000"/>
                <w:sz w:val="16"/>
                <w:szCs w:val="16"/>
                <w:lang w:val="en-GB"/>
              </w:rPr>
            </w:pPr>
            <w:r w:rsidRPr="00D50F46">
              <w:rPr>
                <w:rFonts w:ascii="Tahoma" w:hAnsi="Tahoma" w:cs="Tahoma"/>
                <w:color w:val="000000"/>
                <w:sz w:val="16"/>
                <w:szCs w:val="16"/>
                <w:lang w:val="en-GB"/>
              </w:rPr>
              <w:t>1</w:t>
            </w:r>
          </w:p>
        </w:tc>
      </w:tr>
      <w:tr w:rsidR="008C7B75" w:rsidRPr="003D21AD">
        <w:trPr>
          <w:cantSplit/>
          <w:trHeight w:val="288"/>
        </w:trPr>
        <w:tc>
          <w:tcPr>
            <w:tcW w:w="292" w:type="pct"/>
            <w:vAlign w:val="center"/>
          </w:tcPr>
          <w:p w:rsidR="008C7B75" w:rsidRPr="003D21AD" w:rsidRDefault="008C7B75" w:rsidP="0059340C">
            <w:pPr>
              <w:jc w:val="center"/>
              <w:rPr>
                <w:rFonts w:ascii="Tahoma" w:hAnsi="Tahoma" w:cs="Tahoma"/>
                <w:sz w:val="16"/>
                <w:szCs w:val="16"/>
                <w:lang w:val="en-GB"/>
              </w:rPr>
            </w:pPr>
            <w:r w:rsidRPr="003D21AD">
              <w:rPr>
                <w:rFonts w:ascii="Tahoma" w:hAnsi="Tahoma" w:cs="Tahoma"/>
                <w:sz w:val="16"/>
                <w:szCs w:val="16"/>
                <w:lang w:val="en-GB"/>
              </w:rPr>
              <w:t>5</w:t>
            </w:r>
          </w:p>
        </w:tc>
        <w:tc>
          <w:tcPr>
            <w:tcW w:w="766" w:type="pct"/>
          </w:tcPr>
          <w:p w:rsidR="008C7B75" w:rsidRPr="00B9008C" w:rsidRDefault="008C7B75" w:rsidP="000A7A86">
            <w:pPr>
              <w:jc w:val="both"/>
              <w:rPr>
                <w:sz w:val="22"/>
                <w:szCs w:val="22"/>
                <w:lang w:val="en-GB"/>
              </w:rPr>
            </w:pPr>
            <w:r w:rsidRPr="00B9008C">
              <w:rPr>
                <w:sz w:val="22"/>
                <w:szCs w:val="22"/>
                <w:lang w:val="en-GB"/>
              </w:rPr>
              <w:t>Lunglei</w:t>
            </w:r>
          </w:p>
        </w:tc>
        <w:tc>
          <w:tcPr>
            <w:tcW w:w="451" w:type="pct"/>
            <w:tcBorders>
              <w:right w:val="single" w:sz="18" w:space="0" w:color="auto"/>
            </w:tcBorders>
          </w:tcPr>
          <w:p w:rsidR="008C7B75" w:rsidRPr="00B9008C" w:rsidRDefault="008C7B75" w:rsidP="000A7A86">
            <w:pPr>
              <w:jc w:val="center"/>
              <w:rPr>
                <w:sz w:val="22"/>
                <w:szCs w:val="22"/>
                <w:lang w:val="en-GB"/>
              </w:rPr>
            </w:pPr>
            <w:r w:rsidRPr="00B9008C">
              <w:rPr>
                <w:sz w:val="22"/>
                <w:szCs w:val="22"/>
                <w:lang w:val="en-GB"/>
              </w:rPr>
              <w:t>1.61</w:t>
            </w:r>
          </w:p>
        </w:tc>
        <w:tc>
          <w:tcPr>
            <w:tcW w:w="182" w:type="pct"/>
            <w:tcBorders>
              <w:left w:val="single" w:sz="18" w:space="0" w:color="auto"/>
            </w:tcBorders>
          </w:tcPr>
          <w:p w:rsidR="008C7B75" w:rsidRPr="00B9008C" w:rsidRDefault="008C7B75" w:rsidP="000A7A86">
            <w:pPr>
              <w:jc w:val="center"/>
              <w:rPr>
                <w:sz w:val="22"/>
                <w:szCs w:val="22"/>
                <w:lang w:val="en-GB"/>
              </w:rPr>
            </w:pPr>
            <w:r w:rsidRPr="00B9008C">
              <w:rPr>
                <w:sz w:val="22"/>
                <w:szCs w:val="22"/>
                <w:lang w:val="en-GB"/>
              </w:rPr>
              <w:t>1</w:t>
            </w:r>
          </w:p>
        </w:tc>
        <w:tc>
          <w:tcPr>
            <w:tcW w:w="312" w:type="pct"/>
            <w:tcBorders>
              <w:right w:val="single" w:sz="18" w:space="0" w:color="auto"/>
            </w:tcBorders>
            <w:vAlign w:val="center"/>
          </w:tcPr>
          <w:p w:rsidR="008C7B75" w:rsidRPr="003D21AD" w:rsidRDefault="008C7B75" w:rsidP="00636A07">
            <w:pPr>
              <w:jc w:val="center"/>
              <w:rPr>
                <w:rFonts w:ascii="Tahoma" w:hAnsi="Tahoma" w:cs="Tahoma"/>
                <w:sz w:val="16"/>
                <w:szCs w:val="16"/>
                <w:lang w:val="en-GB"/>
              </w:rPr>
            </w:pPr>
            <w:r>
              <w:rPr>
                <w:rFonts w:ascii="Tahoma" w:hAnsi="Tahoma" w:cs="Tahoma"/>
                <w:sz w:val="16"/>
                <w:szCs w:val="16"/>
                <w:lang w:val="en-GB"/>
              </w:rPr>
              <w:t>-</w:t>
            </w:r>
          </w:p>
        </w:tc>
        <w:tc>
          <w:tcPr>
            <w:tcW w:w="257" w:type="pct"/>
            <w:tcBorders>
              <w:left w:val="single" w:sz="18" w:space="0" w:color="auto"/>
            </w:tcBorders>
          </w:tcPr>
          <w:p w:rsidR="008C7B75" w:rsidRPr="00B9008C" w:rsidRDefault="008C7B75" w:rsidP="000A7A86">
            <w:pPr>
              <w:jc w:val="center"/>
              <w:rPr>
                <w:sz w:val="22"/>
                <w:szCs w:val="22"/>
                <w:lang w:val="en-GB"/>
              </w:rPr>
            </w:pPr>
            <w:r w:rsidRPr="00B9008C">
              <w:rPr>
                <w:sz w:val="22"/>
                <w:szCs w:val="22"/>
                <w:lang w:val="en-GB"/>
              </w:rPr>
              <w:t>3</w:t>
            </w:r>
          </w:p>
        </w:tc>
        <w:tc>
          <w:tcPr>
            <w:tcW w:w="203" w:type="pct"/>
            <w:vAlign w:val="center"/>
          </w:tcPr>
          <w:p w:rsidR="008C7B75" w:rsidRPr="003D21AD" w:rsidRDefault="008C7B75" w:rsidP="00636A07">
            <w:pPr>
              <w:jc w:val="center"/>
              <w:rPr>
                <w:rFonts w:ascii="Tahoma" w:hAnsi="Tahoma" w:cs="Tahoma"/>
                <w:sz w:val="16"/>
                <w:szCs w:val="16"/>
                <w:lang w:val="en-GB"/>
              </w:rPr>
            </w:pPr>
            <w:r>
              <w:rPr>
                <w:rFonts w:ascii="Tahoma" w:hAnsi="Tahoma" w:cs="Tahoma"/>
                <w:sz w:val="16"/>
                <w:szCs w:val="16"/>
                <w:lang w:val="en-GB"/>
              </w:rPr>
              <w:t>1</w:t>
            </w:r>
          </w:p>
        </w:tc>
        <w:tc>
          <w:tcPr>
            <w:tcW w:w="272" w:type="pct"/>
            <w:tcBorders>
              <w:right w:val="single" w:sz="18" w:space="0" w:color="auto"/>
            </w:tcBorders>
            <w:vAlign w:val="center"/>
          </w:tcPr>
          <w:p w:rsidR="008C7B75" w:rsidRPr="003D21AD" w:rsidRDefault="008C7B75" w:rsidP="00636A07">
            <w:pPr>
              <w:jc w:val="center"/>
              <w:rPr>
                <w:rFonts w:ascii="Tahoma" w:hAnsi="Tahoma" w:cs="Tahoma"/>
                <w:sz w:val="16"/>
                <w:szCs w:val="16"/>
                <w:lang w:val="en-GB"/>
              </w:rPr>
            </w:pPr>
            <w:r>
              <w:rPr>
                <w:rFonts w:ascii="Tahoma" w:hAnsi="Tahoma" w:cs="Tahoma"/>
                <w:sz w:val="16"/>
                <w:szCs w:val="16"/>
                <w:lang w:val="en-GB"/>
              </w:rPr>
              <w:t>-</w:t>
            </w:r>
          </w:p>
        </w:tc>
        <w:tc>
          <w:tcPr>
            <w:tcW w:w="546" w:type="pct"/>
            <w:tcBorders>
              <w:right w:val="single" w:sz="18" w:space="0" w:color="auto"/>
            </w:tcBorders>
          </w:tcPr>
          <w:p w:rsidR="008C7B75" w:rsidRDefault="008C7B75">
            <w:r w:rsidRPr="002529FD">
              <w:rPr>
                <w:rFonts w:ascii="Tahoma" w:hAnsi="Tahoma" w:cs="Tahoma"/>
                <w:sz w:val="16"/>
                <w:szCs w:val="16"/>
                <w:lang w:val="en-GB"/>
              </w:rPr>
              <w:t>N/A</w:t>
            </w:r>
          </w:p>
        </w:tc>
        <w:tc>
          <w:tcPr>
            <w:tcW w:w="618" w:type="pct"/>
            <w:tcBorders>
              <w:right w:val="single" w:sz="18" w:space="0" w:color="auto"/>
            </w:tcBorders>
          </w:tcPr>
          <w:p w:rsidR="008C7B75" w:rsidRPr="00D50F46" w:rsidRDefault="008C7B75" w:rsidP="00636A07">
            <w:pPr>
              <w:jc w:val="center"/>
              <w:rPr>
                <w:rFonts w:ascii="Tahoma" w:hAnsi="Tahoma" w:cs="Tahoma"/>
                <w:color w:val="000000"/>
                <w:sz w:val="16"/>
                <w:szCs w:val="16"/>
                <w:lang w:val="en-GB"/>
              </w:rPr>
            </w:pPr>
            <w:r w:rsidRPr="00D50F46">
              <w:rPr>
                <w:rFonts w:ascii="Tahoma" w:hAnsi="Tahoma" w:cs="Tahoma"/>
                <w:color w:val="000000"/>
                <w:sz w:val="16"/>
                <w:szCs w:val="16"/>
                <w:lang w:val="en-GB"/>
              </w:rPr>
              <w:t>1</w:t>
            </w:r>
          </w:p>
        </w:tc>
        <w:tc>
          <w:tcPr>
            <w:tcW w:w="522" w:type="pct"/>
            <w:tcBorders>
              <w:right w:val="single" w:sz="18" w:space="0" w:color="auto"/>
            </w:tcBorders>
          </w:tcPr>
          <w:p w:rsidR="008C7B75" w:rsidRPr="00D50F46" w:rsidRDefault="008C7B75" w:rsidP="00636A07">
            <w:pPr>
              <w:jc w:val="center"/>
              <w:rPr>
                <w:rFonts w:ascii="Tahoma" w:hAnsi="Tahoma" w:cs="Tahoma"/>
                <w:color w:val="000000"/>
                <w:sz w:val="16"/>
                <w:szCs w:val="16"/>
                <w:lang w:val="en-GB"/>
              </w:rPr>
            </w:pPr>
            <w:r w:rsidRPr="00D50F46">
              <w:rPr>
                <w:rFonts w:ascii="Tahoma" w:hAnsi="Tahoma" w:cs="Tahoma"/>
                <w:color w:val="000000"/>
                <w:sz w:val="16"/>
                <w:szCs w:val="16"/>
                <w:lang w:val="en-GB"/>
              </w:rPr>
              <w:t>1</w:t>
            </w:r>
          </w:p>
        </w:tc>
        <w:tc>
          <w:tcPr>
            <w:tcW w:w="579" w:type="pct"/>
            <w:tcBorders>
              <w:right w:val="single" w:sz="18" w:space="0" w:color="auto"/>
            </w:tcBorders>
          </w:tcPr>
          <w:p w:rsidR="008C7B75" w:rsidRPr="00D50F46" w:rsidRDefault="008C7B75" w:rsidP="00636A07">
            <w:pPr>
              <w:jc w:val="center"/>
              <w:rPr>
                <w:rFonts w:ascii="Tahoma" w:hAnsi="Tahoma" w:cs="Tahoma"/>
                <w:color w:val="000000"/>
                <w:sz w:val="16"/>
                <w:szCs w:val="16"/>
                <w:lang w:val="en-GB"/>
              </w:rPr>
            </w:pPr>
            <w:r w:rsidRPr="00D50F46">
              <w:rPr>
                <w:rFonts w:ascii="Tahoma" w:hAnsi="Tahoma" w:cs="Tahoma"/>
                <w:color w:val="000000"/>
                <w:sz w:val="16"/>
                <w:szCs w:val="16"/>
                <w:lang w:val="en-GB"/>
              </w:rPr>
              <w:t>1</w:t>
            </w:r>
          </w:p>
        </w:tc>
      </w:tr>
      <w:tr w:rsidR="008C7B75" w:rsidRPr="003D21AD">
        <w:trPr>
          <w:cantSplit/>
          <w:trHeight w:val="288"/>
        </w:trPr>
        <w:tc>
          <w:tcPr>
            <w:tcW w:w="292" w:type="pct"/>
            <w:vAlign w:val="center"/>
          </w:tcPr>
          <w:p w:rsidR="008C7B75" w:rsidRPr="003D21AD" w:rsidRDefault="008C7B75" w:rsidP="0059340C">
            <w:pPr>
              <w:jc w:val="center"/>
              <w:rPr>
                <w:rFonts w:ascii="Tahoma" w:hAnsi="Tahoma" w:cs="Tahoma"/>
                <w:sz w:val="16"/>
                <w:szCs w:val="16"/>
                <w:lang w:val="en-GB"/>
              </w:rPr>
            </w:pPr>
            <w:r w:rsidRPr="003D21AD">
              <w:rPr>
                <w:rFonts w:ascii="Tahoma" w:hAnsi="Tahoma" w:cs="Tahoma"/>
                <w:sz w:val="16"/>
                <w:szCs w:val="16"/>
                <w:lang w:val="en-GB"/>
              </w:rPr>
              <w:t>6</w:t>
            </w:r>
          </w:p>
        </w:tc>
        <w:tc>
          <w:tcPr>
            <w:tcW w:w="766" w:type="pct"/>
          </w:tcPr>
          <w:p w:rsidR="008C7B75" w:rsidRPr="00B9008C" w:rsidRDefault="008C7B75" w:rsidP="000A7A86">
            <w:pPr>
              <w:jc w:val="both"/>
              <w:rPr>
                <w:sz w:val="22"/>
                <w:szCs w:val="22"/>
                <w:lang w:val="en-GB"/>
              </w:rPr>
            </w:pPr>
            <w:r w:rsidRPr="00B9008C">
              <w:rPr>
                <w:sz w:val="22"/>
                <w:szCs w:val="22"/>
                <w:lang w:val="en-GB"/>
              </w:rPr>
              <w:t>Mamit</w:t>
            </w:r>
          </w:p>
        </w:tc>
        <w:tc>
          <w:tcPr>
            <w:tcW w:w="451" w:type="pct"/>
            <w:tcBorders>
              <w:right w:val="single" w:sz="18" w:space="0" w:color="auto"/>
            </w:tcBorders>
          </w:tcPr>
          <w:p w:rsidR="008C7B75" w:rsidRPr="00B9008C" w:rsidRDefault="008C7B75" w:rsidP="000A7A86">
            <w:pPr>
              <w:jc w:val="center"/>
              <w:rPr>
                <w:sz w:val="22"/>
                <w:szCs w:val="22"/>
                <w:lang w:val="en-GB"/>
              </w:rPr>
            </w:pPr>
            <w:r w:rsidRPr="00B9008C">
              <w:rPr>
                <w:sz w:val="22"/>
                <w:szCs w:val="22"/>
                <w:lang w:val="en-GB"/>
              </w:rPr>
              <w:t>0.89</w:t>
            </w:r>
          </w:p>
        </w:tc>
        <w:tc>
          <w:tcPr>
            <w:tcW w:w="182" w:type="pct"/>
            <w:tcBorders>
              <w:left w:val="single" w:sz="18" w:space="0" w:color="auto"/>
            </w:tcBorders>
          </w:tcPr>
          <w:p w:rsidR="008C7B75" w:rsidRPr="00B9008C" w:rsidRDefault="008C7B75" w:rsidP="000A7A86">
            <w:pPr>
              <w:jc w:val="center"/>
              <w:rPr>
                <w:sz w:val="22"/>
                <w:szCs w:val="22"/>
                <w:lang w:val="en-GB"/>
              </w:rPr>
            </w:pPr>
            <w:r w:rsidRPr="00B9008C">
              <w:rPr>
                <w:sz w:val="22"/>
                <w:szCs w:val="22"/>
                <w:lang w:val="en-GB"/>
              </w:rPr>
              <w:t>1</w:t>
            </w:r>
          </w:p>
        </w:tc>
        <w:tc>
          <w:tcPr>
            <w:tcW w:w="312" w:type="pct"/>
            <w:tcBorders>
              <w:right w:val="single" w:sz="18" w:space="0" w:color="auto"/>
            </w:tcBorders>
            <w:vAlign w:val="center"/>
          </w:tcPr>
          <w:p w:rsidR="008C7B75" w:rsidRPr="003D21AD" w:rsidRDefault="008C7B75" w:rsidP="00636A07">
            <w:pPr>
              <w:jc w:val="center"/>
              <w:rPr>
                <w:rFonts w:ascii="Tahoma" w:hAnsi="Tahoma" w:cs="Tahoma"/>
                <w:sz w:val="16"/>
                <w:szCs w:val="16"/>
                <w:lang w:val="en-GB"/>
              </w:rPr>
            </w:pPr>
            <w:r>
              <w:rPr>
                <w:rFonts w:ascii="Tahoma" w:hAnsi="Tahoma" w:cs="Tahoma"/>
                <w:sz w:val="16"/>
                <w:szCs w:val="16"/>
                <w:lang w:val="en-GB"/>
              </w:rPr>
              <w:t>-</w:t>
            </w:r>
          </w:p>
        </w:tc>
        <w:tc>
          <w:tcPr>
            <w:tcW w:w="257" w:type="pct"/>
            <w:tcBorders>
              <w:left w:val="single" w:sz="18" w:space="0" w:color="auto"/>
            </w:tcBorders>
          </w:tcPr>
          <w:p w:rsidR="008C7B75" w:rsidRPr="00B9008C" w:rsidRDefault="008C7B75" w:rsidP="000A7A86">
            <w:pPr>
              <w:jc w:val="center"/>
              <w:rPr>
                <w:sz w:val="22"/>
                <w:szCs w:val="22"/>
                <w:lang w:val="en-GB"/>
              </w:rPr>
            </w:pPr>
            <w:r w:rsidRPr="00B9008C">
              <w:rPr>
                <w:sz w:val="22"/>
                <w:szCs w:val="22"/>
                <w:lang w:val="en-GB"/>
              </w:rPr>
              <w:t>3</w:t>
            </w:r>
          </w:p>
        </w:tc>
        <w:tc>
          <w:tcPr>
            <w:tcW w:w="203" w:type="pct"/>
            <w:vAlign w:val="center"/>
          </w:tcPr>
          <w:p w:rsidR="008C7B75" w:rsidRPr="003D21AD" w:rsidRDefault="008C7B75" w:rsidP="00636A07">
            <w:pPr>
              <w:jc w:val="center"/>
              <w:rPr>
                <w:rFonts w:ascii="Tahoma" w:hAnsi="Tahoma" w:cs="Tahoma"/>
                <w:sz w:val="16"/>
                <w:szCs w:val="16"/>
                <w:lang w:val="en-GB"/>
              </w:rPr>
            </w:pPr>
            <w:r>
              <w:rPr>
                <w:rFonts w:ascii="Tahoma" w:hAnsi="Tahoma" w:cs="Tahoma"/>
                <w:sz w:val="16"/>
                <w:szCs w:val="16"/>
                <w:lang w:val="en-GB"/>
              </w:rPr>
              <w:t>-</w:t>
            </w:r>
          </w:p>
        </w:tc>
        <w:tc>
          <w:tcPr>
            <w:tcW w:w="272" w:type="pct"/>
            <w:tcBorders>
              <w:right w:val="single" w:sz="18" w:space="0" w:color="auto"/>
            </w:tcBorders>
            <w:vAlign w:val="center"/>
          </w:tcPr>
          <w:p w:rsidR="008C7B75" w:rsidRPr="003D21AD" w:rsidRDefault="008C7B75" w:rsidP="00636A07">
            <w:pPr>
              <w:jc w:val="center"/>
              <w:rPr>
                <w:rFonts w:ascii="Tahoma" w:hAnsi="Tahoma" w:cs="Tahoma"/>
                <w:sz w:val="16"/>
                <w:szCs w:val="16"/>
                <w:lang w:val="en-GB"/>
              </w:rPr>
            </w:pPr>
            <w:r>
              <w:rPr>
                <w:rFonts w:ascii="Tahoma" w:hAnsi="Tahoma" w:cs="Tahoma"/>
                <w:sz w:val="16"/>
                <w:szCs w:val="16"/>
                <w:lang w:val="en-GB"/>
              </w:rPr>
              <w:t>-</w:t>
            </w:r>
          </w:p>
        </w:tc>
        <w:tc>
          <w:tcPr>
            <w:tcW w:w="546" w:type="pct"/>
            <w:tcBorders>
              <w:right w:val="single" w:sz="18" w:space="0" w:color="auto"/>
            </w:tcBorders>
          </w:tcPr>
          <w:p w:rsidR="008C7B75" w:rsidRDefault="008C7B75">
            <w:r w:rsidRPr="002529FD">
              <w:rPr>
                <w:rFonts w:ascii="Tahoma" w:hAnsi="Tahoma" w:cs="Tahoma"/>
                <w:sz w:val="16"/>
                <w:szCs w:val="16"/>
                <w:lang w:val="en-GB"/>
              </w:rPr>
              <w:t>N/A</w:t>
            </w:r>
          </w:p>
        </w:tc>
        <w:tc>
          <w:tcPr>
            <w:tcW w:w="618" w:type="pct"/>
            <w:tcBorders>
              <w:right w:val="single" w:sz="18" w:space="0" w:color="auto"/>
            </w:tcBorders>
          </w:tcPr>
          <w:p w:rsidR="008C7B75" w:rsidRPr="00D50F46" w:rsidRDefault="008C7B75" w:rsidP="00636A07">
            <w:pPr>
              <w:jc w:val="center"/>
              <w:rPr>
                <w:rFonts w:ascii="Tahoma" w:hAnsi="Tahoma" w:cs="Tahoma"/>
                <w:color w:val="000000"/>
                <w:sz w:val="16"/>
                <w:szCs w:val="16"/>
                <w:lang w:val="en-GB"/>
              </w:rPr>
            </w:pPr>
            <w:r w:rsidRPr="00D50F46">
              <w:rPr>
                <w:rFonts w:ascii="Tahoma" w:hAnsi="Tahoma" w:cs="Tahoma"/>
                <w:color w:val="000000"/>
                <w:sz w:val="16"/>
                <w:szCs w:val="16"/>
                <w:lang w:val="en-GB"/>
              </w:rPr>
              <w:t>-</w:t>
            </w:r>
          </w:p>
        </w:tc>
        <w:tc>
          <w:tcPr>
            <w:tcW w:w="522" w:type="pct"/>
            <w:tcBorders>
              <w:right w:val="single" w:sz="18" w:space="0" w:color="auto"/>
            </w:tcBorders>
          </w:tcPr>
          <w:p w:rsidR="008C7B75" w:rsidRPr="00D50F46" w:rsidRDefault="008C7B75" w:rsidP="00636A07">
            <w:pPr>
              <w:jc w:val="center"/>
              <w:rPr>
                <w:rFonts w:ascii="Tahoma" w:hAnsi="Tahoma" w:cs="Tahoma"/>
                <w:color w:val="000000"/>
                <w:sz w:val="16"/>
                <w:szCs w:val="16"/>
                <w:lang w:val="en-GB"/>
              </w:rPr>
            </w:pPr>
            <w:r w:rsidRPr="00D50F46">
              <w:rPr>
                <w:rFonts w:ascii="Tahoma" w:hAnsi="Tahoma" w:cs="Tahoma"/>
                <w:color w:val="000000"/>
                <w:sz w:val="16"/>
                <w:szCs w:val="16"/>
                <w:lang w:val="en-GB"/>
              </w:rPr>
              <w:t>-</w:t>
            </w:r>
          </w:p>
        </w:tc>
        <w:tc>
          <w:tcPr>
            <w:tcW w:w="579" w:type="pct"/>
            <w:tcBorders>
              <w:right w:val="single" w:sz="18" w:space="0" w:color="auto"/>
            </w:tcBorders>
          </w:tcPr>
          <w:p w:rsidR="008C7B75" w:rsidRPr="00D50F46" w:rsidRDefault="008C7B75" w:rsidP="00636A07">
            <w:pPr>
              <w:jc w:val="center"/>
              <w:rPr>
                <w:rFonts w:ascii="Tahoma" w:hAnsi="Tahoma" w:cs="Tahoma"/>
                <w:color w:val="000000"/>
                <w:sz w:val="16"/>
                <w:szCs w:val="16"/>
                <w:lang w:val="en-GB"/>
              </w:rPr>
            </w:pPr>
            <w:r w:rsidRPr="00D50F46">
              <w:rPr>
                <w:rFonts w:ascii="Tahoma" w:hAnsi="Tahoma" w:cs="Tahoma"/>
                <w:color w:val="000000"/>
                <w:sz w:val="16"/>
                <w:szCs w:val="16"/>
                <w:lang w:val="en-GB"/>
              </w:rPr>
              <w:t>2</w:t>
            </w:r>
          </w:p>
        </w:tc>
      </w:tr>
      <w:tr w:rsidR="008C7B75" w:rsidRPr="003D21AD">
        <w:trPr>
          <w:cantSplit/>
          <w:trHeight w:val="288"/>
        </w:trPr>
        <w:tc>
          <w:tcPr>
            <w:tcW w:w="292" w:type="pct"/>
            <w:vAlign w:val="center"/>
          </w:tcPr>
          <w:p w:rsidR="008C7B75" w:rsidRPr="003D21AD" w:rsidRDefault="008C7B75" w:rsidP="0059340C">
            <w:pPr>
              <w:jc w:val="center"/>
              <w:rPr>
                <w:rFonts w:ascii="Tahoma" w:hAnsi="Tahoma" w:cs="Tahoma"/>
                <w:sz w:val="16"/>
                <w:szCs w:val="16"/>
                <w:lang w:val="en-GB"/>
              </w:rPr>
            </w:pPr>
            <w:r w:rsidRPr="003D21AD">
              <w:rPr>
                <w:rFonts w:ascii="Tahoma" w:hAnsi="Tahoma" w:cs="Tahoma"/>
                <w:sz w:val="16"/>
                <w:szCs w:val="16"/>
                <w:lang w:val="en-GB"/>
              </w:rPr>
              <w:t>7</w:t>
            </w:r>
          </w:p>
        </w:tc>
        <w:tc>
          <w:tcPr>
            <w:tcW w:w="766" w:type="pct"/>
          </w:tcPr>
          <w:p w:rsidR="008C7B75" w:rsidRPr="00B9008C" w:rsidRDefault="008C7B75" w:rsidP="000A7A86">
            <w:pPr>
              <w:jc w:val="both"/>
              <w:rPr>
                <w:sz w:val="22"/>
                <w:szCs w:val="22"/>
                <w:lang w:val="en-GB"/>
              </w:rPr>
            </w:pPr>
            <w:r w:rsidRPr="00B9008C">
              <w:rPr>
                <w:sz w:val="22"/>
                <w:szCs w:val="22"/>
                <w:lang w:val="en-GB"/>
              </w:rPr>
              <w:t>Saiha</w:t>
            </w:r>
          </w:p>
        </w:tc>
        <w:tc>
          <w:tcPr>
            <w:tcW w:w="451" w:type="pct"/>
            <w:tcBorders>
              <w:right w:val="single" w:sz="18" w:space="0" w:color="auto"/>
            </w:tcBorders>
          </w:tcPr>
          <w:p w:rsidR="008C7B75" w:rsidRPr="00B9008C" w:rsidRDefault="008C7B75" w:rsidP="000A7A86">
            <w:pPr>
              <w:jc w:val="center"/>
              <w:rPr>
                <w:sz w:val="22"/>
                <w:szCs w:val="22"/>
                <w:lang w:val="en-GB"/>
              </w:rPr>
            </w:pPr>
            <w:r w:rsidRPr="00B9008C">
              <w:rPr>
                <w:sz w:val="22"/>
                <w:szCs w:val="22"/>
                <w:lang w:val="en-GB"/>
              </w:rPr>
              <w:t>0.59</w:t>
            </w:r>
          </w:p>
        </w:tc>
        <w:tc>
          <w:tcPr>
            <w:tcW w:w="182" w:type="pct"/>
            <w:tcBorders>
              <w:left w:val="single" w:sz="18" w:space="0" w:color="auto"/>
            </w:tcBorders>
          </w:tcPr>
          <w:p w:rsidR="008C7B75" w:rsidRPr="00B9008C" w:rsidRDefault="008C7B75" w:rsidP="000A7A86">
            <w:pPr>
              <w:jc w:val="center"/>
              <w:rPr>
                <w:sz w:val="22"/>
                <w:szCs w:val="22"/>
                <w:lang w:val="en-GB"/>
              </w:rPr>
            </w:pPr>
            <w:r w:rsidRPr="00B9008C">
              <w:rPr>
                <w:sz w:val="22"/>
                <w:szCs w:val="22"/>
                <w:lang w:val="en-GB"/>
              </w:rPr>
              <w:t>1</w:t>
            </w:r>
          </w:p>
        </w:tc>
        <w:tc>
          <w:tcPr>
            <w:tcW w:w="312" w:type="pct"/>
            <w:tcBorders>
              <w:right w:val="single" w:sz="18" w:space="0" w:color="auto"/>
            </w:tcBorders>
            <w:vAlign w:val="center"/>
          </w:tcPr>
          <w:p w:rsidR="008C7B75" w:rsidRPr="003D21AD" w:rsidRDefault="008C7B75" w:rsidP="00636A07">
            <w:pPr>
              <w:jc w:val="center"/>
              <w:rPr>
                <w:rFonts w:ascii="Tahoma" w:hAnsi="Tahoma" w:cs="Tahoma"/>
                <w:sz w:val="16"/>
                <w:szCs w:val="16"/>
                <w:lang w:val="en-GB"/>
              </w:rPr>
            </w:pPr>
            <w:r>
              <w:rPr>
                <w:rFonts w:ascii="Tahoma" w:hAnsi="Tahoma" w:cs="Tahoma"/>
                <w:sz w:val="16"/>
                <w:szCs w:val="16"/>
                <w:lang w:val="en-GB"/>
              </w:rPr>
              <w:t>-</w:t>
            </w:r>
          </w:p>
        </w:tc>
        <w:tc>
          <w:tcPr>
            <w:tcW w:w="257" w:type="pct"/>
            <w:tcBorders>
              <w:left w:val="single" w:sz="18" w:space="0" w:color="auto"/>
            </w:tcBorders>
          </w:tcPr>
          <w:p w:rsidR="008C7B75" w:rsidRPr="00B9008C" w:rsidRDefault="008C7B75" w:rsidP="000A7A86">
            <w:pPr>
              <w:jc w:val="center"/>
              <w:rPr>
                <w:sz w:val="22"/>
                <w:szCs w:val="22"/>
                <w:lang w:val="en-GB"/>
              </w:rPr>
            </w:pPr>
            <w:r w:rsidRPr="00B9008C">
              <w:rPr>
                <w:sz w:val="22"/>
                <w:szCs w:val="22"/>
                <w:lang w:val="en-GB"/>
              </w:rPr>
              <w:t>2</w:t>
            </w:r>
          </w:p>
        </w:tc>
        <w:tc>
          <w:tcPr>
            <w:tcW w:w="203" w:type="pct"/>
            <w:vAlign w:val="center"/>
          </w:tcPr>
          <w:p w:rsidR="008C7B75" w:rsidRPr="003D21AD" w:rsidRDefault="008C7B75" w:rsidP="00636A07">
            <w:pPr>
              <w:jc w:val="center"/>
              <w:rPr>
                <w:rFonts w:ascii="Tahoma" w:hAnsi="Tahoma" w:cs="Tahoma"/>
                <w:sz w:val="16"/>
                <w:szCs w:val="16"/>
                <w:lang w:val="en-GB"/>
              </w:rPr>
            </w:pPr>
            <w:r>
              <w:rPr>
                <w:rFonts w:ascii="Tahoma" w:hAnsi="Tahoma" w:cs="Tahoma"/>
                <w:sz w:val="16"/>
                <w:szCs w:val="16"/>
                <w:lang w:val="en-GB"/>
              </w:rPr>
              <w:t>-</w:t>
            </w:r>
          </w:p>
        </w:tc>
        <w:tc>
          <w:tcPr>
            <w:tcW w:w="272" w:type="pct"/>
            <w:tcBorders>
              <w:right w:val="single" w:sz="18" w:space="0" w:color="auto"/>
            </w:tcBorders>
            <w:vAlign w:val="center"/>
          </w:tcPr>
          <w:p w:rsidR="008C7B75" w:rsidRPr="003D21AD" w:rsidRDefault="008C7B75" w:rsidP="00636A07">
            <w:pPr>
              <w:jc w:val="center"/>
              <w:rPr>
                <w:rFonts w:ascii="Tahoma" w:hAnsi="Tahoma" w:cs="Tahoma"/>
                <w:sz w:val="16"/>
                <w:szCs w:val="16"/>
                <w:lang w:val="en-GB"/>
              </w:rPr>
            </w:pPr>
            <w:r>
              <w:rPr>
                <w:rFonts w:ascii="Tahoma" w:hAnsi="Tahoma" w:cs="Tahoma"/>
                <w:sz w:val="16"/>
                <w:szCs w:val="16"/>
                <w:lang w:val="en-GB"/>
              </w:rPr>
              <w:t>-</w:t>
            </w:r>
          </w:p>
        </w:tc>
        <w:tc>
          <w:tcPr>
            <w:tcW w:w="546" w:type="pct"/>
            <w:tcBorders>
              <w:right w:val="single" w:sz="18" w:space="0" w:color="auto"/>
            </w:tcBorders>
          </w:tcPr>
          <w:p w:rsidR="008C7B75" w:rsidRDefault="008C7B75">
            <w:r w:rsidRPr="002529FD">
              <w:rPr>
                <w:rFonts w:ascii="Tahoma" w:hAnsi="Tahoma" w:cs="Tahoma"/>
                <w:sz w:val="16"/>
                <w:szCs w:val="16"/>
                <w:lang w:val="en-GB"/>
              </w:rPr>
              <w:t>N/A</w:t>
            </w:r>
          </w:p>
        </w:tc>
        <w:tc>
          <w:tcPr>
            <w:tcW w:w="618" w:type="pct"/>
            <w:tcBorders>
              <w:right w:val="single" w:sz="18" w:space="0" w:color="auto"/>
            </w:tcBorders>
          </w:tcPr>
          <w:p w:rsidR="008C7B75" w:rsidRPr="00D50F46" w:rsidRDefault="008C7B75" w:rsidP="00636A07">
            <w:pPr>
              <w:jc w:val="center"/>
              <w:rPr>
                <w:rFonts w:ascii="Tahoma" w:hAnsi="Tahoma" w:cs="Tahoma"/>
                <w:color w:val="000000"/>
                <w:sz w:val="16"/>
                <w:szCs w:val="16"/>
                <w:lang w:val="en-GB"/>
              </w:rPr>
            </w:pPr>
            <w:r w:rsidRPr="00D50F46">
              <w:rPr>
                <w:rFonts w:ascii="Tahoma" w:hAnsi="Tahoma" w:cs="Tahoma"/>
                <w:color w:val="000000"/>
                <w:sz w:val="16"/>
                <w:szCs w:val="16"/>
                <w:lang w:val="en-GB"/>
              </w:rPr>
              <w:t>-</w:t>
            </w:r>
          </w:p>
        </w:tc>
        <w:tc>
          <w:tcPr>
            <w:tcW w:w="522" w:type="pct"/>
            <w:tcBorders>
              <w:right w:val="single" w:sz="18" w:space="0" w:color="auto"/>
            </w:tcBorders>
          </w:tcPr>
          <w:p w:rsidR="008C7B75" w:rsidRPr="00D50F46" w:rsidRDefault="008C7B75" w:rsidP="00636A07">
            <w:pPr>
              <w:jc w:val="center"/>
              <w:rPr>
                <w:rFonts w:ascii="Tahoma" w:hAnsi="Tahoma" w:cs="Tahoma"/>
                <w:color w:val="000000"/>
                <w:sz w:val="16"/>
                <w:szCs w:val="16"/>
                <w:lang w:val="en-GB"/>
              </w:rPr>
            </w:pPr>
            <w:r w:rsidRPr="00D50F46">
              <w:rPr>
                <w:rFonts w:ascii="Tahoma" w:hAnsi="Tahoma" w:cs="Tahoma"/>
                <w:color w:val="000000"/>
                <w:sz w:val="16"/>
                <w:szCs w:val="16"/>
                <w:lang w:val="en-GB"/>
              </w:rPr>
              <w:t>-</w:t>
            </w:r>
          </w:p>
        </w:tc>
        <w:tc>
          <w:tcPr>
            <w:tcW w:w="579" w:type="pct"/>
            <w:tcBorders>
              <w:right w:val="single" w:sz="18" w:space="0" w:color="auto"/>
            </w:tcBorders>
          </w:tcPr>
          <w:p w:rsidR="008C7B75" w:rsidRPr="00D50F46" w:rsidRDefault="008C7B75" w:rsidP="00636A07">
            <w:pPr>
              <w:jc w:val="center"/>
              <w:rPr>
                <w:rFonts w:ascii="Tahoma" w:hAnsi="Tahoma" w:cs="Tahoma"/>
                <w:color w:val="000000"/>
                <w:sz w:val="16"/>
                <w:szCs w:val="16"/>
                <w:lang w:val="en-GB"/>
              </w:rPr>
            </w:pPr>
            <w:r w:rsidRPr="00D50F46">
              <w:rPr>
                <w:rFonts w:ascii="Tahoma" w:hAnsi="Tahoma" w:cs="Tahoma"/>
                <w:color w:val="000000"/>
                <w:sz w:val="16"/>
                <w:szCs w:val="16"/>
                <w:lang w:val="en-GB"/>
              </w:rPr>
              <w:t>1</w:t>
            </w:r>
          </w:p>
        </w:tc>
      </w:tr>
      <w:tr w:rsidR="008C7B75" w:rsidRPr="003D21AD">
        <w:trPr>
          <w:cantSplit/>
          <w:trHeight w:val="288"/>
        </w:trPr>
        <w:tc>
          <w:tcPr>
            <w:tcW w:w="292" w:type="pct"/>
            <w:vAlign w:val="center"/>
          </w:tcPr>
          <w:p w:rsidR="008C7B75" w:rsidRPr="003D21AD" w:rsidRDefault="008C7B75" w:rsidP="0059340C">
            <w:pPr>
              <w:jc w:val="center"/>
              <w:rPr>
                <w:rFonts w:ascii="Tahoma" w:hAnsi="Tahoma" w:cs="Tahoma"/>
                <w:sz w:val="16"/>
                <w:szCs w:val="16"/>
                <w:lang w:val="en-GB"/>
              </w:rPr>
            </w:pPr>
            <w:r w:rsidRPr="003D21AD">
              <w:rPr>
                <w:rFonts w:ascii="Tahoma" w:hAnsi="Tahoma" w:cs="Tahoma"/>
                <w:sz w:val="16"/>
                <w:szCs w:val="16"/>
                <w:lang w:val="en-GB"/>
              </w:rPr>
              <w:t>8</w:t>
            </w:r>
          </w:p>
        </w:tc>
        <w:tc>
          <w:tcPr>
            <w:tcW w:w="766" w:type="pct"/>
          </w:tcPr>
          <w:p w:rsidR="008C7B75" w:rsidRPr="00B9008C" w:rsidRDefault="008C7B75" w:rsidP="000A7A86">
            <w:pPr>
              <w:jc w:val="both"/>
              <w:rPr>
                <w:sz w:val="22"/>
                <w:szCs w:val="22"/>
                <w:lang w:val="en-GB"/>
              </w:rPr>
            </w:pPr>
            <w:r w:rsidRPr="00B9008C">
              <w:rPr>
                <w:sz w:val="22"/>
                <w:szCs w:val="22"/>
                <w:lang w:val="en-GB"/>
              </w:rPr>
              <w:t>Serchhip</w:t>
            </w:r>
          </w:p>
        </w:tc>
        <w:tc>
          <w:tcPr>
            <w:tcW w:w="451" w:type="pct"/>
            <w:tcBorders>
              <w:right w:val="single" w:sz="18" w:space="0" w:color="auto"/>
            </w:tcBorders>
          </w:tcPr>
          <w:p w:rsidR="008C7B75" w:rsidRPr="00B9008C" w:rsidRDefault="008C7B75" w:rsidP="000A7A86">
            <w:pPr>
              <w:jc w:val="center"/>
              <w:rPr>
                <w:sz w:val="22"/>
                <w:szCs w:val="22"/>
                <w:lang w:val="en-GB"/>
              </w:rPr>
            </w:pPr>
            <w:r w:rsidRPr="00B9008C">
              <w:rPr>
                <w:sz w:val="22"/>
                <w:szCs w:val="22"/>
                <w:lang w:val="en-GB"/>
              </w:rPr>
              <w:t>0.69</w:t>
            </w:r>
          </w:p>
        </w:tc>
        <w:tc>
          <w:tcPr>
            <w:tcW w:w="182" w:type="pct"/>
            <w:tcBorders>
              <w:left w:val="single" w:sz="18" w:space="0" w:color="auto"/>
            </w:tcBorders>
          </w:tcPr>
          <w:p w:rsidR="008C7B75" w:rsidRPr="00B9008C" w:rsidRDefault="008C7B75" w:rsidP="000A7A86">
            <w:pPr>
              <w:jc w:val="center"/>
              <w:rPr>
                <w:sz w:val="22"/>
                <w:szCs w:val="22"/>
                <w:lang w:val="en-GB"/>
              </w:rPr>
            </w:pPr>
            <w:r w:rsidRPr="00B9008C">
              <w:rPr>
                <w:sz w:val="22"/>
                <w:szCs w:val="22"/>
                <w:lang w:val="en-GB"/>
              </w:rPr>
              <w:t>1</w:t>
            </w:r>
          </w:p>
        </w:tc>
        <w:tc>
          <w:tcPr>
            <w:tcW w:w="312" w:type="pct"/>
            <w:tcBorders>
              <w:right w:val="single" w:sz="18" w:space="0" w:color="auto"/>
            </w:tcBorders>
            <w:vAlign w:val="center"/>
          </w:tcPr>
          <w:p w:rsidR="008C7B75" w:rsidRPr="003D21AD" w:rsidRDefault="008C7B75" w:rsidP="00636A07">
            <w:pPr>
              <w:jc w:val="center"/>
              <w:rPr>
                <w:rFonts w:ascii="Tahoma" w:hAnsi="Tahoma" w:cs="Tahoma"/>
                <w:sz w:val="16"/>
                <w:szCs w:val="16"/>
                <w:lang w:val="en-GB"/>
              </w:rPr>
            </w:pPr>
            <w:r>
              <w:rPr>
                <w:rFonts w:ascii="Tahoma" w:hAnsi="Tahoma" w:cs="Tahoma"/>
                <w:sz w:val="16"/>
                <w:szCs w:val="16"/>
                <w:lang w:val="en-GB"/>
              </w:rPr>
              <w:t>-</w:t>
            </w:r>
          </w:p>
        </w:tc>
        <w:tc>
          <w:tcPr>
            <w:tcW w:w="257" w:type="pct"/>
            <w:tcBorders>
              <w:left w:val="single" w:sz="18" w:space="0" w:color="auto"/>
            </w:tcBorders>
          </w:tcPr>
          <w:p w:rsidR="008C7B75" w:rsidRPr="00B9008C" w:rsidRDefault="008C7B75" w:rsidP="000A7A86">
            <w:pPr>
              <w:jc w:val="center"/>
              <w:rPr>
                <w:sz w:val="22"/>
                <w:szCs w:val="22"/>
                <w:lang w:val="en-GB"/>
              </w:rPr>
            </w:pPr>
            <w:r w:rsidRPr="00B9008C">
              <w:rPr>
                <w:sz w:val="22"/>
                <w:szCs w:val="22"/>
                <w:lang w:val="en-GB"/>
              </w:rPr>
              <w:t>3</w:t>
            </w:r>
          </w:p>
        </w:tc>
        <w:tc>
          <w:tcPr>
            <w:tcW w:w="203" w:type="pct"/>
            <w:vAlign w:val="center"/>
          </w:tcPr>
          <w:p w:rsidR="008C7B75" w:rsidRPr="003D21AD" w:rsidRDefault="008C7B75" w:rsidP="00636A07">
            <w:pPr>
              <w:jc w:val="center"/>
              <w:rPr>
                <w:rFonts w:ascii="Tahoma" w:hAnsi="Tahoma" w:cs="Tahoma"/>
                <w:sz w:val="16"/>
                <w:szCs w:val="16"/>
                <w:lang w:val="en-GB"/>
              </w:rPr>
            </w:pPr>
            <w:r>
              <w:rPr>
                <w:rFonts w:ascii="Tahoma" w:hAnsi="Tahoma" w:cs="Tahoma"/>
                <w:sz w:val="16"/>
                <w:szCs w:val="16"/>
                <w:lang w:val="en-GB"/>
              </w:rPr>
              <w:t>-</w:t>
            </w:r>
          </w:p>
        </w:tc>
        <w:tc>
          <w:tcPr>
            <w:tcW w:w="272" w:type="pct"/>
            <w:tcBorders>
              <w:right w:val="single" w:sz="18" w:space="0" w:color="auto"/>
            </w:tcBorders>
            <w:vAlign w:val="center"/>
          </w:tcPr>
          <w:p w:rsidR="008C7B75" w:rsidRPr="003D21AD" w:rsidRDefault="008C7B75" w:rsidP="00636A07">
            <w:pPr>
              <w:jc w:val="center"/>
              <w:rPr>
                <w:rFonts w:ascii="Tahoma" w:hAnsi="Tahoma" w:cs="Tahoma"/>
                <w:sz w:val="16"/>
                <w:szCs w:val="16"/>
                <w:lang w:val="en-GB"/>
              </w:rPr>
            </w:pPr>
            <w:r>
              <w:rPr>
                <w:rFonts w:ascii="Tahoma" w:hAnsi="Tahoma" w:cs="Tahoma"/>
                <w:sz w:val="16"/>
                <w:szCs w:val="16"/>
                <w:lang w:val="en-GB"/>
              </w:rPr>
              <w:t>-</w:t>
            </w:r>
          </w:p>
        </w:tc>
        <w:tc>
          <w:tcPr>
            <w:tcW w:w="546" w:type="pct"/>
            <w:tcBorders>
              <w:right w:val="single" w:sz="18" w:space="0" w:color="auto"/>
            </w:tcBorders>
          </w:tcPr>
          <w:p w:rsidR="008C7B75" w:rsidRDefault="008C7B75">
            <w:r w:rsidRPr="002529FD">
              <w:rPr>
                <w:rFonts w:ascii="Tahoma" w:hAnsi="Tahoma" w:cs="Tahoma"/>
                <w:sz w:val="16"/>
                <w:szCs w:val="16"/>
                <w:lang w:val="en-GB"/>
              </w:rPr>
              <w:t>N/A</w:t>
            </w:r>
          </w:p>
        </w:tc>
        <w:tc>
          <w:tcPr>
            <w:tcW w:w="618" w:type="pct"/>
            <w:tcBorders>
              <w:right w:val="single" w:sz="18" w:space="0" w:color="auto"/>
            </w:tcBorders>
          </w:tcPr>
          <w:p w:rsidR="008C7B75" w:rsidRPr="00D50F46" w:rsidRDefault="008C7B75" w:rsidP="00636A07">
            <w:pPr>
              <w:jc w:val="center"/>
              <w:rPr>
                <w:rFonts w:ascii="Tahoma" w:hAnsi="Tahoma" w:cs="Tahoma"/>
                <w:color w:val="000000"/>
                <w:sz w:val="16"/>
                <w:szCs w:val="16"/>
                <w:lang w:val="en-GB"/>
              </w:rPr>
            </w:pPr>
            <w:r w:rsidRPr="00D50F46">
              <w:rPr>
                <w:rFonts w:ascii="Tahoma" w:hAnsi="Tahoma" w:cs="Tahoma"/>
                <w:color w:val="000000"/>
                <w:sz w:val="16"/>
                <w:szCs w:val="16"/>
                <w:lang w:val="en-GB"/>
              </w:rPr>
              <w:t>-</w:t>
            </w:r>
          </w:p>
        </w:tc>
        <w:tc>
          <w:tcPr>
            <w:tcW w:w="522" w:type="pct"/>
            <w:tcBorders>
              <w:right w:val="single" w:sz="18" w:space="0" w:color="auto"/>
            </w:tcBorders>
          </w:tcPr>
          <w:p w:rsidR="008C7B75" w:rsidRPr="00D50F46" w:rsidRDefault="008C7B75" w:rsidP="00636A07">
            <w:pPr>
              <w:jc w:val="center"/>
              <w:rPr>
                <w:rFonts w:ascii="Tahoma" w:hAnsi="Tahoma" w:cs="Tahoma"/>
                <w:color w:val="000000"/>
                <w:sz w:val="16"/>
                <w:szCs w:val="16"/>
                <w:lang w:val="en-GB"/>
              </w:rPr>
            </w:pPr>
            <w:r w:rsidRPr="00D50F46">
              <w:rPr>
                <w:rFonts w:ascii="Tahoma" w:hAnsi="Tahoma" w:cs="Tahoma"/>
                <w:color w:val="000000"/>
                <w:sz w:val="16"/>
                <w:szCs w:val="16"/>
                <w:lang w:val="en-GB"/>
              </w:rPr>
              <w:t>-</w:t>
            </w:r>
          </w:p>
        </w:tc>
        <w:tc>
          <w:tcPr>
            <w:tcW w:w="579" w:type="pct"/>
            <w:tcBorders>
              <w:right w:val="single" w:sz="18" w:space="0" w:color="auto"/>
            </w:tcBorders>
          </w:tcPr>
          <w:p w:rsidR="008C7B75" w:rsidRPr="00D50F46" w:rsidRDefault="008C7B75" w:rsidP="00636A07">
            <w:pPr>
              <w:jc w:val="center"/>
              <w:rPr>
                <w:rFonts w:ascii="Tahoma" w:hAnsi="Tahoma" w:cs="Tahoma"/>
                <w:color w:val="000000"/>
                <w:sz w:val="16"/>
                <w:szCs w:val="16"/>
                <w:lang w:val="en-GB"/>
              </w:rPr>
            </w:pPr>
            <w:r w:rsidRPr="00D50F46">
              <w:rPr>
                <w:rFonts w:ascii="Tahoma" w:hAnsi="Tahoma" w:cs="Tahoma"/>
                <w:color w:val="000000"/>
                <w:sz w:val="16"/>
                <w:szCs w:val="16"/>
                <w:lang w:val="en-GB"/>
              </w:rPr>
              <w:t>1</w:t>
            </w:r>
          </w:p>
        </w:tc>
      </w:tr>
      <w:tr w:rsidR="008C7B75" w:rsidRPr="003D21AD">
        <w:trPr>
          <w:cantSplit/>
          <w:trHeight w:val="288"/>
        </w:trPr>
        <w:tc>
          <w:tcPr>
            <w:tcW w:w="292" w:type="pct"/>
            <w:vAlign w:val="center"/>
          </w:tcPr>
          <w:p w:rsidR="008C7B75" w:rsidRPr="003D21AD" w:rsidRDefault="008C7B75" w:rsidP="00636A07">
            <w:pPr>
              <w:rPr>
                <w:rFonts w:ascii="Tahoma" w:hAnsi="Tahoma" w:cs="Tahoma"/>
                <w:sz w:val="16"/>
                <w:szCs w:val="16"/>
                <w:lang w:val="en-GB"/>
              </w:rPr>
            </w:pPr>
          </w:p>
        </w:tc>
        <w:tc>
          <w:tcPr>
            <w:tcW w:w="766" w:type="pct"/>
            <w:vAlign w:val="center"/>
          </w:tcPr>
          <w:p w:rsidR="008C7B75" w:rsidRPr="003D21AD" w:rsidRDefault="008C7B75" w:rsidP="00636A07">
            <w:pPr>
              <w:rPr>
                <w:rFonts w:ascii="Tahoma" w:hAnsi="Tahoma" w:cs="Tahoma"/>
                <w:b/>
                <w:bCs/>
              </w:rPr>
            </w:pPr>
            <w:r>
              <w:rPr>
                <w:rFonts w:ascii="Tahoma" w:hAnsi="Tahoma" w:cs="Tahoma"/>
                <w:b/>
                <w:bCs/>
              </w:rPr>
              <w:t>STATE TOTAL</w:t>
            </w:r>
          </w:p>
        </w:tc>
        <w:tc>
          <w:tcPr>
            <w:tcW w:w="451" w:type="pct"/>
            <w:tcBorders>
              <w:right w:val="single" w:sz="18" w:space="0" w:color="auto"/>
            </w:tcBorders>
            <w:vAlign w:val="center"/>
          </w:tcPr>
          <w:p w:rsidR="008C7B75" w:rsidRPr="003D21AD" w:rsidRDefault="008C7B75" w:rsidP="00636A07">
            <w:pPr>
              <w:jc w:val="center"/>
              <w:rPr>
                <w:rFonts w:ascii="Tahoma" w:hAnsi="Tahoma" w:cs="Tahoma"/>
                <w:b/>
                <w:bCs/>
              </w:rPr>
            </w:pPr>
            <w:r w:rsidRPr="00B9008C">
              <w:rPr>
                <w:b/>
                <w:bCs/>
                <w:snapToGrid w:val="0"/>
                <w:color w:val="000000"/>
                <w:sz w:val="22"/>
                <w:szCs w:val="22"/>
                <w:lang w:val="en-GB"/>
              </w:rPr>
              <w:t>11.29</w:t>
            </w:r>
          </w:p>
        </w:tc>
        <w:tc>
          <w:tcPr>
            <w:tcW w:w="182" w:type="pct"/>
            <w:tcBorders>
              <w:left w:val="single" w:sz="18" w:space="0" w:color="auto"/>
            </w:tcBorders>
            <w:vAlign w:val="center"/>
          </w:tcPr>
          <w:p w:rsidR="008C7B75" w:rsidRPr="003D21AD" w:rsidRDefault="008C7B75" w:rsidP="00636A07">
            <w:pPr>
              <w:jc w:val="center"/>
              <w:rPr>
                <w:rFonts w:ascii="Tahoma" w:hAnsi="Tahoma" w:cs="Tahoma"/>
                <w:b/>
                <w:bCs/>
                <w:sz w:val="16"/>
                <w:szCs w:val="16"/>
                <w:lang w:val="en-GB"/>
              </w:rPr>
            </w:pPr>
            <w:r>
              <w:rPr>
                <w:rFonts w:ascii="Tahoma" w:hAnsi="Tahoma" w:cs="Tahoma"/>
                <w:b/>
                <w:bCs/>
                <w:sz w:val="16"/>
                <w:szCs w:val="16"/>
                <w:lang w:val="en-GB"/>
              </w:rPr>
              <w:t>9</w:t>
            </w:r>
          </w:p>
        </w:tc>
        <w:tc>
          <w:tcPr>
            <w:tcW w:w="312" w:type="pct"/>
            <w:tcBorders>
              <w:right w:val="single" w:sz="18" w:space="0" w:color="auto"/>
            </w:tcBorders>
            <w:vAlign w:val="center"/>
          </w:tcPr>
          <w:p w:rsidR="008C7B75" w:rsidRPr="003D21AD" w:rsidRDefault="008C7B75" w:rsidP="00636A07">
            <w:pPr>
              <w:jc w:val="center"/>
              <w:rPr>
                <w:rFonts w:ascii="Tahoma" w:hAnsi="Tahoma" w:cs="Tahoma"/>
                <w:b/>
                <w:bCs/>
                <w:sz w:val="16"/>
                <w:szCs w:val="16"/>
                <w:lang w:val="en-GB"/>
              </w:rPr>
            </w:pPr>
            <w:r>
              <w:rPr>
                <w:rFonts w:ascii="Tahoma" w:hAnsi="Tahoma" w:cs="Tahoma"/>
                <w:b/>
                <w:bCs/>
                <w:sz w:val="16"/>
                <w:szCs w:val="16"/>
                <w:lang w:val="en-GB"/>
              </w:rPr>
              <w:t>-</w:t>
            </w:r>
          </w:p>
        </w:tc>
        <w:tc>
          <w:tcPr>
            <w:tcW w:w="257" w:type="pct"/>
            <w:tcBorders>
              <w:left w:val="single" w:sz="18" w:space="0" w:color="auto"/>
            </w:tcBorders>
            <w:vAlign w:val="center"/>
          </w:tcPr>
          <w:p w:rsidR="008C7B75" w:rsidRPr="003D21AD" w:rsidRDefault="008C7B75" w:rsidP="00636A07">
            <w:pPr>
              <w:jc w:val="center"/>
              <w:rPr>
                <w:rFonts w:ascii="Tahoma" w:hAnsi="Tahoma" w:cs="Tahoma"/>
                <w:b/>
                <w:bCs/>
                <w:sz w:val="16"/>
                <w:szCs w:val="16"/>
                <w:lang w:val="en-GB"/>
              </w:rPr>
            </w:pPr>
            <w:r>
              <w:rPr>
                <w:rFonts w:ascii="Tahoma" w:hAnsi="Tahoma" w:cs="Tahoma"/>
                <w:b/>
                <w:bCs/>
                <w:sz w:val="16"/>
                <w:szCs w:val="16"/>
                <w:lang w:val="en-GB"/>
              </w:rPr>
              <w:t>28</w:t>
            </w:r>
          </w:p>
        </w:tc>
        <w:tc>
          <w:tcPr>
            <w:tcW w:w="203" w:type="pct"/>
            <w:vAlign w:val="center"/>
          </w:tcPr>
          <w:p w:rsidR="008C7B75" w:rsidRPr="003D21AD" w:rsidRDefault="008C7B75" w:rsidP="00636A07">
            <w:pPr>
              <w:jc w:val="center"/>
              <w:rPr>
                <w:rFonts w:ascii="Tahoma" w:hAnsi="Tahoma" w:cs="Tahoma"/>
                <w:b/>
                <w:bCs/>
                <w:sz w:val="16"/>
                <w:szCs w:val="16"/>
                <w:lang w:val="en-GB"/>
              </w:rPr>
            </w:pPr>
            <w:r>
              <w:rPr>
                <w:rFonts w:ascii="Tahoma" w:hAnsi="Tahoma" w:cs="Tahoma"/>
                <w:b/>
                <w:bCs/>
                <w:sz w:val="16"/>
                <w:szCs w:val="16"/>
                <w:lang w:val="en-GB"/>
              </w:rPr>
              <w:t>2</w:t>
            </w:r>
          </w:p>
        </w:tc>
        <w:tc>
          <w:tcPr>
            <w:tcW w:w="272" w:type="pct"/>
            <w:tcBorders>
              <w:right w:val="single" w:sz="18" w:space="0" w:color="auto"/>
            </w:tcBorders>
            <w:vAlign w:val="center"/>
          </w:tcPr>
          <w:p w:rsidR="008C7B75" w:rsidRPr="003D21AD" w:rsidRDefault="008C7B75" w:rsidP="00636A07">
            <w:pPr>
              <w:jc w:val="center"/>
              <w:rPr>
                <w:rFonts w:ascii="Tahoma" w:hAnsi="Tahoma" w:cs="Tahoma"/>
                <w:b/>
                <w:bCs/>
                <w:sz w:val="16"/>
                <w:szCs w:val="16"/>
                <w:lang w:val="en-GB"/>
              </w:rPr>
            </w:pPr>
            <w:r>
              <w:rPr>
                <w:rFonts w:ascii="Tahoma" w:hAnsi="Tahoma" w:cs="Tahoma"/>
                <w:b/>
                <w:bCs/>
                <w:sz w:val="16"/>
                <w:szCs w:val="16"/>
                <w:lang w:val="en-GB"/>
              </w:rPr>
              <w:t>-</w:t>
            </w:r>
          </w:p>
        </w:tc>
        <w:tc>
          <w:tcPr>
            <w:tcW w:w="546" w:type="pct"/>
            <w:tcBorders>
              <w:right w:val="single" w:sz="18" w:space="0" w:color="auto"/>
            </w:tcBorders>
          </w:tcPr>
          <w:p w:rsidR="008C7B75" w:rsidRPr="003D21AD" w:rsidRDefault="008C7B75" w:rsidP="00636A07">
            <w:pPr>
              <w:jc w:val="center"/>
              <w:rPr>
                <w:rFonts w:ascii="Tahoma" w:hAnsi="Tahoma" w:cs="Tahoma"/>
                <w:b/>
                <w:bCs/>
                <w:sz w:val="16"/>
                <w:szCs w:val="16"/>
                <w:lang w:val="en-GB"/>
              </w:rPr>
            </w:pPr>
            <w:r>
              <w:rPr>
                <w:rFonts w:ascii="Tahoma" w:hAnsi="Tahoma" w:cs="Tahoma"/>
                <w:b/>
                <w:bCs/>
                <w:sz w:val="16"/>
                <w:szCs w:val="16"/>
                <w:lang w:val="en-GB"/>
              </w:rPr>
              <w:t>N/A</w:t>
            </w:r>
          </w:p>
        </w:tc>
        <w:tc>
          <w:tcPr>
            <w:tcW w:w="618" w:type="pct"/>
            <w:tcBorders>
              <w:right w:val="single" w:sz="18" w:space="0" w:color="auto"/>
            </w:tcBorders>
          </w:tcPr>
          <w:p w:rsidR="008C7B75" w:rsidRPr="003D21AD" w:rsidRDefault="008C7B75" w:rsidP="00636A07">
            <w:pPr>
              <w:jc w:val="center"/>
              <w:rPr>
                <w:rFonts w:ascii="Tahoma" w:hAnsi="Tahoma" w:cs="Tahoma"/>
                <w:b/>
                <w:bCs/>
                <w:sz w:val="16"/>
                <w:szCs w:val="16"/>
                <w:lang w:val="en-GB"/>
              </w:rPr>
            </w:pPr>
            <w:r>
              <w:rPr>
                <w:rFonts w:ascii="Tahoma" w:hAnsi="Tahoma" w:cs="Tahoma"/>
                <w:b/>
                <w:bCs/>
                <w:sz w:val="16"/>
                <w:szCs w:val="16"/>
                <w:lang w:val="en-GB"/>
              </w:rPr>
              <w:t>2</w:t>
            </w:r>
          </w:p>
        </w:tc>
        <w:tc>
          <w:tcPr>
            <w:tcW w:w="522" w:type="pct"/>
            <w:tcBorders>
              <w:right w:val="single" w:sz="18" w:space="0" w:color="auto"/>
            </w:tcBorders>
          </w:tcPr>
          <w:p w:rsidR="008C7B75" w:rsidRPr="003D21AD" w:rsidRDefault="008C7B75" w:rsidP="00636A07">
            <w:pPr>
              <w:jc w:val="center"/>
              <w:rPr>
                <w:rFonts w:ascii="Tahoma" w:hAnsi="Tahoma" w:cs="Tahoma"/>
                <w:b/>
                <w:bCs/>
                <w:sz w:val="16"/>
                <w:szCs w:val="16"/>
                <w:lang w:val="en-GB"/>
              </w:rPr>
            </w:pPr>
            <w:r>
              <w:rPr>
                <w:rFonts w:ascii="Tahoma" w:hAnsi="Tahoma" w:cs="Tahoma"/>
                <w:b/>
                <w:bCs/>
                <w:sz w:val="16"/>
                <w:szCs w:val="16"/>
                <w:lang w:val="en-GB"/>
              </w:rPr>
              <w:t>2</w:t>
            </w:r>
          </w:p>
        </w:tc>
        <w:tc>
          <w:tcPr>
            <w:tcW w:w="579" w:type="pct"/>
            <w:tcBorders>
              <w:right w:val="single" w:sz="18" w:space="0" w:color="auto"/>
            </w:tcBorders>
          </w:tcPr>
          <w:p w:rsidR="008C7B75" w:rsidRPr="003D21AD" w:rsidRDefault="008C7B75" w:rsidP="00636A07">
            <w:pPr>
              <w:jc w:val="center"/>
              <w:rPr>
                <w:rFonts w:ascii="Tahoma" w:hAnsi="Tahoma" w:cs="Tahoma"/>
                <w:b/>
                <w:bCs/>
                <w:sz w:val="16"/>
                <w:szCs w:val="16"/>
                <w:lang w:val="en-GB"/>
              </w:rPr>
            </w:pPr>
            <w:r>
              <w:rPr>
                <w:rFonts w:ascii="Tahoma" w:hAnsi="Tahoma" w:cs="Tahoma"/>
                <w:b/>
                <w:bCs/>
                <w:sz w:val="16"/>
                <w:szCs w:val="16"/>
                <w:lang w:val="en-GB"/>
              </w:rPr>
              <w:t>11</w:t>
            </w:r>
          </w:p>
        </w:tc>
      </w:tr>
    </w:tbl>
    <w:p w:rsidR="008C7B75" w:rsidRDefault="008C7B75">
      <w:pPr>
        <w:rPr>
          <w:rFonts w:ascii="Tahoma" w:hAnsi="Tahoma" w:cs="Tahoma"/>
          <w:b/>
          <w:bCs/>
          <w:sz w:val="16"/>
          <w:szCs w:val="16"/>
          <w:lang w:val="en-GB"/>
        </w:rPr>
      </w:pPr>
    </w:p>
    <w:p w:rsidR="008C7B75" w:rsidRPr="00354FDD" w:rsidRDefault="008C7B75" w:rsidP="00E14C2C">
      <w:pPr>
        <w:autoSpaceDE w:val="0"/>
        <w:autoSpaceDN w:val="0"/>
        <w:adjustRightInd w:val="0"/>
        <w:rPr>
          <w:rFonts w:ascii="ArialMT" w:hAnsi="ArialMT" w:cs="ArialMT"/>
          <w:i/>
          <w:iCs/>
          <w:sz w:val="17"/>
          <w:szCs w:val="17"/>
        </w:rPr>
      </w:pPr>
      <w:r w:rsidRPr="00354FDD">
        <w:rPr>
          <w:rFonts w:ascii="ArialMT" w:hAnsi="ArialMT" w:cs="ArialMT"/>
          <w:i/>
          <w:iCs/>
          <w:sz w:val="17"/>
          <w:szCs w:val="17"/>
        </w:rPr>
        <w:t>*Public Sector includes Medical Colleges, Govt. health department, other Govt. department and PSUs i.e. as defined in PMR report</w:t>
      </w:r>
    </w:p>
    <w:p w:rsidR="008C7B75" w:rsidRPr="00E14C2C" w:rsidRDefault="008C7B75" w:rsidP="00E14C2C">
      <w:pPr>
        <w:autoSpaceDE w:val="0"/>
        <w:autoSpaceDN w:val="0"/>
        <w:adjustRightInd w:val="0"/>
        <w:rPr>
          <w:rFonts w:ascii="ArialMT" w:hAnsi="ArialMT" w:cs="ArialMT"/>
          <w:i/>
          <w:iCs/>
          <w:sz w:val="17"/>
          <w:szCs w:val="17"/>
        </w:rPr>
      </w:pPr>
      <w:r w:rsidRPr="00354FDD">
        <w:rPr>
          <w:rFonts w:ascii="ArialMT" w:hAnsi="ArialMT" w:cs="ArialMT"/>
          <w:i/>
          <w:iCs/>
          <w:sz w:val="17"/>
          <w:szCs w:val="17"/>
        </w:rPr>
        <w:t>^ Similarly, Private Sector includes Private Medical College, Private Practitioners, Private Clinics/Nursing Homes and Corporate sector</w:t>
      </w:r>
    </w:p>
    <w:p w:rsidR="008C7B75" w:rsidRDefault="008C7B75">
      <w:pPr>
        <w:rPr>
          <w:rFonts w:ascii="Tahoma" w:hAnsi="Tahoma" w:cs="Tahoma"/>
          <w:b/>
          <w:bCs/>
          <w:lang w:val="en-GB"/>
        </w:rPr>
      </w:pPr>
    </w:p>
    <w:p w:rsidR="008C7B75" w:rsidRDefault="008C7B75" w:rsidP="00E14C2C">
      <w:pPr>
        <w:rPr>
          <w:b/>
          <w:bCs/>
          <w:color w:val="FF0000"/>
          <w:sz w:val="24"/>
          <w:szCs w:val="24"/>
          <w:lang w:val="en-GB"/>
        </w:rPr>
      </w:pPr>
      <w:r w:rsidRPr="008121DD">
        <w:rPr>
          <w:b/>
          <w:bCs/>
          <w:color w:val="FF0000"/>
          <w:sz w:val="24"/>
          <w:szCs w:val="24"/>
          <w:lang w:val="en-GB"/>
        </w:rPr>
        <w:t>Organization of TB-HIV &amp;</w:t>
      </w:r>
      <w:r>
        <w:rPr>
          <w:b/>
          <w:bCs/>
          <w:color w:val="FF0000"/>
          <w:sz w:val="24"/>
          <w:szCs w:val="24"/>
          <w:lang w:val="en-GB"/>
        </w:rPr>
        <w:t>PMDT services:</w:t>
      </w:r>
    </w:p>
    <w:tbl>
      <w:tblPr>
        <w:tblW w:w="1456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2060"/>
        <w:gridCol w:w="1530"/>
        <w:gridCol w:w="1540"/>
        <w:gridCol w:w="1134"/>
        <w:gridCol w:w="1843"/>
        <w:gridCol w:w="992"/>
        <w:gridCol w:w="993"/>
        <w:gridCol w:w="992"/>
        <w:gridCol w:w="726"/>
        <w:gridCol w:w="900"/>
        <w:gridCol w:w="1209"/>
      </w:tblGrid>
      <w:tr w:rsidR="008C7B75" w:rsidRPr="008121DD">
        <w:trPr>
          <w:cantSplit/>
          <w:trHeight w:val="276"/>
        </w:trPr>
        <w:tc>
          <w:tcPr>
            <w:tcW w:w="648" w:type="dxa"/>
            <w:vMerge w:val="restart"/>
          </w:tcPr>
          <w:p w:rsidR="008C7B75" w:rsidRPr="008121DD" w:rsidRDefault="008C7B75" w:rsidP="008C5A7D">
            <w:pPr>
              <w:jc w:val="center"/>
              <w:rPr>
                <w:snapToGrid w:val="0"/>
                <w:color w:val="FF0000"/>
                <w:sz w:val="24"/>
                <w:szCs w:val="24"/>
                <w:lang w:val="en-GB"/>
              </w:rPr>
            </w:pPr>
            <w:r w:rsidRPr="008121DD">
              <w:rPr>
                <w:snapToGrid w:val="0"/>
                <w:color w:val="FF0000"/>
                <w:sz w:val="24"/>
                <w:szCs w:val="24"/>
                <w:lang w:val="en-GB"/>
              </w:rPr>
              <w:t>S. No.</w:t>
            </w:r>
          </w:p>
        </w:tc>
        <w:tc>
          <w:tcPr>
            <w:tcW w:w="2060" w:type="dxa"/>
            <w:vMerge w:val="restart"/>
          </w:tcPr>
          <w:p w:rsidR="008C7B75" w:rsidRPr="008121DD" w:rsidRDefault="008C7B75" w:rsidP="008C5A7D">
            <w:pPr>
              <w:jc w:val="center"/>
              <w:rPr>
                <w:snapToGrid w:val="0"/>
                <w:color w:val="FF0000"/>
                <w:sz w:val="24"/>
                <w:szCs w:val="24"/>
                <w:lang w:val="en-GB"/>
              </w:rPr>
            </w:pPr>
            <w:r w:rsidRPr="008121DD">
              <w:rPr>
                <w:snapToGrid w:val="0"/>
                <w:color w:val="FF0000"/>
                <w:sz w:val="24"/>
                <w:szCs w:val="24"/>
                <w:lang w:val="en-GB"/>
              </w:rPr>
              <w:t xml:space="preserve">Name of the District </w:t>
            </w:r>
          </w:p>
        </w:tc>
        <w:tc>
          <w:tcPr>
            <w:tcW w:w="1530" w:type="dxa"/>
            <w:vMerge w:val="restart"/>
          </w:tcPr>
          <w:p w:rsidR="008C7B75" w:rsidRPr="008121DD" w:rsidRDefault="008C7B75" w:rsidP="008C5A7D">
            <w:pPr>
              <w:jc w:val="center"/>
              <w:rPr>
                <w:snapToGrid w:val="0"/>
                <w:color w:val="FF0000"/>
                <w:sz w:val="24"/>
                <w:szCs w:val="24"/>
                <w:lang w:val="en-GB"/>
              </w:rPr>
            </w:pPr>
            <w:r w:rsidRPr="008121DD">
              <w:rPr>
                <w:snapToGrid w:val="0"/>
                <w:color w:val="FF0000"/>
                <w:sz w:val="24"/>
                <w:szCs w:val="24"/>
                <w:lang w:val="en-GB"/>
              </w:rPr>
              <w:t>Numbe</w:t>
            </w:r>
            <w:r>
              <w:rPr>
                <w:snapToGrid w:val="0"/>
                <w:color w:val="FF0000"/>
                <w:sz w:val="24"/>
                <w:szCs w:val="24"/>
                <w:lang w:val="en-GB"/>
              </w:rPr>
              <w:t>r of ART Centres</w:t>
            </w:r>
          </w:p>
        </w:tc>
        <w:tc>
          <w:tcPr>
            <w:tcW w:w="1540" w:type="dxa"/>
            <w:vMerge w:val="restart"/>
          </w:tcPr>
          <w:p w:rsidR="008C7B75" w:rsidRPr="008121DD" w:rsidRDefault="008C7B75" w:rsidP="008C5A7D">
            <w:pPr>
              <w:jc w:val="center"/>
              <w:rPr>
                <w:snapToGrid w:val="0"/>
                <w:color w:val="FF0000"/>
                <w:sz w:val="24"/>
                <w:szCs w:val="24"/>
                <w:lang w:val="en-GB"/>
              </w:rPr>
            </w:pPr>
            <w:r w:rsidRPr="008121DD">
              <w:rPr>
                <w:snapToGrid w:val="0"/>
                <w:color w:val="FF0000"/>
                <w:sz w:val="24"/>
                <w:szCs w:val="24"/>
                <w:lang w:val="en-GB"/>
              </w:rPr>
              <w:t xml:space="preserve">Number of </w:t>
            </w:r>
            <w:r>
              <w:rPr>
                <w:snapToGrid w:val="0"/>
                <w:color w:val="FF0000"/>
                <w:sz w:val="24"/>
                <w:szCs w:val="24"/>
                <w:lang w:val="en-GB"/>
              </w:rPr>
              <w:t>Link ART Centres</w:t>
            </w:r>
          </w:p>
        </w:tc>
        <w:tc>
          <w:tcPr>
            <w:tcW w:w="1134" w:type="dxa"/>
            <w:vMerge w:val="restart"/>
          </w:tcPr>
          <w:p w:rsidR="008C7B75" w:rsidRPr="008121DD" w:rsidRDefault="008C7B75" w:rsidP="008C5A7D">
            <w:pPr>
              <w:jc w:val="center"/>
              <w:rPr>
                <w:snapToGrid w:val="0"/>
                <w:color w:val="FF0000"/>
                <w:sz w:val="24"/>
                <w:szCs w:val="24"/>
                <w:lang w:val="en-GB"/>
              </w:rPr>
            </w:pPr>
            <w:r>
              <w:rPr>
                <w:snapToGrid w:val="0"/>
                <w:color w:val="FF0000"/>
                <w:sz w:val="24"/>
                <w:szCs w:val="24"/>
                <w:lang w:val="en-GB"/>
              </w:rPr>
              <w:t>Number of ICTCs</w:t>
            </w:r>
          </w:p>
        </w:tc>
        <w:tc>
          <w:tcPr>
            <w:tcW w:w="1843" w:type="dxa"/>
            <w:vMerge w:val="restart"/>
          </w:tcPr>
          <w:p w:rsidR="008C7B75" w:rsidRPr="008121DD" w:rsidRDefault="008C7B75" w:rsidP="008C5A7D">
            <w:pPr>
              <w:jc w:val="center"/>
              <w:rPr>
                <w:snapToGrid w:val="0"/>
                <w:color w:val="FF0000"/>
                <w:sz w:val="24"/>
                <w:szCs w:val="24"/>
                <w:lang w:val="en-GB"/>
              </w:rPr>
            </w:pPr>
            <w:r w:rsidRPr="008121DD">
              <w:rPr>
                <w:snapToGrid w:val="0"/>
                <w:color w:val="FF0000"/>
                <w:sz w:val="24"/>
                <w:szCs w:val="24"/>
                <w:lang w:val="en-GB"/>
              </w:rPr>
              <w:t xml:space="preserve">Number of </w:t>
            </w:r>
            <w:r>
              <w:rPr>
                <w:snapToGrid w:val="0"/>
                <w:color w:val="FF0000"/>
                <w:sz w:val="24"/>
                <w:szCs w:val="24"/>
                <w:lang w:val="en-GB"/>
              </w:rPr>
              <w:t xml:space="preserve">Facility Integrated </w:t>
            </w:r>
            <w:r w:rsidRPr="008121DD">
              <w:rPr>
                <w:snapToGrid w:val="0"/>
                <w:color w:val="FF0000"/>
                <w:sz w:val="24"/>
                <w:szCs w:val="24"/>
                <w:lang w:val="en-GB"/>
              </w:rPr>
              <w:t>ICTCs</w:t>
            </w:r>
          </w:p>
        </w:tc>
        <w:tc>
          <w:tcPr>
            <w:tcW w:w="1985" w:type="dxa"/>
            <w:gridSpan w:val="2"/>
          </w:tcPr>
          <w:p w:rsidR="008C7B75" w:rsidRPr="008121DD" w:rsidDel="0064285F" w:rsidRDefault="008C7B75" w:rsidP="008C5A7D">
            <w:pPr>
              <w:jc w:val="center"/>
              <w:rPr>
                <w:snapToGrid w:val="0"/>
                <w:color w:val="FF0000"/>
                <w:sz w:val="24"/>
                <w:szCs w:val="24"/>
                <w:lang w:val="en-GB"/>
              </w:rPr>
            </w:pPr>
            <w:r w:rsidRPr="008121DD">
              <w:rPr>
                <w:snapToGrid w:val="0"/>
                <w:color w:val="FF0000"/>
                <w:sz w:val="24"/>
                <w:szCs w:val="24"/>
                <w:lang w:val="en-GB"/>
              </w:rPr>
              <w:t>Number of the D</w:t>
            </w:r>
            <w:r>
              <w:rPr>
                <w:snapToGrid w:val="0"/>
                <w:color w:val="FF0000"/>
                <w:sz w:val="24"/>
                <w:szCs w:val="24"/>
                <w:lang w:val="en-GB"/>
              </w:rPr>
              <w:t>RTB Centre</w:t>
            </w:r>
          </w:p>
        </w:tc>
        <w:tc>
          <w:tcPr>
            <w:tcW w:w="2618" w:type="dxa"/>
            <w:gridSpan w:val="3"/>
          </w:tcPr>
          <w:p w:rsidR="008C7B75" w:rsidRPr="008121DD" w:rsidDel="0064285F" w:rsidRDefault="008C7B75" w:rsidP="008C5A7D">
            <w:pPr>
              <w:jc w:val="center"/>
              <w:rPr>
                <w:snapToGrid w:val="0"/>
                <w:color w:val="FF0000"/>
                <w:sz w:val="24"/>
                <w:szCs w:val="24"/>
                <w:lang w:val="en-GB"/>
              </w:rPr>
            </w:pPr>
            <w:r w:rsidRPr="008121DD">
              <w:rPr>
                <w:snapToGrid w:val="0"/>
                <w:color w:val="FF0000"/>
                <w:sz w:val="24"/>
                <w:szCs w:val="24"/>
                <w:lang w:val="en-GB"/>
              </w:rPr>
              <w:t>Number of the Culture &amp; DST Laboratory</w:t>
            </w:r>
          </w:p>
        </w:tc>
        <w:tc>
          <w:tcPr>
            <w:tcW w:w="1209" w:type="dxa"/>
            <w:vMerge w:val="restart"/>
            <w:tcBorders>
              <w:right w:val="single" w:sz="18" w:space="0" w:color="auto"/>
            </w:tcBorders>
          </w:tcPr>
          <w:p w:rsidR="008C7B75" w:rsidRPr="008121DD" w:rsidRDefault="008C7B75" w:rsidP="008C5A7D">
            <w:pPr>
              <w:jc w:val="center"/>
              <w:rPr>
                <w:snapToGrid w:val="0"/>
                <w:color w:val="FF0000"/>
                <w:sz w:val="24"/>
                <w:szCs w:val="24"/>
                <w:lang w:val="en-GB"/>
              </w:rPr>
            </w:pPr>
            <w:r w:rsidRPr="008121DD">
              <w:rPr>
                <w:snapToGrid w:val="0"/>
                <w:color w:val="FF0000"/>
                <w:sz w:val="24"/>
                <w:szCs w:val="24"/>
                <w:lang w:val="en-GB"/>
              </w:rPr>
              <w:t>Whether C-DST Lab is accredited</w:t>
            </w:r>
          </w:p>
        </w:tc>
      </w:tr>
      <w:tr w:rsidR="008C7B75" w:rsidRPr="008121DD">
        <w:trPr>
          <w:cantSplit/>
          <w:trHeight w:val="276"/>
        </w:trPr>
        <w:tc>
          <w:tcPr>
            <w:tcW w:w="648" w:type="dxa"/>
            <w:vMerge/>
          </w:tcPr>
          <w:p w:rsidR="008C7B75" w:rsidRPr="008121DD" w:rsidRDefault="008C7B75" w:rsidP="008C5A7D">
            <w:pPr>
              <w:jc w:val="center"/>
              <w:rPr>
                <w:snapToGrid w:val="0"/>
                <w:color w:val="FF0000"/>
                <w:sz w:val="24"/>
                <w:szCs w:val="24"/>
                <w:lang w:val="en-GB"/>
              </w:rPr>
            </w:pPr>
          </w:p>
        </w:tc>
        <w:tc>
          <w:tcPr>
            <w:tcW w:w="2060" w:type="dxa"/>
            <w:vMerge/>
          </w:tcPr>
          <w:p w:rsidR="008C7B75" w:rsidRPr="008121DD" w:rsidRDefault="008C7B75" w:rsidP="008C5A7D">
            <w:pPr>
              <w:jc w:val="center"/>
              <w:rPr>
                <w:snapToGrid w:val="0"/>
                <w:color w:val="FF0000"/>
                <w:sz w:val="24"/>
                <w:szCs w:val="24"/>
                <w:lang w:val="en-GB"/>
              </w:rPr>
            </w:pPr>
          </w:p>
        </w:tc>
        <w:tc>
          <w:tcPr>
            <w:tcW w:w="1530" w:type="dxa"/>
            <w:vMerge/>
          </w:tcPr>
          <w:p w:rsidR="008C7B75" w:rsidRPr="008121DD" w:rsidRDefault="008C7B75" w:rsidP="008C5A7D">
            <w:pPr>
              <w:jc w:val="center"/>
              <w:rPr>
                <w:snapToGrid w:val="0"/>
                <w:color w:val="FF0000"/>
                <w:sz w:val="24"/>
                <w:szCs w:val="24"/>
                <w:lang w:val="en-GB"/>
              </w:rPr>
            </w:pPr>
          </w:p>
        </w:tc>
        <w:tc>
          <w:tcPr>
            <w:tcW w:w="1540" w:type="dxa"/>
            <w:vMerge/>
          </w:tcPr>
          <w:p w:rsidR="008C7B75" w:rsidRPr="008121DD" w:rsidRDefault="008C7B75" w:rsidP="008C5A7D">
            <w:pPr>
              <w:jc w:val="center"/>
              <w:rPr>
                <w:snapToGrid w:val="0"/>
                <w:color w:val="FF0000"/>
                <w:sz w:val="24"/>
                <w:szCs w:val="24"/>
                <w:lang w:val="en-GB"/>
              </w:rPr>
            </w:pPr>
          </w:p>
        </w:tc>
        <w:tc>
          <w:tcPr>
            <w:tcW w:w="1134" w:type="dxa"/>
            <w:vMerge/>
          </w:tcPr>
          <w:p w:rsidR="008C7B75" w:rsidRPr="008121DD" w:rsidRDefault="008C7B75" w:rsidP="008C5A7D">
            <w:pPr>
              <w:jc w:val="center"/>
              <w:rPr>
                <w:snapToGrid w:val="0"/>
                <w:color w:val="FF0000"/>
                <w:sz w:val="24"/>
                <w:szCs w:val="24"/>
                <w:lang w:val="en-GB"/>
              </w:rPr>
            </w:pPr>
          </w:p>
        </w:tc>
        <w:tc>
          <w:tcPr>
            <w:tcW w:w="1843" w:type="dxa"/>
            <w:vMerge/>
          </w:tcPr>
          <w:p w:rsidR="008C7B75" w:rsidRPr="008121DD" w:rsidRDefault="008C7B75" w:rsidP="008C5A7D">
            <w:pPr>
              <w:jc w:val="center"/>
              <w:rPr>
                <w:snapToGrid w:val="0"/>
                <w:color w:val="FF0000"/>
                <w:sz w:val="24"/>
                <w:szCs w:val="24"/>
                <w:lang w:val="en-GB"/>
              </w:rPr>
            </w:pPr>
          </w:p>
        </w:tc>
        <w:tc>
          <w:tcPr>
            <w:tcW w:w="992" w:type="dxa"/>
          </w:tcPr>
          <w:p w:rsidR="008C7B75" w:rsidRPr="008121DD" w:rsidRDefault="008C7B75" w:rsidP="008C5A7D">
            <w:pPr>
              <w:jc w:val="center"/>
              <w:rPr>
                <w:snapToGrid w:val="0"/>
                <w:color w:val="FF0000"/>
                <w:sz w:val="24"/>
                <w:szCs w:val="24"/>
                <w:lang w:val="en-GB"/>
              </w:rPr>
            </w:pPr>
            <w:r w:rsidRPr="008121DD">
              <w:rPr>
                <w:snapToGrid w:val="0"/>
                <w:color w:val="FF0000"/>
                <w:sz w:val="24"/>
                <w:szCs w:val="24"/>
                <w:lang w:val="en-GB"/>
              </w:rPr>
              <w:t>Govt</w:t>
            </w:r>
          </w:p>
        </w:tc>
        <w:tc>
          <w:tcPr>
            <w:tcW w:w="993" w:type="dxa"/>
          </w:tcPr>
          <w:p w:rsidR="008C7B75" w:rsidRPr="008121DD" w:rsidRDefault="008C7B75" w:rsidP="008C5A7D">
            <w:pPr>
              <w:jc w:val="center"/>
              <w:rPr>
                <w:snapToGrid w:val="0"/>
                <w:color w:val="FF0000"/>
                <w:sz w:val="24"/>
                <w:szCs w:val="24"/>
                <w:lang w:val="en-GB"/>
              </w:rPr>
            </w:pPr>
            <w:r w:rsidRPr="008121DD">
              <w:rPr>
                <w:snapToGrid w:val="0"/>
                <w:color w:val="FF0000"/>
                <w:sz w:val="24"/>
                <w:szCs w:val="24"/>
                <w:lang w:val="en-GB"/>
              </w:rPr>
              <w:t>NGO</w:t>
            </w:r>
          </w:p>
        </w:tc>
        <w:tc>
          <w:tcPr>
            <w:tcW w:w="992" w:type="dxa"/>
          </w:tcPr>
          <w:p w:rsidR="008C7B75" w:rsidRPr="008121DD" w:rsidRDefault="008C7B75" w:rsidP="008C5A7D">
            <w:pPr>
              <w:jc w:val="center"/>
              <w:rPr>
                <w:snapToGrid w:val="0"/>
                <w:color w:val="FF0000"/>
                <w:sz w:val="24"/>
                <w:szCs w:val="24"/>
                <w:lang w:val="en-GB"/>
              </w:rPr>
            </w:pPr>
            <w:r w:rsidRPr="008121DD">
              <w:rPr>
                <w:snapToGrid w:val="0"/>
                <w:color w:val="FF0000"/>
                <w:sz w:val="18"/>
                <w:szCs w:val="18"/>
                <w:lang w:val="en-GB"/>
              </w:rPr>
              <w:t>Public Sector*</w:t>
            </w:r>
          </w:p>
        </w:tc>
        <w:tc>
          <w:tcPr>
            <w:tcW w:w="726" w:type="dxa"/>
          </w:tcPr>
          <w:p w:rsidR="008C7B75" w:rsidRPr="008121DD" w:rsidRDefault="008C7B75" w:rsidP="008C5A7D">
            <w:pPr>
              <w:jc w:val="center"/>
              <w:rPr>
                <w:snapToGrid w:val="0"/>
                <w:color w:val="FF0000"/>
                <w:sz w:val="24"/>
                <w:szCs w:val="24"/>
                <w:lang w:val="en-GB"/>
              </w:rPr>
            </w:pPr>
            <w:r w:rsidRPr="008121DD">
              <w:rPr>
                <w:snapToGrid w:val="0"/>
                <w:color w:val="FF0000"/>
                <w:sz w:val="18"/>
                <w:szCs w:val="18"/>
                <w:lang w:val="en-GB"/>
              </w:rPr>
              <w:t>NGO</w:t>
            </w:r>
          </w:p>
        </w:tc>
        <w:tc>
          <w:tcPr>
            <w:tcW w:w="900" w:type="dxa"/>
          </w:tcPr>
          <w:p w:rsidR="008C7B75" w:rsidRPr="008121DD" w:rsidRDefault="008C7B75" w:rsidP="008C5A7D">
            <w:pPr>
              <w:jc w:val="center"/>
              <w:rPr>
                <w:snapToGrid w:val="0"/>
                <w:color w:val="FF0000"/>
                <w:sz w:val="24"/>
                <w:szCs w:val="24"/>
                <w:lang w:val="en-GB"/>
              </w:rPr>
            </w:pPr>
            <w:r w:rsidRPr="008121DD">
              <w:rPr>
                <w:snapToGrid w:val="0"/>
                <w:color w:val="FF0000"/>
                <w:sz w:val="18"/>
                <w:szCs w:val="18"/>
                <w:lang w:val="en-GB"/>
              </w:rPr>
              <w:t>Private Sector^</w:t>
            </w:r>
          </w:p>
        </w:tc>
        <w:tc>
          <w:tcPr>
            <w:tcW w:w="1209" w:type="dxa"/>
            <w:vMerge/>
            <w:tcBorders>
              <w:right w:val="single" w:sz="18" w:space="0" w:color="auto"/>
            </w:tcBorders>
          </w:tcPr>
          <w:p w:rsidR="008C7B75" w:rsidRPr="008121DD" w:rsidRDefault="008C7B75" w:rsidP="008C5A7D">
            <w:pPr>
              <w:jc w:val="center"/>
              <w:rPr>
                <w:snapToGrid w:val="0"/>
                <w:color w:val="FF0000"/>
                <w:sz w:val="24"/>
                <w:szCs w:val="24"/>
                <w:lang w:val="en-GB"/>
              </w:rPr>
            </w:pPr>
          </w:p>
        </w:tc>
      </w:tr>
      <w:tr w:rsidR="008C7B75" w:rsidRPr="008121DD">
        <w:trPr>
          <w:cantSplit/>
        </w:trPr>
        <w:tc>
          <w:tcPr>
            <w:tcW w:w="648" w:type="dxa"/>
          </w:tcPr>
          <w:p w:rsidR="008C7B75" w:rsidRPr="008121DD" w:rsidRDefault="008C7B75" w:rsidP="008C5A7D">
            <w:pPr>
              <w:rPr>
                <w:color w:val="FF0000"/>
                <w:lang w:val="en-GB"/>
              </w:rPr>
            </w:pPr>
            <w:r>
              <w:rPr>
                <w:color w:val="FF0000"/>
                <w:lang w:val="en-GB"/>
              </w:rPr>
              <w:t>1</w:t>
            </w:r>
          </w:p>
        </w:tc>
        <w:tc>
          <w:tcPr>
            <w:tcW w:w="2060" w:type="dxa"/>
          </w:tcPr>
          <w:p w:rsidR="008C7B75" w:rsidRPr="00B9008C" w:rsidRDefault="008C7B75" w:rsidP="00136351">
            <w:pPr>
              <w:rPr>
                <w:sz w:val="22"/>
                <w:szCs w:val="22"/>
                <w:lang w:val="en-GB"/>
              </w:rPr>
            </w:pPr>
            <w:r w:rsidRPr="00B9008C">
              <w:rPr>
                <w:sz w:val="22"/>
                <w:szCs w:val="22"/>
                <w:lang w:val="en-GB"/>
              </w:rPr>
              <w:t>Aizawl  (Tribal)</w:t>
            </w:r>
          </w:p>
        </w:tc>
        <w:tc>
          <w:tcPr>
            <w:tcW w:w="1530" w:type="dxa"/>
          </w:tcPr>
          <w:p w:rsidR="008C7B75" w:rsidRPr="008121DD" w:rsidRDefault="008C7B75" w:rsidP="008C5A7D">
            <w:pPr>
              <w:rPr>
                <w:color w:val="FF0000"/>
                <w:lang w:val="en-GB"/>
              </w:rPr>
            </w:pPr>
            <w:r>
              <w:rPr>
                <w:color w:val="FF0000"/>
                <w:lang w:val="en-GB"/>
              </w:rPr>
              <w:t>1</w:t>
            </w:r>
          </w:p>
        </w:tc>
        <w:tc>
          <w:tcPr>
            <w:tcW w:w="1540" w:type="dxa"/>
          </w:tcPr>
          <w:p w:rsidR="008C7B75" w:rsidRPr="008121DD" w:rsidRDefault="008C7B75" w:rsidP="008C5A7D">
            <w:pPr>
              <w:rPr>
                <w:color w:val="FF0000"/>
                <w:lang w:val="en-GB"/>
              </w:rPr>
            </w:pPr>
            <w:r>
              <w:rPr>
                <w:color w:val="FF0000"/>
                <w:lang w:val="en-GB"/>
              </w:rPr>
              <w:t>0</w:t>
            </w:r>
          </w:p>
        </w:tc>
        <w:tc>
          <w:tcPr>
            <w:tcW w:w="1134" w:type="dxa"/>
          </w:tcPr>
          <w:p w:rsidR="008C7B75" w:rsidRPr="008121DD" w:rsidRDefault="008C7B75" w:rsidP="008C5A7D">
            <w:pPr>
              <w:rPr>
                <w:color w:val="FF0000"/>
                <w:lang w:val="en-GB"/>
              </w:rPr>
            </w:pPr>
            <w:r>
              <w:rPr>
                <w:color w:val="FF0000"/>
                <w:lang w:val="en-GB"/>
              </w:rPr>
              <w:t>9</w:t>
            </w:r>
          </w:p>
        </w:tc>
        <w:tc>
          <w:tcPr>
            <w:tcW w:w="1843" w:type="dxa"/>
          </w:tcPr>
          <w:p w:rsidR="008C7B75" w:rsidRPr="008121DD" w:rsidRDefault="008C7B75" w:rsidP="008C5A7D">
            <w:pPr>
              <w:rPr>
                <w:color w:val="FF0000"/>
                <w:lang w:val="en-GB"/>
              </w:rPr>
            </w:pPr>
            <w:r>
              <w:rPr>
                <w:color w:val="FF0000"/>
                <w:lang w:val="en-GB"/>
              </w:rPr>
              <w:t>9</w:t>
            </w:r>
          </w:p>
        </w:tc>
        <w:tc>
          <w:tcPr>
            <w:tcW w:w="992" w:type="dxa"/>
          </w:tcPr>
          <w:p w:rsidR="008C7B75" w:rsidRPr="008121DD" w:rsidRDefault="008C7B75" w:rsidP="008C5A7D">
            <w:pPr>
              <w:rPr>
                <w:color w:val="FF0000"/>
                <w:lang w:val="en-GB"/>
              </w:rPr>
            </w:pPr>
            <w:r>
              <w:rPr>
                <w:color w:val="FF0000"/>
                <w:lang w:val="en-GB"/>
              </w:rPr>
              <w:t>1</w:t>
            </w:r>
          </w:p>
        </w:tc>
        <w:tc>
          <w:tcPr>
            <w:tcW w:w="993" w:type="dxa"/>
          </w:tcPr>
          <w:p w:rsidR="008C7B75" w:rsidRPr="008121DD" w:rsidRDefault="008C7B75" w:rsidP="008C5A7D">
            <w:pPr>
              <w:rPr>
                <w:color w:val="FF0000"/>
                <w:lang w:val="en-GB"/>
              </w:rPr>
            </w:pPr>
            <w:r>
              <w:rPr>
                <w:color w:val="FF0000"/>
                <w:lang w:val="en-GB"/>
              </w:rPr>
              <w:t>-</w:t>
            </w:r>
          </w:p>
        </w:tc>
        <w:tc>
          <w:tcPr>
            <w:tcW w:w="992" w:type="dxa"/>
          </w:tcPr>
          <w:p w:rsidR="008C7B75" w:rsidRPr="008121DD" w:rsidRDefault="008C7B75" w:rsidP="008C5A7D">
            <w:pPr>
              <w:rPr>
                <w:color w:val="FF0000"/>
                <w:lang w:val="en-GB"/>
              </w:rPr>
            </w:pPr>
            <w:r>
              <w:rPr>
                <w:color w:val="FF0000"/>
                <w:lang w:val="en-GB"/>
              </w:rPr>
              <w:t>-</w:t>
            </w:r>
          </w:p>
        </w:tc>
        <w:tc>
          <w:tcPr>
            <w:tcW w:w="726" w:type="dxa"/>
          </w:tcPr>
          <w:p w:rsidR="008C7B75" w:rsidRPr="008121DD" w:rsidRDefault="008C7B75" w:rsidP="008C5A7D">
            <w:pPr>
              <w:rPr>
                <w:color w:val="FF0000"/>
                <w:lang w:val="en-GB"/>
              </w:rPr>
            </w:pPr>
            <w:r>
              <w:rPr>
                <w:color w:val="FF0000"/>
                <w:lang w:val="en-GB"/>
              </w:rPr>
              <w:t>-</w:t>
            </w:r>
          </w:p>
        </w:tc>
        <w:tc>
          <w:tcPr>
            <w:tcW w:w="900" w:type="dxa"/>
          </w:tcPr>
          <w:p w:rsidR="008C7B75" w:rsidRPr="008121DD" w:rsidRDefault="008C7B75" w:rsidP="008C5A7D">
            <w:pPr>
              <w:rPr>
                <w:color w:val="FF0000"/>
                <w:lang w:val="en-GB"/>
              </w:rPr>
            </w:pPr>
            <w:r>
              <w:rPr>
                <w:color w:val="FF0000"/>
                <w:lang w:val="en-GB"/>
              </w:rPr>
              <w:t>-</w:t>
            </w:r>
          </w:p>
        </w:tc>
        <w:tc>
          <w:tcPr>
            <w:tcW w:w="1209" w:type="dxa"/>
            <w:tcBorders>
              <w:right w:val="single" w:sz="18" w:space="0" w:color="auto"/>
            </w:tcBorders>
          </w:tcPr>
          <w:p w:rsidR="008C7B75" w:rsidRPr="008121DD" w:rsidRDefault="008C7B75" w:rsidP="008C5A7D">
            <w:pPr>
              <w:rPr>
                <w:color w:val="FF0000"/>
                <w:lang w:val="en-GB"/>
              </w:rPr>
            </w:pPr>
            <w:r>
              <w:rPr>
                <w:color w:val="FF0000"/>
                <w:lang w:val="en-GB"/>
              </w:rPr>
              <w:t>-</w:t>
            </w:r>
          </w:p>
        </w:tc>
      </w:tr>
      <w:tr w:rsidR="008C7B75" w:rsidRPr="008121DD">
        <w:trPr>
          <w:cantSplit/>
        </w:trPr>
        <w:tc>
          <w:tcPr>
            <w:tcW w:w="648" w:type="dxa"/>
          </w:tcPr>
          <w:p w:rsidR="008C7B75" w:rsidRPr="008121DD" w:rsidRDefault="008C7B75" w:rsidP="008C5A7D">
            <w:pPr>
              <w:rPr>
                <w:color w:val="FF0000"/>
                <w:lang w:val="en-GB"/>
              </w:rPr>
            </w:pPr>
            <w:r>
              <w:rPr>
                <w:color w:val="FF0000"/>
                <w:lang w:val="en-GB"/>
              </w:rPr>
              <w:t>2</w:t>
            </w:r>
          </w:p>
        </w:tc>
        <w:tc>
          <w:tcPr>
            <w:tcW w:w="2060" w:type="dxa"/>
          </w:tcPr>
          <w:p w:rsidR="008C7B75" w:rsidRPr="00B9008C" w:rsidRDefault="008C7B75" w:rsidP="00136351">
            <w:pPr>
              <w:rPr>
                <w:sz w:val="22"/>
                <w:szCs w:val="22"/>
                <w:lang w:val="en-GB"/>
              </w:rPr>
            </w:pPr>
            <w:r w:rsidRPr="00B9008C">
              <w:rPr>
                <w:sz w:val="22"/>
                <w:szCs w:val="22"/>
                <w:lang w:val="en-GB"/>
              </w:rPr>
              <w:t>Champhai (Tribal)</w:t>
            </w:r>
          </w:p>
        </w:tc>
        <w:tc>
          <w:tcPr>
            <w:tcW w:w="1530" w:type="dxa"/>
          </w:tcPr>
          <w:p w:rsidR="008C7B75" w:rsidRPr="008121DD" w:rsidRDefault="008C7B75" w:rsidP="008C5A7D">
            <w:pPr>
              <w:rPr>
                <w:color w:val="FF0000"/>
                <w:lang w:val="en-GB"/>
              </w:rPr>
            </w:pPr>
            <w:r>
              <w:rPr>
                <w:color w:val="FF0000"/>
                <w:lang w:val="en-GB"/>
              </w:rPr>
              <w:t>1</w:t>
            </w:r>
          </w:p>
        </w:tc>
        <w:tc>
          <w:tcPr>
            <w:tcW w:w="1540" w:type="dxa"/>
          </w:tcPr>
          <w:p w:rsidR="008C7B75" w:rsidRPr="008121DD" w:rsidRDefault="008C7B75" w:rsidP="008C5A7D">
            <w:pPr>
              <w:rPr>
                <w:color w:val="FF0000"/>
                <w:lang w:val="en-GB"/>
              </w:rPr>
            </w:pPr>
            <w:r>
              <w:rPr>
                <w:color w:val="FF0000"/>
                <w:lang w:val="en-GB"/>
              </w:rPr>
              <w:t>0</w:t>
            </w:r>
          </w:p>
        </w:tc>
        <w:tc>
          <w:tcPr>
            <w:tcW w:w="1134" w:type="dxa"/>
          </w:tcPr>
          <w:p w:rsidR="008C7B75" w:rsidRPr="008121DD" w:rsidRDefault="008C7B75" w:rsidP="008C5A7D">
            <w:pPr>
              <w:rPr>
                <w:color w:val="FF0000"/>
                <w:lang w:val="en-GB"/>
              </w:rPr>
            </w:pPr>
            <w:r>
              <w:rPr>
                <w:color w:val="FF0000"/>
                <w:lang w:val="en-GB"/>
              </w:rPr>
              <w:t>6</w:t>
            </w:r>
          </w:p>
        </w:tc>
        <w:tc>
          <w:tcPr>
            <w:tcW w:w="1843" w:type="dxa"/>
          </w:tcPr>
          <w:p w:rsidR="008C7B75" w:rsidRPr="008121DD" w:rsidRDefault="008C7B75" w:rsidP="008C5A7D">
            <w:pPr>
              <w:rPr>
                <w:color w:val="FF0000"/>
                <w:lang w:val="en-GB"/>
              </w:rPr>
            </w:pPr>
            <w:r>
              <w:rPr>
                <w:color w:val="FF0000"/>
                <w:lang w:val="en-GB"/>
              </w:rPr>
              <w:t>4</w:t>
            </w:r>
          </w:p>
        </w:tc>
        <w:tc>
          <w:tcPr>
            <w:tcW w:w="992" w:type="dxa"/>
          </w:tcPr>
          <w:p w:rsidR="008C7B75" w:rsidRPr="008121DD" w:rsidRDefault="008C7B75" w:rsidP="008C5A7D">
            <w:pPr>
              <w:rPr>
                <w:color w:val="FF0000"/>
                <w:lang w:val="en-GB"/>
              </w:rPr>
            </w:pPr>
            <w:r>
              <w:rPr>
                <w:color w:val="FF0000"/>
                <w:lang w:val="en-GB"/>
              </w:rPr>
              <w:t>-</w:t>
            </w:r>
          </w:p>
        </w:tc>
        <w:tc>
          <w:tcPr>
            <w:tcW w:w="993" w:type="dxa"/>
          </w:tcPr>
          <w:p w:rsidR="008C7B75" w:rsidRPr="008121DD" w:rsidRDefault="008C7B75" w:rsidP="008C5A7D">
            <w:pPr>
              <w:rPr>
                <w:color w:val="FF0000"/>
                <w:lang w:val="en-GB"/>
              </w:rPr>
            </w:pPr>
            <w:r>
              <w:rPr>
                <w:color w:val="FF0000"/>
                <w:lang w:val="en-GB"/>
              </w:rPr>
              <w:t>-</w:t>
            </w:r>
          </w:p>
        </w:tc>
        <w:tc>
          <w:tcPr>
            <w:tcW w:w="992" w:type="dxa"/>
          </w:tcPr>
          <w:p w:rsidR="008C7B75" w:rsidRPr="008121DD" w:rsidRDefault="008C7B75" w:rsidP="008C5A7D">
            <w:pPr>
              <w:rPr>
                <w:color w:val="FF0000"/>
                <w:lang w:val="en-GB"/>
              </w:rPr>
            </w:pPr>
            <w:r>
              <w:rPr>
                <w:color w:val="FF0000"/>
                <w:lang w:val="en-GB"/>
              </w:rPr>
              <w:t>-</w:t>
            </w:r>
          </w:p>
        </w:tc>
        <w:tc>
          <w:tcPr>
            <w:tcW w:w="726" w:type="dxa"/>
          </w:tcPr>
          <w:p w:rsidR="008C7B75" w:rsidRPr="008121DD" w:rsidRDefault="008C7B75" w:rsidP="008C5A7D">
            <w:pPr>
              <w:rPr>
                <w:color w:val="FF0000"/>
                <w:lang w:val="en-GB"/>
              </w:rPr>
            </w:pPr>
            <w:r>
              <w:rPr>
                <w:color w:val="FF0000"/>
                <w:lang w:val="en-GB"/>
              </w:rPr>
              <w:t>-</w:t>
            </w:r>
          </w:p>
        </w:tc>
        <w:tc>
          <w:tcPr>
            <w:tcW w:w="900" w:type="dxa"/>
          </w:tcPr>
          <w:p w:rsidR="008C7B75" w:rsidRPr="008121DD" w:rsidRDefault="008C7B75" w:rsidP="008C5A7D">
            <w:pPr>
              <w:rPr>
                <w:color w:val="FF0000"/>
                <w:lang w:val="en-GB"/>
              </w:rPr>
            </w:pPr>
            <w:r>
              <w:rPr>
                <w:color w:val="FF0000"/>
                <w:lang w:val="en-GB"/>
              </w:rPr>
              <w:t>-</w:t>
            </w:r>
          </w:p>
        </w:tc>
        <w:tc>
          <w:tcPr>
            <w:tcW w:w="1209" w:type="dxa"/>
            <w:tcBorders>
              <w:right w:val="single" w:sz="18" w:space="0" w:color="auto"/>
            </w:tcBorders>
          </w:tcPr>
          <w:p w:rsidR="008C7B75" w:rsidRPr="008121DD" w:rsidRDefault="008C7B75" w:rsidP="008C5A7D">
            <w:pPr>
              <w:rPr>
                <w:color w:val="FF0000"/>
                <w:lang w:val="en-GB"/>
              </w:rPr>
            </w:pPr>
            <w:r>
              <w:rPr>
                <w:color w:val="FF0000"/>
                <w:lang w:val="en-GB"/>
              </w:rPr>
              <w:t>-</w:t>
            </w:r>
          </w:p>
        </w:tc>
      </w:tr>
      <w:tr w:rsidR="008C7B75" w:rsidRPr="008121DD">
        <w:trPr>
          <w:cantSplit/>
        </w:trPr>
        <w:tc>
          <w:tcPr>
            <w:tcW w:w="648" w:type="dxa"/>
          </w:tcPr>
          <w:p w:rsidR="008C7B75" w:rsidRPr="008121DD" w:rsidRDefault="008C7B75" w:rsidP="008C5A7D">
            <w:pPr>
              <w:rPr>
                <w:color w:val="FF0000"/>
                <w:lang w:val="en-GB"/>
              </w:rPr>
            </w:pPr>
            <w:r>
              <w:rPr>
                <w:color w:val="FF0000"/>
                <w:lang w:val="en-GB"/>
              </w:rPr>
              <w:t>3</w:t>
            </w:r>
          </w:p>
        </w:tc>
        <w:tc>
          <w:tcPr>
            <w:tcW w:w="2060" w:type="dxa"/>
          </w:tcPr>
          <w:p w:rsidR="008C7B75" w:rsidRPr="00B9008C" w:rsidRDefault="008C7B75" w:rsidP="00136351">
            <w:pPr>
              <w:rPr>
                <w:sz w:val="22"/>
                <w:szCs w:val="22"/>
                <w:lang w:val="en-GB"/>
              </w:rPr>
            </w:pPr>
            <w:r w:rsidRPr="00B9008C">
              <w:rPr>
                <w:sz w:val="22"/>
                <w:szCs w:val="22"/>
                <w:lang w:val="en-GB"/>
              </w:rPr>
              <w:t>Kolasib (Tribal)</w:t>
            </w:r>
          </w:p>
        </w:tc>
        <w:tc>
          <w:tcPr>
            <w:tcW w:w="1530" w:type="dxa"/>
          </w:tcPr>
          <w:p w:rsidR="008C7B75" w:rsidRPr="008121DD" w:rsidRDefault="008C7B75" w:rsidP="008C5A7D">
            <w:pPr>
              <w:rPr>
                <w:color w:val="FF0000"/>
                <w:lang w:val="en-GB"/>
              </w:rPr>
            </w:pPr>
            <w:r>
              <w:rPr>
                <w:color w:val="FF0000"/>
                <w:lang w:val="en-GB"/>
              </w:rPr>
              <w:t>0</w:t>
            </w:r>
          </w:p>
        </w:tc>
        <w:tc>
          <w:tcPr>
            <w:tcW w:w="1540" w:type="dxa"/>
          </w:tcPr>
          <w:p w:rsidR="008C7B75" w:rsidRPr="008121DD" w:rsidRDefault="008C7B75" w:rsidP="008C5A7D">
            <w:pPr>
              <w:rPr>
                <w:color w:val="FF0000"/>
                <w:lang w:val="en-GB"/>
              </w:rPr>
            </w:pPr>
            <w:r>
              <w:rPr>
                <w:color w:val="FF0000"/>
                <w:lang w:val="en-GB"/>
              </w:rPr>
              <w:t>1</w:t>
            </w:r>
          </w:p>
        </w:tc>
        <w:tc>
          <w:tcPr>
            <w:tcW w:w="1134" w:type="dxa"/>
          </w:tcPr>
          <w:p w:rsidR="008C7B75" w:rsidRPr="008121DD" w:rsidRDefault="008C7B75" w:rsidP="008C5A7D">
            <w:pPr>
              <w:rPr>
                <w:color w:val="FF0000"/>
                <w:lang w:val="en-GB"/>
              </w:rPr>
            </w:pPr>
            <w:r>
              <w:rPr>
                <w:color w:val="FF0000"/>
                <w:lang w:val="en-GB"/>
              </w:rPr>
              <w:t>3</w:t>
            </w:r>
          </w:p>
        </w:tc>
        <w:tc>
          <w:tcPr>
            <w:tcW w:w="1843" w:type="dxa"/>
          </w:tcPr>
          <w:p w:rsidR="008C7B75" w:rsidRPr="008121DD" w:rsidRDefault="008C7B75" w:rsidP="008C5A7D">
            <w:pPr>
              <w:rPr>
                <w:color w:val="FF0000"/>
                <w:lang w:val="en-GB"/>
              </w:rPr>
            </w:pPr>
            <w:r>
              <w:rPr>
                <w:color w:val="FF0000"/>
                <w:lang w:val="en-GB"/>
              </w:rPr>
              <w:t>4</w:t>
            </w:r>
          </w:p>
        </w:tc>
        <w:tc>
          <w:tcPr>
            <w:tcW w:w="992" w:type="dxa"/>
          </w:tcPr>
          <w:p w:rsidR="008C7B75" w:rsidRPr="008121DD" w:rsidRDefault="008C7B75" w:rsidP="008C5A7D">
            <w:pPr>
              <w:rPr>
                <w:color w:val="FF0000"/>
                <w:lang w:val="en-GB"/>
              </w:rPr>
            </w:pPr>
            <w:r>
              <w:rPr>
                <w:color w:val="FF0000"/>
                <w:lang w:val="en-GB"/>
              </w:rPr>
              <w:t>-</w:t>
            </w:r>
          </w:p>
        </w:tc>
        <w:tc>
          <w:tcPr>
            <w:tcW w:w="993" w:type="dxa"/>
          </w:tcPr>
          <w:p w:rsidR="008C7B75" w:rsidRPr="008121DD" w:rsidRDefault="008C7B75" w:rsidP="008C5A7D">
            <w:pPr>
              <w:rPr>
                <w:color w:val="FF0000"/>
                <w:lang w:val="en-GB"/>
              </w:rPr>
            </w:pPr>
            <w:r>
              <w:rPr>
                <w:color w:val="FF0000"/>
                <w:lang w:val="en-GB"/>
              </w:rPr>
              <w:t>-</w:t>
            </w:r>
          </w:p>
        </w:tc>
        <w:tc>
          <w:tcPr>
            <w:tcW w:w="992" w:type="dxa"/>
          </w:tcPr>
          <w:p w:rsidR="008C7B75" w:rsidRPr="008121DD" w:rsidRDefault="008C7B75" w:rsidP="008C5A7D">
            <w:pPr>
              <w:rPr>
                <w:color w:val="FF0000"/>
                <w:lang w:val="en-GB"/>
              </w:rPr>
            </w:pPr>
            <w:r>
              <w:rPr>
                <w:color w:val="FF0000"/>
                <w:lang w:val="en-GB"/>
              </w:rPr>
              <w:t>-</w:t>
            </w:r>
          </w:p>
        </w:tc>
        <w:tc>
          <w:tcPr>
            <w:tcW w:w="726" w:type="dxa"/>
          </w:tcPr>
          <w:p w:rsidR="008C7B75" w:rsidRPr="008121DD" w:rsidRDefault="008C7B75" w:rsidP="008C5A7D">
            <w:pPr>
              <w:rPr>
                <w:color w:val="FF0000"/>
                <w:lang w:val="en-GB"/>
              </w:rPr>
            </w:pPr>
            <w:r>
              <w:rPr>
                <w:color w:val="FF0000"/>
                <w:lang w:val="en-GB"/>
              </w:rPr>
              <w:t>-</w:t>
            </w:r>
          </w:p>
        </w:tc>
        <w:tc>
          <w:tcPr>
            <w:tcW w:w="900" w:type="dxa"/>
          </w:tcPr>
          <w:p w:rsidR="008C7B75" w:rsidRPr="008121DD" w:rsidRDefault="008C7B75" w:rsidP="008C5A7D">
            <w:pPr>
              <w:rPr>
                <w:color w:val="FF0000"/>
                <w:lang w:val="en-GB"/>
              </w:rPr>
            </w:pPr>
            <w:r>
              <w:rPr>
                <w:color w:val="FF0000"/>
                <w:lang w:val="en-GB"/>
              </w:rPr>
              <w:t>-</w:t>
            </w:r>
          </w:p>
        </w:tc>
        <w:tc>
          <w:tcPr>
            <w:tcW w:w="1209" w:type="dxa"/>
            <w:tcBorders>
              <w:right w:val="single" w:sz="18" w:space="0" w:color="auto"/>
            </w:tcBorders>
          </w:tcPr>
          <w:p w:rsidR="008C7B75" w:rsidRPr="008121DD" w:rsidRDefault="008C7B75" w:rsidP="008C5A7D">
            <w:pPr>
              <w:rPr>
                <w:color w:val="FF0000"/>
                <w:lang w:val="en-GB"/>
              </w:rPr>
            </w:pPr>
            <w:r>
              <w:rPr>
                <w:color w:val="FF0000"/>
                <w:lang w:val="en-GB"/>
              </w:rPr>
              <w:t>-</w:t>
            </w:r>
          </w:p>
        </w:tc>
      </w:tr>
      <w:tr w:rsidR="008C7B75" w:rsidRPr="008121DD">
        <w:trPr>
          <w:cantSplit/>
        </w:trPr>
        <w:tc>
          <w:tcPr>
            <w:tcW w:w="648" w:type="dxa"/>
          </w:tcPr>
          <w:p w:rsidR="008C7B75" w:rsidRPr="008121DD" w:rsidRDefault="008C7B75" w:rsidP="008C5A7D">
            <w:pPr>
              <w:rPr>
                <w:color w:val="FF0000"/>
                <w:lang w:val="en-GB"/>
              </w:rPr>
            </w:pPr>
            <w:r>
              <w:rPr>
                <w:color w:val="FF0000"/>
                <w:lang w:val="en-GB"/>
              </w:rPr>
              <w:t>4</w:t>
            </w:r>
          </w:p>
        </w:tc>
        <w:tc>
          <w:tcPr>
            <w:tcW w:w="2060" w:type="dxa"/>
          </w:tcPr>
          <w:p w:rsidR="008C7B75" w:rsidRPr="00B9008C" w:rsidRDefault="008C7B75" w:rsidP="00136351">
            <w:pPr>
              <w:rPr>
                <w:sz w:val="22"/>
                <w:szCs w:val="22"/>
                <w:lang w:val="en-GB"/>
              </w:rPr>
            </w:pPr>
            <w:r w:rsidRPr="00B9008C">
              <w:rPr>
                <w:sz w:val="22"/>
                <w:szCs w:val="22"/>
                <w:lang w:val="en-GB"/>
              </w:rPr>
              <w:t>Lawngtlai (Tribal)</w:t>
            </w:r>
          </w:p>
        </w:tc>
        <w:tc>
          <w:tcPr>
            <w:tcW w:w="1530" w:type="dxa"/>
          </w:tcPr>
          <w:p w:rsidR="008C7B75" w:rsidRPr="008121DD" w:rsidRDefault="008C7B75" w:rsidP="008C5A7D">
            <w:pPr>
              <w:rPr>
                <w:color w:val="FF0000"/>
                <w:lang w:val="en-GB"/>
              </w:rPr>
            </w:pPr>
            <w:r>
              <w:rPr>
                <w:color w:val="FF0000"/>
                <w:lang w:val="en-GB"/>
              </w:rPr>
              <w:t>0</w:t>
            </w:r>
          </w:p>
        </w:tc>
        <w:tc>
          <w:tcPr>
            <w:tcW w:w="1540" w:type="dxa"/>
          </w:tcPr>
          <w:p w:rsidR="008C7B75" w:rsidRPr="008121DD" w:rsidRDefault="008C7B75" w:rsidP="008C5A7D">
            <w:pPr>
              <w:rPr>
                <w:color w:val="FF0000"/>
                <w:lang w:val="en-GB"/>
              </w:rPr>
            </w:pPr>
            <w:r>
              <w:rPr>
                <w:color w:val="FF0000"/>
                <w:lang w:val="en-GB"/>
              </w:rPr>
              <w:t>1</w:t>
            </w:r>
          </w:p>
        </w:tc>
        <w:tc>
          <w:tcPr>
            <w:tcW w:w="1134" w:type="dxa"/>
          </w:tcPr>
          <w:p w:rsidR="008C7B75" w:rsidRPr="008121DD" w:rsidRDefault="008C7B75" w:rsidP="008C5A7D">
            <w:pPr>
              <w:rPr>
                <w:color w:val="FF0000"/>
                <w:lang w:val="en-GB"/>
              </w:rPr>
            </w:pPr>
            <w:r>
              <w:rPr>
                <w:color w:val="FF0000"/>
                <w:lang w:val="en-GB"/>
              </w:rPr>
              <w:t>3</w:t>
            </w:r>
          </w:p>
        </w:tc>
        <w:tc>
          <w:tcPr>
            <w:tcW w:w="1843" w:type="dxa"/>
          </w:tcPr>
          <w:p w:rsidR="008C7B75" w:rsidRPr="008121DD" w:rsidRDefault="008C7B75" w:rsidP="008C5A7D">
            <w:pPr>
              <w:rPr>
                <w:color w:val="FF0000"/>
                <w:lang w:val="en-GB"/>
              </w:rPr>
            </w:pPr>
            <w:r>
              <w:rPr>
                <w:color w:val="FF0000"/>
                <w:lang w:val="en-GB"/>
              </w:rPr>
              <w:t>0</w:t>
            </w:r>
          </w:p>
        </w:tc>
        <w:tc>
          <w:tcPr>
            <w:tcW w:w="992" w:type="dxa"/>
          </w:tcPr>
          <w:p w:rsidR="008C7B75" w:rsidRPr="008121DD" w:rsidRDefault="008C7B75" w:rsidP="008C5A7D">
            <w:pPr>
              <w:rPr>
                <w:color w:val="FF0000"/>
                <w:lang w:val="en-GB"/>
              </w:rPr>
            </w:pPr>
            <w:r>
              <w:rPr>
                <w:color w:val="FF0000"/>
                <w:lang w:val="en-GB"/>
              </w:rPr>
              <w:t>-</w:t>
            </w:r>
          </w:p>
        </w:tc>
        <w:tc>
          <w:tcPr>
            <w:tcW w:w="993" w:type="dxa"/>
          </w:tcPr>
          <w:p w:rsidR="008C7B75" w:rsidRPr="008121DD" w:rsidRDefault="008C7B75" w:rsidP="008C5A7D">
            <w:pPr>
              <w:rPr>
                <w:color w:val="FF0000"/>
                <w:lang w:val="en-GB"/>
              </w:rPr>
            </w:pPr>
            <w:r>
              <w:rPr>
                <w:color w:val="FF0000"/>
                <w:lang w:val="en-GB"/>
              </w:rPr>
              <w:t>-</w:t>
            </w:r>
          </w:p>
        </w:tc>
        <w:tc>
          <w:tcPr>
            <w:tcW w:w="992" w:type="dxa"/>
          </w:tcPr>
          <w:p w:rsidR="008C7B75" w:rsidRPr="008121DD" w:rsidRDefault="008C7B75" w:rsidP="008C5A7D">
            <w:pPr>
              <w:rPr>
                <w:color w:val="FF0000"/>
                <w:lang w:val="en-GB"/>
              </w:rPr>
            </w:pPr>
            <w:r>
              <w:rPr>
                <w:color w:val="FF0000"/>
                <w:lang w:val="en-GB"/>
              </w:rPr>
              <w:t>-</w:t>
            </w:r>
          </w:p>
        </w:tc>
        <w:tc>
          <w:tcPr>
            <w:tcW w:w="726" w:type="dxa"/>
          </w:tcPr>
          <w:p w:rsidR="008C7B75" w:rsidRPr="008121DD" w:rsidRDefault="008C7B75" w:rsidP="008C5A7D">
            <w:pPr>
              <w:rPr>
                <w:color w:val="FF0000"/>
                <w:lang w:val="en-GB"/>
              </w:rPr>
            </w:pPr>
            <w:r>
              <w:rPr>
                <w:color w:val="FF0000"/>
                <w:lang w:val="en-GB"/>
              </w:rPr>
              <w:t>-</w:t>
            </w:r>
          </w:p>
        </w:tc>
        <w:tc>
          <w:tcPr>
            <w:tcW w:w="900" w:type="dxa"/>
          </w:tcPr>
          <w:p w:rsidR="008C7B75" w:rsidRPr="008121DD" w:rsidRDefault="008C7B75" w:rsidP="008C5A7D">
            <w:pPr>
              <w:rPr>
                <w:color w:val="FF0000"/>
                <w:lang w:val="en-GB"/>
              </w:rPr>
            </w:pPr>
            <w:r>
              <w:rPr>
                <w:color w:val="FF0000"/>
                <w:lang w:val="en-GB"/>
              </w:rPr>
              <w:t>-</w:t>
            </w:r>
          </w:p>
        </w:tc>
        <w:tc>
          <w:tcPr>
            <w:tcW w:w="1209" w:type="dxa"/>
            <w:tcBorders>
              <w:right w:val="single" w:sz="18" w:space="0" w:color="auto"/>
            </w:tcBorders>
          </w:tcPr>
          <w:p w:rsidR="008C7B75" w:rsidRPr="008121DD" w:rsidRDefault="008C7B75" w:rsidP="008C5A7D">
            <w:pPr>
              <w:rPr>
                <w:color w:val="FF0000"/>
                <w:lang w:val="en-GB"/>
              </w:rPr>
            </w:pPr>
            <w:r>
              <w:rPr>
                <w:color w:val="FF0000"/>
                <w:lang w:val="en-GB"/>
              </w:rPr>
              <w:t>-</w:t>
            </w:r>
          </w:p>
        </w:tc>
      </w:tr>
      <w:tr w:rsidR="008C7B75" w:rsidRPr="008121DD">
        <w:trPr>
          <w:cantSplit/>
        </w:trPr>
        <w:tc>
          <w:tcPr>
            <w:tcW w:w="648" w:type="dxa"/>
          </w:tcPr>
          <w:p w:rsidR="008C7B75" w:rsidRPr="008121DD" w:rsidRDefault="008C7B75" w:rsidP="008C5A7D">
            <w:pPr>
              <w:rPr>
                <w:color w:val="FF0000"/>
                <w:lang w:val="en-GB"/>
              </w:rPr>
            </w:pPr>
            <w:r>
              <w:rPr>
                <w:color w:val="FF0000"/>
                <w:lang w:val="en-GB"/>
              </w:rPr>
              <w:t>5</w:t>
            </w:r>
          </w:p>
        </w:tc>
        <w:tc>
          <w:tcPr>
            <w:tcW w:w="2060" w:type="dxa"/>
          </w:tcPr>
          <w:p w:rsidR="008C7B75" w:rsidRPr="00B9008C" w:rsidRDefault="008C7B75" w:rsidP="00136351">
            <w:pPr>
              <w:rPr>
                <w:sz w:val="22"/>
                <w:szCs w:val="22"/>
                <w:lang w:val="en-GB"/>
              </w:rPr>
            </w:pPr>
            <w:r w:rsidRPr="00B9008C">
              <w:rPr>
                <w:sz w:val="22"/>
                <w:szCs w:val="22"/>
                <w:lang w:val="en-GB"/>
              </w:rPr>
              <w:t>Lunglei (Tribal)</w:t>
            </w:r>
          </w:p>
        </w:tc>
        <w:tc>
          <w:tcPr>
            <w:tcW w:w="1530" w:type="dxa"/>
          </w:tcPr>
          <w:p w:rsidR="008C7B75" w:rsidRPr="008121DD" w:rsidRDefault="008C7B75" w:rsidP="008C5A7D">
            <w:pPr>
              <w:rPr>
                <w:color w:val="FF0000"/>
                <w:lang w:val="en-GB"/>
              </w:rPr>
            </w:pPr>
            <w:r>
              <w:rPr>
                <w:color w:val="FF0000"/>
                <w:lang w:val="en-GB"/>
              </w:rPr>
              <w:t>1</w:t>
            </w:r>
          </w:p>
        </w:tc>
        <w:tc>
          <w:tcPr>
            <w:tcW w:w="1540" w:type="dxa"/>
          </w:tcPr>
          <w:p w:rsidR="008C7B75" w:rsidRPr="008121DD" w:rsidRDefault="008C7B75" w:rsidP="008C5A7D">
            <w:pPr>
              <w:rPr>
                <w:color w:val="FF0000"/>
                <w:lang w:val="en-GB"/>
              </w:rPr>
            </w:pPr>
            <w:r>
              <w:rPr>
                <w:color w:val="FF0000"/>
                <w:lang w:val="en-GB"/>
              </w:rPr>
              <w:t>0</w:t>
            </w:r>
          </w:p>
        </w:tc>
        <w:tc>
          <w:tcPr>
            <w:tcW w:w="1134" w:type="dxa"/>
          </w:tcPr>
          <w:p w:rsidR="008C7B75" w:rsidRPr="008121DD" w:rsidRDefault="008C7B75" w:rsidP="008C5A7D">
            <w:pPr>
              <w:rPr>
                <w:color w:val="FF0000"/>
                <w:lang w:val="en-GB"/>
              </w:rPr>
            </w:pPr>
            <w:r>
              <w:rPr>
                <w:color w:val="FF0000"/>
                <w:lang w:val="en-GB"/>
              </w:rPr>
              <w:t>5</w:t>
            </w:r>
          </w:p>
        </w:tc>
        <w:tc>
          <w:tcPr>
            <w:tcW w:w="1843" w:type="dxa"/>
          </w:tcPr>
          <w:p w:rsidR="008C7B75" w:rsidRPr="008121DD" w:rsidRDefault="008C7B75" w:rsidP="008C5A7D">
            <w:pPr>
              <w:rPr>
                <w:color w:val="FF0000"/>
                <w:lang w:val="en-GB"/>
              </w:rPr>
            </w:pPr>
            <w:r>
              <w:rPr>
                <w:color w:val="FF0000"/>
                <w:lang w:val="en-GB"/>
              </w:rPr>
              <w:t>8</w:t>
            </w:r>
          </w:p>
        </w:tc>
        <w:tc>
          <w:tcPr>
            <w:tcW w:w="992" w:type="dxa"/>
          </w:tcPr>
          <w:p w:rsidR="008C7B75" w:rsidRPr="008121DD" w:rsidRDefault="008C7B75" w:rsidP="008C5A7D">
            <w:pPr>
              <w:rPr>
                <w:color w:val="FF0000"/>
                <w:lang w:val="en-GB"/>
              </w:rPr>
            </w:pPr>
            <w:r>
              <w:rPr>
                <w:color w:val="FF0000"/>
                <w:lang w:val="en-GB"/>
              </w:rPr>
              <w:t>-</w:t>
            </w:r>
          </w:p>
        </w:tc>
        <w:tc>
          <w:tcPr>
            <w:tcW w:w="993" w:type="dxa"/>
          </w:tcPr>
          <w:p w:rsidR="008C7B75" w:rsidRPr="008121DD" w:rsidRDefault="008C7B75" w:rsidP="008C5A7D">
            <w:pPr>
              <w:rPr>
                <w:color w:val="FF0000"/>
                <w:lang w:val="en-GB"/>
              </w:rPr>
            </w:pPr>
            <w:r>
              <w:rPr>
                <w:color w:val="FF0000"/>
                <w:lang w:val="en-GB"/>
              </w:rPr>
              <w:t>-</w:t>
            </w:r>
          </w:p>
        </w:tc>
        <w:tc>
          <w:tcPr>
            <w:tcW w:w="992" w:type="dxa"/>
          </w:tcPr>
          <w:p w:rsidR="008C7B75" w:rsidRPr="008121DD" w:rsidRDefault="008C7B75" w:rsidP="008C5A7D">
            <w:pPr>
              <w:rPr>
                <w:color w:val="FF0000"/>
                <w:lang w:val="en-GB"/>
              </w:rPr>
            </w:pPr>
            <w:r>
              <w:rPr>
                <w:color w:val="FF0000"/>
                <w:lang w:val="en-GB"/>
              </w:rPr>
              <w:t>-</w:t>
            </w:r>
          </w:p>
        </w:tc>
        <w:tc>
          <w:tcPr>
            <w:tcW w:w="726" w:type="dxa"/>
          </w:tcPr>
          <w:p w:rsidR="008C7B75" w:rsidRPr="008121DD" w:rsidRDefault="008C7B75" w:rsidP="008C5A7D">
            <w:pPr>
              <w:rPr>
                <w:color w:val="FF0000"/>
                <w:lang w:val="en-GB"/>
              </w:rPr>
            </w:pPr>
            <w:r>
              <w:rPr>
                <w:color w:val="FF0000"/>
                <w:lang w:val="en-GB"/>
              </w:rPr>
              <w:t>-</w:t>
            </w:r>
          </w:p>
        </w:tc>
        <w:tc>
          <w:tcPr>
            <w:tcW w:w="900" w:type="dxa"/>
          </w:tcPr>
          <w:p w:rsidR="008C7B75" w:rsidRPr="008121DD" w:rsidRDefault="008C7B75" w:rsidP="008C5A7D">
            <w:pPr>
              <w:rPr>
                <w:color w:val="FF0000"/>
                <w:lang w:val="en-GB"/>
              </w:rPr>
            </w:pPr>
            <w:r>
              <w:rPr>
                <w:color w:val="FF0000"/>
                <w:lang w:val="en-GB"/>
              </w:rPr>
              <w:t>-</w:t>
            </w:r>
          </w:p>
        </w:tc>
        <w:tc>
          <w:tcPr>
            <w:tcW w:w="1209" w:type="dxa"/>
            <w:tcBorders>
              <w:right w:val="single" w:sz="18" w:space="0" w:color="auto"/>
            </w:tcBorders>
          </w:tcPr>
          <w:p w:rsidR="008C7B75" w:rsidRPr="008121DD" w:rsidRDefault="008C7B75" w:rsidP="008C5A7D">
            <w:pPr>
              <w:rPr>
                <w:color w:val="FF0000"/>
                <w:lang w:val="en-GB"/>
              </w:rPr>
            </w:pPr>
            <w:r>
              <w:rPr>
                <w:color w:val="FF0000"/>
                <w:lang w:val="en-GB"/>
              </w:rPr>
              <w:t>-</w:t>
            </w:r>
          </w:p>
        </w:tc>
      </w:tr>
      <w:tr w:rsidR="008C7B75" w:rsidRPr="008121DD">
        <w:trPr>
          <w:cantSplit/>
        </w:trPr>
        <w:tc>
          <w:tcPr>
            <w:tcW w:w="648" w:type="dxa"/>
          </w:tcPr>
          <w:p w:rsidR="008C7B75" w:rsidRPr="008121DD" w:rsidRDefault="008C7B75" w:rsidP="008C5A7D">
            <w:pPr>
              <w:rPr>
                <w:color w:val="FF0000"/>
                <w:lang w:val="en-GB"/>
              </w:rPr>
            </w:pPr>
            <w:r>
              <w:rPr>
                <w:color w:val="FF0000"/>
                <w:lang w:val="en-GB"/>
              </w:rPr>
              <w:t>6</w:t>
            </w:r>
          </w:p>
        </w:tc>
        <w:tc>
          <w:tcPr>
            <w:tcW w:w="2060" w:type="dxa"/>
          </w:tcPr>
          <w:p w:rsidR="008C7B75" w:rsidRPr="00B9008C" w:rsidRDefault="008C7B75" w:rsidP="00136351">
            <w:pPr>
              <w:rPr>
                <w:sz w:val="22"/>
                <w:szCs w:val="22"/>
                <w:lang w:val="en-GB"/>
              </w:rPr>
            </w:pPr>
            <w:r w:rsidRPr="00B9008C">
              <w:rPr>
                <w:sz w:val="22"/>
                <w:szCs w:val="22"/>
                <w:lang w:val="en-GB"/>
              </w:rPr>
              <w:t>Mamit (Tribal)</w:t>
            </w:r>
          </w:p>
        </w:tc>
        <w:tc>
          <w:tcPr>
            <w:tcW w:w="1530" w:type="dxa"/>
          </w:tcPr>
          <w:p w:rsidR="008C7B75" w:rsidRPr="008121DD" w:rsidRDefault="008C7B75" w:rsidP="008C5A7D">
            <w:pPr>
              <w:rPr>
                <w:color w:val="FF0000"/>
                <w:lang w:val="en-GB"/>
              </w:rPr>
            </w:pPr>
            <w:r>
              <w:rPr>
                <w:color w:val="FF0000"/>
                <w:lang w:val="en-GB"/>
              </w:rPr>
              <w:t>0</w:t>
            </w:r>
          </w:p>
        </w:tc>
        <w:tc>
          <w:tcPr>
            <w:tcW w:w="1540" w:type="dxa"/>
          </w:tcPr>
          <w:p w:rsidR="008C7B75" w:rsidRPr="008121DD" w:rsidRDefault="008C7B75" w:rsidP="008C5A7D">
            <w:pPr>
              <w:rPr>
                <w:color w:val="FF0000"/>
                <w:lang w:val="en-GB"/>
              </w:rPr>
            </w:pPr>
            <w:r>
              <w:rPr>
                <w:color w:val="FF0000"/>
                <w:lang w:val="en-GB"/>
              </w:rPr>
              <w:t>1</w:t>
            </w:r>
          </w:p>
        </w:tc>
        <w:tc>
          <w:tcPr>
            <w:tcW w:w="1134" w:type="dxa"/>
          </w:tcPr>
          <w:p w:rsidR="008C7B75" w:rsidRPr="008121DD" w:rsidRDefault="008C7B75" w:rsidP="008C5A7D">
            <w:pPr>
              <w:rPr>
                <w:color w:val="FF0000"/>
                <w:lang w:val="en-GB"/>
              </w:rPr>
            </w:pPr>
            <w:r>
              <w:rPr>
                <w:color w:val="FF0000"/>
                <w:lang w:val="en-GB"/>
              </w:rPr>
              <w:t>4</w:t>
            </w:r>
          </w:p>
        </w:tc>
        <w:tc>
          <w:tcPr>
            <w:tcW w:w="1843" w:type="dxa"/>
          </w:tcPr>
          <w:p w:rsidR="008C7B75" w:rsidRPr="008121DD" w:rsidRDefault="008C7B75" w:rsidP="008C5A7D">
            <w:pPr>
              <w:rPr>
                <w:color w:val="FF0000"/>
                <w:lang w:val="en-GB"/>
              </w:rPr>
            </w:pPr>
            <w:r>
              <w:rPr>
                <w:color w:val="FF0000"/>
                <w:lang w:val="en-GB"/>
              </w:rPr>
              <w:t>1</w:t>
            </w:r>
          </w:p>
        </w:tc>
        <w:tc>
          <w:tcPr>
            <w:tcW w:w="992" w:type="dxa"/>
          </w:tcPr>
          <w:p w:rsidR="008C7B75" w:rsidRPr="008121DD" w:rsidRDefault="008C7B75" w:rsidP="008C5A7D">
            <w:pPr>
              <w:rPr>
                <w:color w:val="FF0000"/>
                <w:lang w:val="en-GB"/>
              </w:rPr>
            </w:pPr>
            <w:r>
              <w:rPr>
                <w:color w:val="FF0000"/>
                <w:lang w:val="en-GB"/>
              </w:rPr>
              <w:t>-</w:t>
            </w:r>
          </w:p>
        </w:tc>
        <w:tc>
          <w:tcPr>
            <w:tcW w:w="993" w:type="dxa"/>
          </w:tcPr>
          <w:p w:rsidR="008C7B75" w:rsidRPr="008121DD" w:rsidRDefault="008C7B75" w:rsidP="008C5A7D">
            <w:pPr>
              <w:rPr>
                <w:color w:val="FF0000"/>
                <w:lang w:val="en-GB"/>
              </w:rPr>
            </w:pPr>
            <w:r>
              <w:rPr>
                <w:color w:val="FF0000"/>
                <w:lang w:val="en-GB"/>
              </w:rPr>
              <w:t>-</w:t>
            </w:r>
          </w:p>
        </w:tc>
        <w:tc>
          <w:tcPr>
            <w:tcW w:w="992" w:type="dxa"/>
          </w:tcPr>
          <w:p w:rsidR="008C7B75" w:rsidRPr="008121DD" w:rsidRDefault="008C7B75" w:rsidP="008C5A7D">
            <w:pPr>
              <w:rPr>
                <w:color w:val="FF0000"/>
                <w:lang w:val="en-GB"/>
              </w:rPr>
            </w:pPr>
            <w:r>
              <w:rPr>
                <w:color w:val="FF0000"/>
                <w:lang w:val="en-GB"/>
              </w:rPr>
              <w:t>-</w:t>
            </w:r>
          </w:p>
        </w:tc>
        <w:tc>
          <w:tcPr>
            <w:tcW w:w="726" w:type="dxa"/>
          </w:tcPr>
          <w:p w:rsidR="008C7B75" w:rsidRPr="008121DD" w:rsidRDefault="008C7B75" w:rsidP="008C5A7D">
            <w:pPr>
              <w:rPr>
                <w:color w:val="FF0000"/>
                <w:lang w:val="en-GB"/>
              </w:rPr>
            </w:pPr>
            <w:r>
              <w:rPr>
                <w:color w:val="FF0000"/>
                <w:lang w:val="en-GB"/>
              </w:rPr>
              <w:t>-</w:t>
            </w:r>
          </w:p>
        </w:tc>
        <w:tc>
          <w:tcPr>
            <w:tcW w:w="900" w:type="dxa"/>
          </w:tcPr>
          <w:p w:rsidR="008C7B75" w:rsidRPr="008121DD" w:rsidRDefault="008C7B75" w:rsidP="008C5A7D">
            <w:pPr>
              <w:rPr>
                <w:color w:val="FF0000"/>
                <w:lang w:val="en-GB"/>
              </w:rPr>
            </w:pPr>
            <w:r>
              <w:rPr>
                <w:color w:val="FF0000"/>
                <w:lang w:val="en-GB"/>
              </w:rPr>
              <w:t>-</w:t>
            </w:r>
          </w:p>
        </w:tc>
        <w:tc>
          <w:tcPr>
            <w:tcW w:w="1209" w:type="dxa"/>
            <w:tcBorders>
              <w:right w:val="single" w:sz="18" w:space="0" w:color="auto"/>
            </w:tcBorders>
          </w:tcPr>
          <w:p w:rsidR="008C7B75" w:rsidRPr="008121DD" w:rsidRDefault="008C7B75" w:rsidP="008C5A7D">
            <w:pPr>
              <w:rPr>
                <w:color w:val="FF0000"/>
                <w:lang w:val="en-GB"/>
              </w:rPr>
            </w:pPr>
            <w:r>
              <w:rPr>
                <w:color w:val="FF0000"/>
                <w:lang w:val="en-GB"/>
              </w:rPr>
              <w:t>-</w:t>
            </w:r>
          </w:p>
        </w:tc>
      </w:tr>
      <w:tr w:rsidR="008C7B75" w:rsidRPr="008121DD">
        <w:trPr>
          <w:cantSplit/>
        </w:trPr>
        <w:tc>
          <w:tcPr>
            <w:tcW w:w="648" w:type="dxa"/>
          </w:tcPr>
          <w:p w:rsidR="008C7B75" w:rsidRPr="008121DD" w:rsidRDefault="008C7B75" w:rsidP="008C5A7D">
            <w:pPr>
              <w:rPr>
                <w:color w:val="FF0000"/>
                <w:lang w:val="en-GB"/>
              </w:rPr>
            </w:pPr>
            <w:r>
              <w:rPr>
                <w:color w:val="FF0000"/>
                <w:lang w:val="en-GB"/>
              </w:rPr>
              <w:t>7</w:t>
            </w:r>
          </w:p>
        </w:tc>
        <w:tc>
          <w:tcPr>
            <w:tcW w:w="2060" w:type="dxa"/>
          </w:tcPr>
          <w:p w:rsidR="008C7B75" w:rsidRPr="00B9008C" w:rsidRDefault="008C7B75" w:rsidP="00136351">
            <w:pPr>
              <w:rPr>
                <w:sz w:val="22"/>
                <w:szCs w:val="22"/>
                <w:lang w:val="en-GB"/>
              </w:rPr>
            </w:pPr>
            <w:r w:rsidRPr="00B9008C">
              <w:rPr>
                <w:sz w:val="22"/>
                <w:szCs w:val="22"/>
                <w:lang w:val="en-GB"/>
              </w:rPr>
              <w:t>Saiha (Tribal)</w:t>
            </w:r>
          </w:p>
        </w:tc>
        <w:tc>
          <w:tcPr>
            <w:tcW w:w="1530" w:type="dxa"/>
          </w:tcPr>
          <w:p w:rsidR="008C7B75" w:rsidRPr="008121DD" w:rsidRDefault="008C7B75" w:rsidP="008C5A7D">
            <w:pPr>
              <w:rPr>
                <w:color w:val="FF0000"/>
                <w:lang w:val="en-GB"/>
              </w:rPr>
            </w:pPr>
            <w:r>
              <w:rPr>
                <w:color w:val="FF0000"/>
                <w:lang w:val="en-GB"/>
              </w:rPr>
              <w:t>0</w:t>
            </w:r>
          </w:p>
        </w:tc>
        <w:tc>
          <w:tcPr>
            <w:tcW w:w="1540" w:type="dxa"/>
          </w:tcPr>
          <w:p w:rsidR="008C7B75" w:rsidRPr="008121DD" w:rsidRDefault="008C7B75" w:rsidP="008C5A7D">
            <w:pPr>
              <w:rPr>
                <w:color w:val="FF0000"/>
                <w:lang w:val="en-GB"/>
              </w:rPr>
            </w:pPr>
            <w:r>
              <w:rPr>
                <w:color w:val="FF0000"/>
                <w:lang w:val="en-GB"/>
              </w:rPr>
              <w:t>1</w:t>
            </w:r>
          </w:p>
        </w:tc>
        <w:tc>
          <w:tcPr>
            <w:tcW w:w="1134" w:type="dxa"/>
          </w:tcPr>
          <w:p w:rsidR="008C7B75" w:rsidRPr="008121DD" w:rsidRDefault="008C7B75" w:rsidP="008C5A7D">
            <w:pPr>
              <w:rPr>
                <w:color w:val="FF0000"/>
                <w:lang w:val="en-GB"/>
              </w:rPr>
            </w:pPr>
            <w:r>
              <w:rPr>
                <w:color w:val="FF0000"/>
                <w:lang w:val="en-GB"/>
              </w:rPr>
              <w:t>2</w:t>
            </w:r>
          </w:p>
        </w:tc>
        <w:tc>
          <w:tcPr>
            <w:tcW w:w="1843" w:type="dxa"/>
          </w:tcPr>
          <w:p w:rsidR="008C7B75" w:rsidRPr="008121DD" w:rsidRDefault="008C7B75" w:rsidP="008C5A7D">
            <w:pPr>
              <w:rPr>
                <w:color w:val="FF0000"/>
                <w:lang w:val="en-GB"/>
              </w:rPr>
            </w:pPr>
            <w:r>
              <w:rPr>
                <w:color w:val="FF0000"/>
                <w:lang w:val="en-GB"/>
              </w:rPr>
              <w:t>1</w:t>
            </w:r>
          </w:p>
        </w:tc>
        <w:tc>
          <w:tcPr>
            <w:tcW w:w="992" w:type="dxa"/>
          </w:tcPr>
          <w:p w:rsidR="008C7B75" w:rsidRPr="008121DD" w:rsidRDefault="008C7B75" w:rsidP="008C5A7D">
            <w:pPr>
              <w:rPr>
                <w:color w:val="FF0000"/>
                <w:lang w:val="en-GB"/>
              </w:rPr>
            </w:pPr>
            <w:r>
              <w:rPr>
                <w:color w:val="FF0000"/>
                <w:lang w:val="en-GB"/>
              </w:rPr>
              <w:t>-</w:t>
            </w:r>
          </w:p>
        </w:tc>
        <w:tc>
          <w:tcPr>
            <w:tcW w:w="993" w:type="dxa"/>
          </w:tcPr>
          <w:p w:rsidR="008C7B75" w:rsidRPr="008121DD" w:rsidRDefault="008C7B75" w:rsidP="008C5A7D">
            <w:pPr>
              <w:rPr>
                <w:color w:val="FF0000"/>
                <w:lang w:val="en-GB"/>
              </w:rPr>
            </w:pPr>
            <w:r>
              <w:rPr>
                <w:color w:val="FF0000"/>
                <w:lang w:val="en-GB"/>
              </w:rPr>
              <w:t>-</w:t>
            </w:r>
          </w:p>
        </w:tc>
        <w:tc>
          <w:tcPr>
            <w:tcW w:w="992" w:type="dxa"/>
          </w:tcPr>
          <w:p w:rsidR="008C7B75" w:rsidRPr="008121DD" w:rsidRDefault="008C7B75" w:rsidP="008C5A7D">
            <w:pPr>
              <w:rPr>
                <w:color w:val="FF0000"/>
                <w:lang w:val="en-GB"/>
              </w:rPr>
            </w:pPr>
            <w:r>
              <w:rPr>
                <w:color w:val="FF0000"/>
                <w:lang w:val="en-GB"/>
              </w:rPr>
              <w:t>-</w:t>
            </w:r>
          </w:p>
        </w:tc>
        <w:tc>
          <w:tcPr>
            <w:tcW w:w="726" w:type="dxa"/>
          </w:tcPr>
          <w:p w:rsidR="008C7B75" w:rsidRPr="008121DD" w:rsidRDefault="008C7B75" w:rsidP="008C5A7D">
            <w:pPr>
              <w:rPr>
                <w:color w:val="FF0000"/>
                <w:lang w:val="en-GB"/>
              </w:rPr>
            </w:pPr>
            <w:r>
              <w:rPr>
                <w:color w:val="FF0000"/>
                <w:lang w:val="en-GB"/>
              </w:rPr>
              <w:t>-</w:t>
            </w:r>
          </w:p>
        </w:tc>
        <w:tc>
          <w:tcPr>
            <w:tcW w:w="900" w:type="dxa"/>
          </w:tcPr>
          <w:p w:rsidR="008C7B75" w:rsidRPr="008121DD" w:rsidRDefault="008C7B75" w:rsidP="008C5A7D">
            <w:pPr>
              <w:rPr>
                <w:color w:val="FF0000"/>
                <w:lang w:val="en-GB"/>
              </w:rPr>
            </w:pPr>
            <w:r>
              <w:rPr>
                <w:color w:val="FF0000"/>
                <w:lang w:val="en-GB"/>
              </w:rPr>
              <w:t>-</w:t>
            </w:r>
          </w:p>
        </w:tc>
        <w:tc>
          <w:tcPr>
            <w:tcW w:w="1209" w:type="dxa"/>
            <w:tcBorders>
              <w:right w:val="single" w:sz="18" w:space="0" w:color="auto"/>
            </w:tcBorders>
          </w:tcPr>
          <w:p w:rsidR="008C7B75" w:rsidRPr="008121DD" w:rsidRDefault="008C7B75" w:rsidP="008C5A7D">
            <w:pPr>
              <w:rPr>
                <w:color w:val="FF0000"/>
                <w:lang w:val="en-GB"/>
              </w:rPr>
            </w:pPr>
            <w:r>
              <w:rPr>
                <w:color w:val="FF0000"/>
                <w:lang w:val="en-GB"/>
              </w:rPr>
              <w:t>-</w:t>
            </w:r>
          </w:p>
        </w:tc>
      </w:tr>
      <w:tr w:rsidR="008C7B75" w:rsidRPr="008121DD">
        <w:trPr>
          <w:cantSplit/>
        </w:trPr>
        <w:tc>
          <w:tcPr>
            <w:tcW w:w="648" w:type="dxa"/>
          </w:tcPr>
          <w:p w:rsidR="008C7B75" w:rsidRPr="008121DD" w:rsidRDefault="008C7B75" w:rsidP="008C5A7D">
            <w:pPr>
              <w:rPr>
                <w:color w:val="FF0000"/>
                <w:lang w:val="en-GB"/>
              </w:rPr>
            </w:pPr>
            <w:r>
              <w:rPr>
                <w:color w:val="FF0000"/>
                <w:lang w:val="en-GB"/>
              </w:rPr>
              <w:t>8</w:t>
            </w:r>
          </w:p>
        </w:tc>
        <w:tc>
          <w:tcPr>
            <w:tcW w:w="2060" w:type="dxa"/>
          </w:tcPr>
          <w:p w:rsidR="008C7B75" w:rsidRPr="00B9008C" w:rsidRDefault="008C7B75" w:rsidP="00136351">
            <w:pPr>
              <w:rPr>
                <w:sz w:val="22"/>
                <w:szCs w:val="22"/>
                <w:lang w:val="en-GB"/>
              </w:rPr>
            </w:pPr>
            <w:r w:rsidRPr="00B9008C">
              <w:rPr>
                <w:sz w:val="22"/>
                <w:szCs w:val="22"/>
                <w:lang w:val="en-GB"/>
              </w:rPr>
              <w:t>Serchhip (Tribal)</w:t>
            </w:r>
          </w:p>
        </w:tc>
        <w:tc>
          <w:tcPr>
            <w:tcW w:w="1530" w:type="dxa"/>
          </w:tcPr>
          <w:p w:rsidR="008C7B75" w:rsidRPr="008121DD" w:rsidRDefault="008C7B75" w:rsidP="008C5A7D">
            <w:pPr>
              <w:rPr>
                <w:color w:val="FF0000"/>
                <w:lang w:val="en-GB"/>
              </w:rPr>
            </w:pPr>
            <w:r>
              <w:rPr>
                <w:color w:val="FF0000"/>
                <w:lang w:val="en-GB"/>
              </w:rPr>
              <w:t>0</w:t>
            </w:r>
          </w:p>
        </w:tc>
        <w:tc>
          <w:tcPr>
            <w:tcW w:w="1540" w:type="dxa"/>
          </w:tcPr>
          <w:p w:rsidR="008C7B75" w:rsidRPr="008121DD" w:rsidRDefault="008C7B75" w:rsidP="008C5A7D">
            <w:pPr>
              <w:rPr>
                <w:color w:val="FF0000"/>
                <w:lang w:val="en-GB"/>
              </w:rPr>
            </w:pPr>
            <w:r>
              <w:rPr>
                <w:color w:val="FF0000"/>
                <w:lang w:val="en-GB"/>
              </w:rPr>
              <w:t>1</w:t>
            </w:r>
          </w:p>
        </w:tc>
        <w:tc>
          <w:tcPr>
            <w:tcW w:w="1134" w:type="dxa"/>
          </w:tcPr>
          <w:p w:rsidR="008C7B75" w:rsidRPr="008121DD" w:rsidRDefault="008C7B75" w:rsidP="008C5A7D">
            <w:pPr>
              <w:rPr>
                <w:color w:val="FF0000"/>
                <w:lang w:val="en-GB"/>
              </w:rPr>
            </w:pPr>
            <w:r>
              <w:rPr>
                <w:color w:val="FF0000"/>
                <w:lang w:val="en-GB"/>
              </w:rPr>
              <w:t>4</w:t>
            </w:r>
          </w:p>
        </w:tc>
        <w:tc>
          <w:tcPr>
            <w:tcW w:w="1843" w:type="dxa"/>
          </w:tcPr>
          <w:p w:rsidR="008C7B75" w:rsidRPr="008121DD" w:rsidRDefault="008C7B75" w:rsidP="008C5A7D">
            <w:pPr>
              <w:rPr>
                <w:color w:val="FF0000"/>
                <w:lang w:val="en-GB"/>
              </w:rPr>
            </w:pPr>
            <w:r>
              <w:rPr>
                <w:color w:val="FF0000"/>
                <w:lang w:val="en-GB"/>
              </w:rPr>
              <w:t>0</w:t>
            </w:r>
          </w:p>
        </w:tc>
        <w:tc>
          <w:tcPr>
            <w:tcW w:w="992" w:type="dxa"/>
          </w:tcPr>
          <w:p w:rsidR="008C7B75" w:rsidRPr="008121DD" w:rsidRDefault="008C7B75" w:rsidP="008C5A7D">
            <w:pPr>
              <w:rPr>
                <w:color w:val="FF0000"/>
                <w:lang w:val="en-GB"/>
              </w:rPr>
            </w:pPr>
            <w:r>
              <w:rPr>
                <w:color w:val="FF0000"/>
                <w:lang w:val="en-GB"/>
              </w:rPr>
              <w:t>-</w:t>
            </w:r>
          </w:p>
        </w:tc>
        <w:tc>
          <w:tcPr>
            <w:tcW w:w="993" w:type="dxa"/>
          </w:tcPr>
          <w:p w:rsidR="008C7B75" w:rsidRPr="008121DD" w:rsidRDefault="008C7B75" w:rsidP="008C5A7D">
            <w:pPr>
              <w:rPr>
                <w:color w:val="FF0000"/>
                <w:lang w:val="en-GB"/>
              </w:rPr>
            </w:pPr>
            <w:r>
              <w:rPr>
                <w:color w:val="FF0000"/>
                <w:lang w:val="en-GB"/>
              </w:rPr>
              <w:t>-</w:t>
            </w:r>
          </w:p>
        </w:tc>
        <w:tc>
          <w:tcPr>
            <w:tcW w:w="992" w:type="dxa"/>
          </w:tcPr>
          <w:p w:rsidR="008C7B75" w:rsidRPr="008121DD" w:rsidRDefault="008C7B75" w:rsidP="008C5A7D">
            <w:pPr>
              <w:rPr>
                <w:color w:val="FF0000"/>
                <w:lang w:val="en-GB"/>
              </w:rPr>
            </w:pPr>
            <w:r>
              <w:rPr>
                <w:color w:val="FF0000"/>
                <w:lang w:val="en-GB"/>
              </w:rPr>
              <w:t>-</w:t>
            </w:r>
          </w:p>
        </w:tc>
        <w:tc>
          <w:tcPr>
            <w:tcW w:w="726" w:type="dxa"/>
          </w:tcPr>
          <w:p w:rsidR="008C7B75" w:rsidRPr="008121DD" w:rsidRDefault="008C7B75" w:rsidP="008C5A7D">
            <w:pPr>
              <w:rPr>
                <w:color w:val="FF0000"/>
                <w:lang w:val="en-GB"/>
              </w:rPr>
            </w:pPr>
            <w:r>
              <w:rPr>
                <w:color w:val="FF0000"/>
                <w:lang w:val="en-GB"/>
              </w:rPr>
              <w:t>-</w:t>
            </w:r>
          </w:p>
        </w:tc>
        <w:tc>
          <w:tcPr>
            <w:tcW w:w="900" w:type="dxa"/>
          </w:tcPr>
          <w:p w:rsidR="008C7B75" w:rsidRPr="008121DD" w:rsidRDefault="008C7B75" w:rsidP="008C5A7D">
            <w:pPr>
              <w:rPr>
                <w:color w:val="FF0000"/>
                <w:lang w:val="en-GB"/>
              </w:rPr>
            </w:pPr>
            <w:r>
              <w:rPr>
                <w:color w:val="FF0000"/>
                <w:lang w:val="en-GB"/>
              </w:rPr>
              <w:t>-</w:t>
            </w:r>
          </w:p>
        </w:tc>
        <w:tc>
          <w:tcPr>
            <w:tcW w:w="1209" w:type="dxa"/>
            <w:tcBorders>
              <w:right w:val="single" w:sz="18" w:space="0" w:color="auto"/>
            </w:tcBorders>
          </w:tcPr>
          <w:p w:rsidR="008C7B75" w:rsidRPr="008121DD" w:rsidRDefault="008C7B75" w:rsidP="008C5A7D">
            <w:pPr>
              <w:rPr>
                <w:color w:val="FF0000"/>
                <w:lang w:val="en-GB"/>
              </w:rPr>
            </w:pPr>
            <w:r>
              <w:rPr>
                <w:color w:val="FF0000"/>
                <w:lang w:val="en-GB"/>
              </w:rPr>
              <w:t>-</w:t>
            </w:r>
          </w:p>
        </w:tc>
      </w:tr>
      <w:tr w:rsidR="008C7B75" w:rsidRPr="008121DD">
        <w:trPr>
          <w:cantSplit/>
        </w:trPr>
        <w:tc>
          <w:tcPr>
            <w:tcW w:w="648" w:type="dxa"/>
          </w:tcPr>
          <w:p w:rsidR="008C7B75" w:rsidRDefault="008C7B75" w:rsidP="008C5A7D">
            <w:pPr>
              <w:rPr>
                <w:color w:val="FF0000"/>
                <w:lang w:val="en-GB"/>
              </w:rPr>
            </w:pPr>
          </w:p>
        </w:tc>
        <w:tc>
          <w:tcPr>
            <w:tcW w:w="2060" w:type="dxa"/>
          </w:tcPr>
          <w:p w:rsidR="008C7B75" w:rsidRPr="00B9008C" w:rsidRDefault="008C7B75" w:rsidP="00136351">
            <w:pPr>
              <w:rPr>
                <w:sz w:val="22"/>
                <w:szCs w:val="22"/>
                <w:lang w:val="en-GB"/>
              </w:rPr>
            </w:pPr>
          </w:p>
        </w:tc>
        <w:tc>
          <w:tcPr>
            <w:tcW w:w="1530" w:type="dxa"/>
          </w:tcPr>
          <w:p w:rsidR="008C7B75" w:rsidRPr="008121DD" w:rsidRDefault="008C7B75" w:rsidP="008C5A7D">
            <w:pPr>
              <w:rPr>
                <w:color w:val="FF0000"/>
                <w:lang w:val="en-GB"/>
              </w:rPr>
            </w:pPr>
          </w:p>
        </w:tc>
        <w:tc>
          <w:tcPr>
            <w:tcW w:w="1540" w:type="dxa"/>
          </w:tcPr>
          <w:p w:rsidR="008C7B75" w:rsidRPr="008121DD" w:rsidRDefault="008C7B75" w:rsidP="008C5A7D">
            <w:pPr>
              <w:rPr>
                <w:color w:val="FF0000"/>
                <w:lang w:val="en-GB"/>
              </w:rPr>
            </w:pPr>
          </w:p>
        </w:tc>
        <w:tc>
          <w:tcPr>
            <w:tcW w:w="1134" w:type="dxa"/>
          </w:tcPr>
          <w:p w:rsidR="008C7B75" w:rsidRPr="008121DD" w:rsidRDefault="008C7B75" w:rsidP="008C5A7D">
            <w:pPr>
              <w:rPr>
                <w:color w:val="FF0000"/>
                <w:lang w:val="en-GB"/>
              </w:rPr>
            </w:pPr>
          </w:p>
        </w:tc>
        <w:tc>
          <w:tcPr>
            <w:tcW w:w="1843" w:type="dxa"/>
          </w:tcPr>
          <w:p w:rsidR="008C7B75" w:rsidRPr="008121DD" w:rsidRDefault="008C7B75" w:rsidP="008C5A7D">
            <w:pPr>
              <w:rPr>
                <w:color w:val="FF0000"/>
                <w:lang w:val="en-GB"/>
              </w:rPr>
            </w:pPr>
          </w:p>
        </w:tc>
        <w:tc>
          <w:tcPr>
            <w:tcW w:w="992" w:type="dxa"/>
          </w:tcPr>
          <w:p w:rsidR="008C7B75" w:rsidRDefault="008C7B75" w:rsidP="008C5A7D">
            <w:pPr>
              <w:rPr>
                <w:color w:val="FF0000"/>
                <w:lang w:val="en-GB"/>
              </w:rPr>
            </w:pPr>
          </w:p>
        </w:tc>
        <w:tc>
          <w:tcPr>
            <w:tcW w:w="993" w:type="dxa"/>
          </w:tcPr>
          <w:p w:rsidR="008C7B75" w:rsidRDefault="008C7B75" w:rsidP="008C5A7D">
            <w:pPr>
              <w:rPr>
                <w:color w:val="FF0000"/>
                <w:lang w:val="en-GB"/>
              </w:rPr>
            </w:pPr>
          </w:p>
        </w:tc>
        <w:tc>
          <w:tcPr>
            <w:tcW w:w="992" w:type="dxa"/>
          </w:tcPr>
          <w:p w:rsidR="008C7B75" w:rsidRDefault="008C7B75" w:rsidP="008C5A7D">
            <w:pPr>
              <w:rPr>
                <w:color w:val="FF0000"/>
                <w:lang w:val="en-GB"/>
              </w:rPr>
            </w:pPr>
          </w:p>
        </w:tc>
        <w:tc>
          <w:tcPr>
            <w:tcW w:w="726" w:type="dxa"/>
          </w:tcPr>
          <w:p w:rsidR="008C7B75" w:rsidRDefault="008C7B75" w:rsidP="008C5A7D">
            <w:pPr>
              <w:rPr>
                <w:color w:val="FF0000"/>
                <w:lang w:val="en-GB"/>
              </w:rPr>
            </w:pPr>
          </w:p>
        </w:tc>
        <w:tc>
          <w:tcPr>
            <w:tcW w:w="900" w:type="dxa"/>
          </w:tcPr>
          <w:p w:rsidR="008C7B75" w:rsidRDefault="008C7B75" w:rsidP="008C5A7D">
            <w:pPr>
              <w:rPr>
                <w:color w:val="FF0000"/>
                <w:lang w:val="en-GB"/>
              </w:rPr>
            </w:pPr>
          </w:p>
        </w:tc>
        <w:tc>
          <w:tcPr>
            <w:tcW w:w="1209" w:type="dxa"/>
            <w:tcBorders>
              <w:right w:val="single" w:sz="18" w:space="0" w:color="auto"/>
            </w:tcBorders>
          </w:tcPr>
          <w:p w:rsidR="008C7B75" w:rsidRDefault="008C7B75" w:rsidP="008C5A7D">
            <w:pPr>
              <w:rPr>
                <w:color w:val="FF0000"/>
                <w:lang w:val="en-GB"/>
              </w:rPr>
            </w:pPr>
          </w:p>
        </w:tc>
      </w:tr>
      <w:tr w:rsidR="008C7B75" w:rsidRPr="008121DD">
        <w:trPr>
          <w:cantSplit/>
        </w:trPr>
        <w:tc>
          <w:tcPr>
            <w:tcW w:w="648" w:type="dxa"/>
          </w:tcPr>
          <w:p w:rsidR="008C7B75" w:rsidRPr="008121DD" w:rsidRDefault="008C7B75" w:rsidP="008C5A7D">
            <w:pPr>
              <w:rPr>
                <w:color w:val="FF0000"/>
                <w:lang w:val="en-GB"/>
              </w:rPr>
            </w:pPr>
            <w:r>
              <w:rPr>
                <w:color w:val="FF0000"/>
                <w:lang w:val="en-GB"/>
              </w:rPr>
              <w:t>Total</w:t>
            </w:r>
          </w:p>
        </w:tc>
        <w:tc>
          <w:tcPr>
            <w:tcW w:w="2060" w:type="dxa"/>
          </w:tcPr>
          <w:p w:rsidR="008C7B75" w:rsidRPr="008121DD" w:rsidRDefault="008C7B75" w:rsidP="008C5A7D">
            <w:pPr>
              <w:rPr>
                <w:b/>
                <w:bCs/>
                <w:color w:val="FF0000"/>
                <w:lang w:val="en-GB"/>
              </w:rPr>
            </w:pPr>
            <w:r>
              <w:rPr>
                <w:b/>
                <w:bCs/>
                <w:color w:val="FF0000"/>
                <w:lang w:val="en-GB"/>
              </w:rPr>
              <w:t xml:space="preserve">      8</w:t>
            </w:r>
          </w:p>
        </w:tc>
        <w:tc>
          <w:tcPr>
            <w:tcW w:w="1530" w:type="dxa"/>
          </w:tcPr>
          <w:p w:rsidR="008C7B75" w:rsidRPr="008121DD" w:rsidRDefault="008C7B75" w:rsidP="008C5A7D">
            <w:pPr>
              <w:rPr>
                <w:color w:val="FF0000"/>
                <w:lang w:val="en-GB"/>
              </w:rPr>
            </w:pPr>
            <w:r>
              <w:rPr>
                <w:color w:val="FF0000"/>
                <w:lang w:val="en-GB"/>
              </w:rPr>
              <w:t>3</w:t>
            </w:r>
          </w:p>
        </w:tc>
        <w:tc>
          <w:tcPr>
            <w:tcW w:w="1540" w:type="dxa"/>
          </w:tcPr>
          <w:p w:rsidR="008C7B75" w:rsidRPr="008121DD" w:rsidRDefault="008C7B75" w:rsidP="008C5A7D">
            <w:pPr>
              <w:rPr>
                <w:color w:val="FF0000"/>
                <w:lang w:val="en-GB"/>
              </w:rPr>
            </w:pPr>
            <w:r>
              <w:rPr>
                <w:color w:val="FF0000"/>
                <w:lang w:val="en-GB"/>
              </w:rPr>
              <w:t>5</w:t>
            </w:r>
          </w:p>
        </w:tc>
        <w:tc>
          <w:tcPr>
            <w:tcW w:w="1134" w:type="dxa"/>
          </w:tcPr>
          <w:p w:rsidR="008C7B75" w:rsidRPr="008121DD" w:rsidRDefault="008C7B75" w:rsidP="008C5A7D">
            <w:pPr>
              <w:rPr>
                <w:color w:val="FF0000"/>
                <w:lang w:val="en-GB"/>
              </w:rPr>
            </w:pPr>
            <w:r>
              <w:rPr>
                <w:color w:val="FF0000"/>
                <w:lang w:val="en-GB"/>
              </w:rPr>
              <w:t>36</w:t>
            </w:r>
          </w:p>
        </w:tc>
        <w:tc>
          <w:tcPr>
            <w:tcW w:w="1843" w:type="dxa"/>
          </w:tcPr>
          <w:p w:rsidR="008C7B75" w:rsidRPr="008121DD" w:rsidRDefault="008C7B75" w:rsidP="008C5A7D">
            <w:pPr>
              <w:rPr>
                <w:color w:val="FF0000"/>
                <w:lang w:val="en-GB"/>
              </w:rPr>
            </w:pPr>
            <w:r>
              <w:rPr>
                <w:color w:val="FF0000"/>
                <w:lang w:val="en-GB"/>
              </w:rPr>
              <w:t>27</w:t>
            </w:r>
          </w:p>
        </w:tc>
        <w:tc>
          <w:tcPr>
            <w:tcW w:w="992" w:type="dxa"/>
          </w:tcPr>
          <w:p w:rsidR="008C7B75" w:rsidRPr="008121DD" w:rsidRDefault="008C7B75" w:rsidP="008C5A7D">
            <w:pPr>
              <w:rPr>
                <w:color w:val="FF0000"/>
                <w:lang w:val="en-GB"/>
              </w:rPr>
            </w:pPr>
            <w:r>
              <w:rPr>
                <w:color w:val="FF0000"/>
                <w:lang w:val="en-GB"/>
              </w:rPr>
              <w:t>1</w:t>
            </w:r>
          </w:p>
        </w:tc>
        <w:tc>
          <w:tcPr>
            <w:tcW w:w="993" w:type="dxa"/>
          </w:tcPr>
          <w:p w:rsidR="008C7B75" w:rsidRPr="008121DD" w:rsidRDefault="008C7B75" w:rsidP="008C5A7D">
            <w:pPr>
              <w:rPr>
                <w:color w:val="FF0000"/>
                <w:lang w:val="en-GB"/>
              </w:rPr>
            </w:pPr>
            <w:r>
              <w:rPr>
                <w:color w:val="FF0000"/>
                <w:lang w:val="en-GB"/>
              </w:rPr>
              <w:t>-</w:t>
            </w:r>
          </w:p>
        </w:tc>
        <w:tc>
          <w:tcPr>
            <w:tcW w:w="992" w:type="dxa"/>
          </w:tcPr>
          <w:p w:rsidR="008C7B75" w:rsidRPr="008121DD" w:rsidRDefault="008C7B75" w:rsidP="008C5A7D">
            <w:pPr>
              <w:rPr>
                <w:color w:val="FF0000"/>
                <w:lang w:val="en-GB"/>
              </w:rPr>
            </w:pPr>
            <w:r>
              <w:rPr>
                <w:color w:val="FF0000"/>
                <w:lang w:val="en-GB"/>
              </w:rPr>
              <w:t>-</w:t>
            </w:r>
          </w:p>
        </w:tc>
        <w:tc>
          <w:tcPr>
            <w:tcW w:w="726" w:type="dxa"/>
          </w:tcPr>
          <w:p w:rsidR="008C7B75" w:rsidRPr="008121DD" w:rsidRDefault="008C7B75" w:rsidP="008C5A7D">
            <w:pPr>
              <w:rPr>
                <w:color w:val="FF0000"/>
                <w:lang w:val="en-GB"/>
              </w:rPr>
            </w:pPr>
            <w:r>
              <w:rPr>
                <w:color w:val="FF0000"/>
                <w:lang w:val="en-GB"/>
              </w:rPr>
              <w:t>-</w:t>
            </w:r>
          </w:p>
        </w:tc>
        <w:tc>
          <w:tcPr>
            <w:tcW w:w="900" w:type="dxa"/>
          </w:tcPr>
          <w:p w:rsidR="008C7B75" w:rsidRPr="008121DD" w:rsidRDefault="008C7B75" w:rsidP="008C5A7D">
            <w:pPr>
              <w:rPr>
                <w:color w:val="FF0000"/>
                <w:lang w:val="en-GB"/>
              </w:rPr>
            </w:pPr>
            <w:r>
              <w:rPr>
                <w:color w:val="FF0000"/>
                <w:lang w:val="en-GB"/>
              </w:rPr>
              <w:t>-</w:t>
            </w:r>
          </w:p>
        </w:tc>
        <w:tc>
          <w:tcPr>
            <w:tcW w:w="1209" w:type="dxa"/>
            <w:tcBorders>
              <w:right w:val="single" w:sz="18" w:space="0" w:color="auto"/>
            </w:tcBorders>
          </w:tcPr>
          <w:p w:rsidR="008C7B75" w:rsidRPr="008121DD" w:rsidRDefault="008C7B75" w:rsidP="008C5A7D">
            <w:pPr>
              <w:rPr>
                <w:color w:val="FF0000"/>
                <w:lang w:val="en-GB"/>
              </w:rPr>
            </w:pPr>
            <w:r>
              <w:rPr>
                <w:color w:val="FF0000"/>
                <w:lang w:val="en-GB"/>
              </w:rPr>
              <w:t>-</w:t>
            </w:r>
          </w:p>
        </w:tc>
      </w:tr>
    </w:tbl>
    <w:p w:rsidR="008C7B75" w:rsidRDefault="008C7B75" w:rsidP="00E14C2C">
      <w:pPr>
        <w:rPr>
          <w:b/>
          <w:bCs/>
          <w:color w:val="FF0000"/>
          <w:sz w:val="24"/>
          <w:szCs w:val="24"/>
          <w:lang w:val="en-GB"/>
        </w:rPr>
      </w:pPr>
    </w:p>
    <w:p w:rsidR="008C7B75" w:rsidRDefault="008C7B75" w:rsidP="00E14C2C">
      <w:pPr>
        <w:rPr>
          <w:b/>
          <w:bCs/>
          <w:color w:val="FF0000"/>
          <w:sz w:val="24"/>
          <w:szCs w:val="24"/>
          <w:lang w:val="en-GB"/>
        </w:rPr>
      </w:pPr>
    </w:p>
    <w:p w:rsidR="008C7B75" w:rsidRDefault="008C7B75" w:rsidP="00E14C2C">
      <w:pPr>
        <w:rPr>
          <w:b/>
          <w:bCs/>
          <w:color w:val="FF0000"/>
          <w:sz w:val="24"/>
          <w:szCs w:val="24"/>
          <w:lang w:val="en-GB"/>
        </w:rPr>
      </w:pPr>
    </w:p>
    <w:p w:rsidR="008C7B75" w:rsidRDefault="008C7B75" w:rsidP="00E14C2C">
      <w:pPr>
        <w:rPr>
          <w:b/>
          <w:bCs/>
          <w:color w:val="FF0000"/>
          <w:sz w:val="24"/>
          <w:szCs w:val="24"/>
          <w:lang w:val="en-GB"/>
        </w:rPr>
      </w:pPr>
    </w:p>
    <w:p w:rsidR="008C7B75" w:rsidRDefault="008C7B75" w:rsidP="00E14C2C">
      <w:pPr>
        <w:rPr>
          <w:b/>
          <w:bCs/>
          <w:color w:val="FF0000"/>
          <w:sz w:val="24"/>
          <w:szCs w:val="24"/>
          <w:lang w:val="en-GB"/>
        </w:rPr>
      </w:pPr>
    </w:p>
    <w:p w:rsidR="008C7B75" w:rsidRDefault="008C7B75" w:rsidP="00E14C2C">
      <w:pPr>
        <w:rPr>
          <w:b/>
          <w:bCs/>
          <w:color w:val="FF0000"/>
          <w:sz w:val="24"/>
          <w:szCs w:val="24"/>
          <w:lang w:val="en-GB"/>
        </w:rPr>
      </w:pPr>
    </w:p>
    <w:p w:rsidR="008C7B75" w:rsidRDefault="008C7B75" w:rsidP="00E14C2C">
      <w:pPr>
        <w:rPr>
          <w:b/>
          <w:bCs/>
          <w:color w:val="FF0000"/>
          <w:sz w:val="24"/>
          <w:szCs w:val="24"/>
          <w:lang w:val="en-GB"/>
        </w:rPr>
      </w:pPr>
    </w:p>
    <w:p w:rsidR="008C7B75" w:rsidRDefault="008C7B75" w:rsidP="00E14C2C">
      <w:pPr>
        <w:rPr>
          <w:b/>
          <w:bCs/>
          <w:color w:val="FF0000"/>
          <w:sz w:val="24"/>
          <w:szCs w:val="24"/>
          <w:lang w:val="en-GB"/>
        </w:rPr>
      </w:pPr>
    </w:p>
    <w:p w:rsidR="008C7B75" w:rsidRDefault="008C7B75" w:rsidP="00E14C2C">
      <w:pPr>
        <w:rPr>
          <w:b/>
          <w:bCs/>
          <w:color w:val="FF0000"/>
          <w:sz w:val="24"/>
          <w:szCs w:val="24"/>
          <w:lang w:val="en-GB"/>
        </w:rPr>
      </w:pPr>
    </w:p>
    <w:p w:rsidR="008C7B75" w:rsidRDefault="008C7B75" w:rsidP="00E14C2C">
      <w:pPr>
        <w:rPr>
          <w:b/>
          <w:bCs/>
          <w:color w:val="FF0000"/>
          <w:sz w:val="24"/>
          <w:szCs w:val="24"/>
          <w:lang w:val="en-GB"/>
        </w:rPr>
      </w:pPr>
    </w:p>
    <w:p w:rsidR="008C7B75" w:rsidRDefault="008C7B75" w:rsidP="00E14C2C">
      <w:pPr>
        <w:rPr>
          <w:b/>
          <w:bCs/>
          <w:color w:val="FF0000"/>
          <w:sz w:val="24"/>
          <w:szCs w:val="24"/>
          <w:lang w:val="en-GB"/>
        </w:rPr>
      </w:pPr>
    </w:p>
    <w:p w:rsidR="008C7B75" w:rsidRDefault="008C7B75" w:rsidP="00E14C2C">
      <w:pPr>
        <w:rPr>
          <w:b/>
          <w:bCs/>
          <w:color w:val="FF0000"/>
          <w:sz w:val="24"/>
          <w:szCs w:val="24"/>
          <w:lang w:val="en-GB"/>
        </w:rPr>
      </w:pPr>
    </w:p>
    <w:p w:rsidR="008C7B75" w:rsidRDefault="008C7B75" w:rsidP="00E14C2C">
      <w:pPr>
        <w:rPr>
          <w:b/>
          <w:bCs/>
          <w:color w:val="FF0000"/>
          <w:sz w:val="24"/>
          <w:szCs w:val="24"/>
          <w:lang w:val="en-GB"/>
        </w:rPr>
      </w:pPr>
    </w:p>
    <w:p w:rsidR="008C7B75" w:rsidRDefault="008C7B75" w:rsidP="00E14C2C">
      <w:pPr>
        <w:rPr>
          <w:b/>
          <w:bCs/>
          <w:color w:val="FF0000"/>
          <w:sz w:val="24"/>
          <w:szCs w:val="24"/>
          <w:lang w:val="en-GB"/>
        </w:rPr>
      </w:pPr>
    </w:p>
    <w:p w:rsidR="008C7B75" w:rsidRPr="003D21AD" w:rsidRDefault="008C7B75">
      <w:pPr>
        <w:rPr>
          <w:rFonts w:ascii="Tahoma" w:hAnsi="Tahoma" w:cs="Tahoma"/>
          <w:b/>
          <w:bCs/>
          <w:lang w:val="en-GB"/>
        </w:rPr>
      </w:pPr>
      <w:r w:rsidRPr="003D21AD">
        <w:rPr>
          <w:rFonts w:ascii="Tahoma" w:hAnsi="Tahoma" w:cs="Tahoma"/>
          <w:b/>
          <w:bCs/>
          <w:lang w:val="en-GB"/>
        </w:rPr>
        <w:t xml:space="preserve">RNTCP performance indicators: </w:t>
      </w:r>
    </w:p>
    <w:p w:rsidR="008C7B75" w:rsidRPr="00E62B54" w:rsidRDefault="008C7B75" w:rsidP="00654342">
      <w:pPr>
        <w:rPr>
          <w:rFonts w:ascii="Tahoma" w:hAnsi="Tahoma" w:cs="Tahoma"/>
          <w:i/>
          <w:iCs/>
          <w:color w:val="FFFFFF"/>
          <w:sz w:val="24"/>
          <w:szCs w:val="24"/>
          <w:lang w:val="en-GB"/>
        </w:rPr>
      </w:pPr>
      <w:r w:rsidRPr="003D21AD">
        <w:rPr>
          <w:rFonts w:ascii="Tahoma" w:hAnsi="Tahoma" w:cs="Tahoma"/>
          <w:i/>
          <w:iCs/>
          <w:lang w:val="en-GB"/>
        </w:rPr>
        <w:t xml:space="preserve">Important: Please give the performance for the last 4 quarters i.e. </w:t>
      </w:r>
      <w:r>
        <w:rPr>
          <w:rFonts w:ascii="Tahoma" w:hAnsi="Tahoma" w:cs="Tahoma"/>
          <w:i/>
          <w:iCs/>
          <w:color w:val="FFFFFF"/>
          <w:sz w:val="24"/>
          <w:szCs w:val="24"/>
          <w:highlight w:val="red"/>
          <w:lang w:val="en-GB"/>
        </w:rPr>
        <w:t>Oct 2011 to Sep 2012</w:t>
      </w:r>
      <w:r>
        <w:rPr>
          <w:rFonts w:ascii="Tahoma" w:hAnsi="Tahoma" w:cs="Tahoma"/>
          <w:i/>
          <w:iCs/>
          <w:color w:val="FFFFFF"/>
          <w:sz w:val="24"/>
          <w:szCs w:val="24"/>
          <w:lang w:val="en-GB"/>
        </w:rPr>
        <w:t>2</w:t>
      </w:r>
    </w:p>
    <w:p w:rsidR="008C7B75" w:rsidRPr="003D21AD" w:rsidRDefault="008C7B75">
      <w:pPr>
        <w:rPr>
          <w:rFonts w:ascii="Tahoma" w:hAnsi="Tahoma" w:cs="Tahoma"/>
          <w:i/>
          <w:iCs/>
          <w:lang w:val="en-GB"/>
        </w:rPr>
      </w:pPr>
    </w:p>
    <w:p w:rsidR="008C7B75" w:rsidRPr="003D21AD" w:rsidRDefault="008C7B75">
      <w:pPr>
        <w:rPr>
          <w:rFonts w:ascii="Tahoma" w:hAnsi="Tahoma" w:cs="Tahoma"/>
          <w:sz w:val="16"/>
          <w:szCs w:val="16"/>
          <w:lang w:val="en-GB"/>
        </w:rPr>
      </w:pPr>
    </w:p>
    <w:tbl>
      <w:tblPr>
        <w:tblW w:w="4964" w:type="pct"/>
        <w:tblInd w:w="-106" w:type="dxa"/>
        <w:tblLook w:val="0000"/>
      </w:tblPr>
      <w:tblGrid>
        <w:gridCol w:w="591"/>
        <w:gridCol w:w="2435"/>
        <w:gridCol w:w="1169"/>
        <w:gridCol w:w="1377"/>
        <w:gridCol w:w="1168"/>
        <w:gridCol w:w="1377"/>
        <w:gridCol w:w="1651"/>
        <w:gridCol w:w="1021"/>
        <w:gridCol w:w="901"/>
        <w:gridCol w:w="1291"/>
        <w:gridCol w:w="1180"/>
        <w:gridCol w:w="1208"/>
      </w:tblGrid>
      <w:tr w:rsidR="008C7B75" w:rsidRPr="003D21AD">
        <w:trPr>
          <w:trHeight w:val="2133"/>
        </w:trPr>
        <w:tc>
          <w:tcPr>
            <w:tcW w:w="192" w:type="pct"/>
            <w:vMerge w:val="restart"/>
            <w:tcBorders>
              <w:top w:val="single" w:sz="4" w:space="0" w:color="auto"/>
              <w:left w:val="single" w:sz="4" w:space="0" w:color="auto"/>
              <w:right w:val="single" w:sz="4" w:space="0" w:color="auto"/>
            </w:tcBorders>
          </w:tcPr>
          <w:p w:rsidR="008C7B75" w:rsidRDefault="008C7B75" w:rsidP="00202B2C">
            <w:pPr>
              <w:jc w:val="center"/>
              <w:rPr>
                <w:sz w:val="24"/>
                <w:szCs w:val="24"/>
              </w:rPr>
            </w:pPr>
            <w:r>
              <w:rPr>
                <w:sz w:val="24"/>
                <w:szCs w:val="24"/>
              </w:rPr>
              <w:t>Sr. no.</w:t>
            </w:r>
          </w:p>
        </w:tc>
        <w:tc>
          <w:tcPr>
            <w:tcW w:w="792" w:type="pct"/>
            <w:vMerge w:val="restart"/>
            <w:tcBorders>
              <w:top w:val="single" w:sz="4" w:space="0" w:color="auto"/>
              <w:left w:val="single" w:sz="4" w:space="0" w:color="auto"/>
              <w:bottom w:val="single" w:sz="4" w:space="0" w:color="auto"/>
              <w:right w:val="single" w:sz="4" w:space="0" w:color="auto"/>
            </w:tcBorders>
            <w:vAlign w:val="center"/>
          </w:tcPr>
          <w:p w:rsidR="008C7B75" w:rsidRPr="003D21AD" w:rsidRDefault="008C7B75" w:rsidP="00202B2C">
            <w:pPr>
              <w:jc w:val="center"/>
              <w:rPr>
                <w:sz w:val="24"/>
                <w:szCs w:val="24"/>
              </w:rPr>
            </w:pPr>
            <w:r>
              <w:rPr>
                <w:sz w:val="24"/>
                <w:szCs w:val="24"/>
              </w:rPr>
              <w:t>Name of District</w:t>
            </w:r>
          </w:p>
        </w:tc>
        <w:tc>
          <w:tcPr>
            <w:tcW w:w="380" w:type="pct"/>
            <w:vMerge w:val="restart"/>
            <w:tcBorders>
              <w:top w:val="single" w:sz="4" w:space="0" w:color="auto"/>
              <w:left w:val="single" w:sz="4" w:space="0" w:color="auto"/>
              <w:bottom w:val="single" w:sz="4" w:space="0" w:color="auto"/>
              <w:right w:val="single" w:sz="4" w:space="0" w:color="auto"/>
            </w:tcBorders>
            <w:vAlign w:val="center"/>
          </w:tcPr>
          <w:p w:rsidR="008C7B75" w:rsidRPr="003D21AD" w:rsidRDefault="008C7B75" w:rsidP="00202B2C">
            <w:pPr>
              <w:jc w:val="center"/>
              <w:rPr>
                <w:sz w:val="24"/>
                <w:szCs w:val="24"/>
              </w:rPr>
            </w:pPr>
            <w:r w:rsidRPr="003D21AD">
              <w:rPr>
                <w:sz w:val="24"/>
                <w:szCs w:val="24"/>
              </w:rPr>
              <w:t>Total number of patients put on treatment</w:t>
            </w:r>
          </w:p>
        </w:tc>
        <w:tc>
          <w:tcPr>
            <w:tcW w:w="448" w:type="pct"/>
            <w:vMerge w:val="restart"/>
            <w:tcBorders>
              <w:top w:val="single" w:sz="4" w:space="0" w:color="auto"/>
              <w:left w:val="single" w:sz="4" w:space="0" w:color="auto"/>
              <w:bottom w:val="single" w:sz="4" w:space="0" w:color="000000"/>
              <w:right w:val="single" w:sz="4" w:space="0" w:color="auto"/>
            </w:tcBorders>
            <w:vAlign w:val="center"/>
          </w:tcPr>
          <w:p w:rsidR="008C7B75" w:rsidRPr="003D21AD" w:rsidRDefault="008C7B75" w:rsidP="00202B2C">
            <w:pPr>
              <w:jc w:val="center"/>
              <w:rPr>
                <w:sz w:val="24"/>
                <w:szCs w:val="24"/>
              </w:rPr>
            </w:pPr>
            <w:r w:rsidRPr="003D21AD">
              <w:rPr>
                <w:sz w:val="24"/>
                <w:szCs w:val="24"/>
              </w:rPr>
              <w:t>Annualized total case detection rate (per lakh pop)</w:t>
            </w:r>
          </w:p>
        </w:tc>
        <w:tc>
          <w:tcPr>
            <w:tcW w:w="380" w:type="pct"/>
            <w:vMerge w:val="restart"/>
            <w:tcBorders>
              <w:top w:val="single" w:sz="4" w:space="0" w:color="auto"/>
              <w:left w:val="single" w:sz="4" w:space="0" w:color="auto"/>
              <w:bottom w:val="single" w:sz="4" w:space="0" w:color="auto"/>
              <w:right w:val="single" w:sz="4" w:space="0" w:color="auto"/>
            </w:tcBorders>
            <w:vAlign w:val="center"/>
          </w:tcPr>
          <w:p w:rsidR="008C7B75" w:rsidRPr="003D21AD" w:rsidRDefault="008C7B75" w:rsidP="00202B2C">
            <w:pPr>
              <w:jc w:val="center"/>
              <w:rPr>
                <w:sz w:val="24"/>
                <w:szCs w:val="24"/>
              </w:rPr>
            </w:pPr>
            <w:r w:rsidRPr="003D21AD">
              <w:rPr>
                <w:sz w:val="24"/>
                <w:szCs w:val="24"/>
              </w:rPr>
              <w:t>No of new smear positive cases put on treatment</w:t>
            </w:r>
          </w:p>
        </w:tc>
        <w:tc>
          <w:tcPr>
            <w:tcW w:w="448" w:type="pct"/>
            <w:vMerge w:val="restart"/>
            <w:tcBorders>
              <w:top w:val="single" w:sz="4" w:space="0" w:color="auto"/>
              <w:left w:val="single" w:sz="4" w:space="0" w:color="auto"/>
              <w:bottom w:val="single" w:sz="4" w:space="0" w:color="auto"/>
              <w:right w:val="single" w:sz="4" w:space="0" w:color="auto"/>
            </w:tcBorders>
            <w:vAlign w:val="center"/>
          </w:tcPr>
          <w:p w:rsidR="008C7B75" w:rsidRPr="003D21AD" w:rsidRDefault="008C7B75" w:rsidP="00202B2C">
            <w:pPr>
              <w:jc w:val="center"/>
              <w:rPr>
                <w:sz w:val="24"/>
                <w:szCs w:val="24"/>
              </w:rPr>
            </w:pPr>
            <w:r w:rsidRPr="003D21AD">
              <w:rPr>
                <w:sz w:val="24"/>
                <w:szCs w:val="24"/>
              </w:rPr>
              <w:t>Annualized New smear positive case d</w:t>
            </w:r>
            <w:r>
              <w:rPr>
                <w:sz w:val="24"/>
                <w:szCs w:val="24"/>
              </w:rPr>
              <w:t>etection rate (per lakh p</w:t>
            </w:r>
            <w:r w:rsidRPr="003D21AD">
              <w:rPr>
                <w:sz w:val="24"/>
                <w:szCs w:val="24"/>
              </w:rPr>
              <w:t>op)</w:t>
            </w:r>
          </w:p>
        </w:tc>
        <w:tc>
          <w:tcPr>
            <w:tcW w:w="537" w:type="pct"/>
            <w:vMerge w:val="restart"/>
            <w:tcBorders>
              <w:top w:val="single" w:sz="4" w:space="0" w:color="auto"/>
              <w:left w:val="single" w:sz="4" w:space="0" w:color="auto"/>
              <w:bottom w:val="single" w:sz="4" w:space="0" w:color="auto"/>
              <w:right w:val="single" w:sz="4" w:space="0" w:color="auto"/>
            </w:tcBorders>
            <w:vAlign w:val="center"/>
          </w:tcPr>
          <w:p w:rsidR="008C7B75" w:rsidRPr="003D21AD" w:rsidRDefault="008C7B75" w:rsidP="00202B2C">
            <w:pPr>
              <w:jc w:val="center"/>
              <w:rPr>
                <w:sz w:val="24"/>
                <w:szCs w:val="24"/>
              </w:rPr>
            </w:pPr>
            <w:r>
              <w:rPr>
                <w:sz w:val="24"/>
                <w:szCs w:val="24"/>
              </w:rPr>
              <w:t xml:space="preserve">Success </w:t>
            </w:r>
            <w:r w:rsidRPr="003D21AD">
              <w:rPr>
                <w:sz w:val="24"/>
                <w:szCs w:val="24"/>
              </w:rPr>
              <w:t xml:space="preserve"> rate for</w:t>
            </w:r>
            <w:r>
              <w:rPr>
                <w:sz w:val="24"/>
                <w:szCs w:val="24"/>
              </w:rPr>
              <w:t xml:space="preserve"> NSP</w:t>
            </w:r>
            <w:r w:rsidRPr="003D21AD">
              <w:rPr>
                <w:sz w:val="24"/>
                <w:szCs w:val="24"/>
              </w:rPr>
              <w:t xml:space="preserve"> cases detected in the last 4 corresponding quarters</w:t>
            </w:r>
          </w:p>
        </w:tc>
        <w:tc>
          <w:tcPr>
            <w:tcW w:w="625" w:type="pct"/>
            <w:gridSpan w:val="2"/>
            <w:tcBorders>
              <w:top w:val="single" w:sz="4" w:space="0" w:color="auto"/>
              <w:left w:val="nil"/>
              <w:bottom w:val="single" w:sz="4" w:space="0" w:color="auto"/>
              <w:right w:val="single" w:sz="4" w:space="0" w:color="auto"/>
            </w:tcBorders>
            <w:vAlign w:val="center"/>
          </w:tcPr>
          <w:p w:rsidR="008C7B75" w:rsidRPr="003D21AD" w:rsidRDefault="008C7B75" w:rsidP="00202B2C">
            <w:pPr>
              <w:jc w:val="center"/>
              <w:rPr>
                <w:sz w:val="24"/>
                <w:szCs w:val="24"/>
              </w:rPr>
            </w:pPr>
            <w:r w:rsidRPr="003D21AD">
              <w:rPr>
                <w:sz w:val="24"/>
                <w:szCs w:val="24"/>
              </w:rPr>
              <w:t>Plan for the next year</w:t>
            </w:r>
          </w:p>
        </w:tc>
        <w:tc>
          <w:tcPr>
            <w:tcW w:w="420" w:type="pct"/>
            <w:tcBorders>
              <w:top w:val="single" w:sz="4" w:space="0" w:color="auto"/>
              <w:left w:val="nil"/>
              <w:right w:val="single" w:sz="4" w:space="0" w:color="auto"/>
            </w:tcBorders>
            <w:vAlign w:val="center"/>
          </w:tcPr>
          <w:p w:rsidR="008C7B75" w:rsidRPr="003D21AD" w:rsidRDefault="008C7B75" w:rsidP="00FC7209">
            <w:pPr>
              <w:jc w:val="center"/>
              <w:rPr>
                <w:sz w:val="24"/>
                <w:szCs w:val="24"/>
              </w:rPr>
            </w:pPr>
            <w:r w:rsidRPr="003D21AD">
              <w:rPr>
                <w:snapToGrid w:val="0"/>
                <w:sz w:val="24"/>
                <w:szCs w:val="24"/>
                <w:lang w:val="en-GB"/>
              </w:rPr>
              <w:t>Proportion of TB patients tested for HIV</w:t>
            </w:r>
          </w:p>
        </w:tc>
        <w:tc>
          <w:tcPr>
            <w:tcW w:w="384" w:type="pct"/>
            <w:tcBorders>
              <w:top w:val="single" w:sz="4" w:space="0" w:color="auto"/>
              <w:left w:val="nil"/>
              <w:right w:val="single" w:sz="4" w:space="0" w:color="auto"/>
            </w:tcBorders>
          </w:tcPr>
          <w:p w:rsidR="008C7B75" w:rsidRPr="003D21AD" w:rsidRDefault="008C7B75" w:rsidP="003F1D8E">
            <w:pPr>
              <w:jc w:val="center"/>
              <w:rPr>
                <w:snapToGrid w:val="0"/>
                <w:sz w:val="24"/>
                <w:szCs w:val="24"/>
                <w:lang w:val="en-GB"/>
              </w:rPr>
            </w:pPr>
            <w:r w:rsidRPr="003D21AD">
              <w:rPr>
                <w:snapToGrid w:val="0"/>
                <w:sz w:val="24"/>
                <w:szCs w:val="24"/>
                <w:lang w:val="en-GB"/>
              </w:rPr>
              <w:t xml:space="preserve">No. of MDR TB </w:t>
            </w:r>
            <w:r>
              <w:rPr>
                <w:snapToGrid w:val="0"/>
                <w:sz w:val="24"/>
                <w:szCs w:val="24"/>
                <w:lang w:val="en-GB"/>
              </w:rPr>
              <w:t>suspects identified and subjected</w:t>
            </w:r>
            <w:r w:rsidRPr="003D21AD">
              <w:rPr>
                <w:snapToGrid w:val="0"/>
                <w:sz w:val="24"/>
                <w:szCs w:val="24"/>
                <w:lang w:val="en-GB"/>
              </w:rPr>
              <w:t xml:space="preserve"> to C/DST </w:t>
            </w:r>
            <w:r>
              <w:rPr>
                <w:snapToGrid w:val="0"/>
                <w:sz w:val="24"/>
                <w:szCs w:val="24"/>
                <w:lang w:val="en-GB"/>
              </w:rPr>
              <w:t>*</w:t>
            </w:r>
          </w:p>
        </w:tc>
        <w:tc>
          <w:tcPr>
            <w:tcW w:w="393" w:type="pct"/>
            <w:tcBorders>
              <w:top w:val="single" w:sz="4" w:space="0" w:color="auto"/>
              <w:left w:val="nil"/>
              <w:right w:val="single" w:sz="4" w:space="0" w:color="auto"/>
            </w:tcBorders>
          </w:tcPr>
          <w:p w:rsidR="008C7B75" w:rsidRPr="003F1D8E" w:rsidRDefault="008C7B75" w:rsidP="00D3573C">
            <w:pPr>
              <w:jc w:val="center"/>
              <w:rPr>
                <w:snapToGrid w:val="0"/>
                <w:sz w:val="24"/>
                <w:szCs w:val="24"/>
                <w:highlight w:val="red"/>
                <w:lang w:val="en-GB"/>
              </w:rPr>
            </w:pPr>
            <w:r w:rsidRPr="003F1D8E">
              <w:rPr>
                <w:snapToGrid w:val="0"/>
                <w:sz w:val="24"/>
                <w:szCs w:val="24"/>
                <w:highlight w:val="red"/>
                <w:lang w:val="en-GB"/>
              </w:rPr>
              <w:t>No. of TB patients registered on Cat IV / V regimen during the period*</w:t>
            </w:r>
          </w:p>
        </w:tc>
      </w:tr>
      <w:tr w:rsidR="008C7B75" w:rsidRPr="003D21AD">
        <w:trPr>
          <w:trHeight w:val="510"/>
        </w:trPr>
        <w:tc>
          <w:tcPr>
            <w:tcW w:w="192" w:type="pct"/>
            <w:vMerge/>
            <w:tcBorders>
              <w:left w:val="single" w:sz="4" w:space="0" w:color="auto"/>
              <w:bottom w:val="single" w:sz="4" w:space="0" w:color="auto"/>
              <w:right w:val="single" w:sz="4" w:space="0" w:color="auto"/>
            </w:tcBorders>
          </w:tcPr>
          <w:p w:rsidR="008C7B75" w:rsidRPr="003D21AD" w:rsidRDefault="008C7B75" w:rsidP="00202B2C">
            <w:pPr>
              <w:rPr>
                <w:rFonts w:ascii="Tahoma" w:hAnsi="Tahoma" w:cs="Tahoma"/>
                <w:sz w:val="16"/>
                <w:szCs w:val="16"/>
              </w:rPr>
            </w:pPr>
          </w:p>
        </w:tc>
        <w:tc>
          <w:tcPr>
            <w:tcW w:w="792" w:type="pct"/>
            <w:vMerge/>
            <w:tcBorders>
              <w:top w:val="single" w:sz="4" w:space="0" w:color="auto"/>
              <w:left w:val="single" w:sz="4" w:space="0" w:color="auto"/>
              <w:bottom w:val="single" w:sz="4" w:space="0" w:color="auto"/>
              <w:right w:val="single" w:sz="4" w:space="0" w:color="auto"/>
            </w:tcBorders>
            <w:vAlign w:val="center"/>
          </w:tcPr>
          <w:p w:rsidR="008C7B75" w:rsidRPr="003D21AD" w:rsidRDefault="008C7B75" w:rsidP="00202B2C">
            <w:pPr>
              <w:rPr>
                <w:rFonts w:ascii="Tahoma" w:hAnsi="Tahoma" w:cs="Tahoma"/>
                <w:sz w:val="16"/>
                <w:szCs w:val="16"/>
              </w:rPr>
            </w:pPr>
          </w:p>
        </w:tc>
        <w:tc>
          <w:tcPr>
            <w:tcW w:w="380" w:type="pct"/>
            <w:vMerge/>
            <w:tcBorders>
              <w:top w:val="single" w:sz="4" w:space="0" w:color="auto"/>
              <w:left w:val="single" w:sz="4" w:space="0" w:color="auto"/>
              <w:bottom w:val="single" w:sz="4" w:space="0" w:color="auto"/>
              <w:right w:val="single" w:sz="4" w:space="0" w:color="auto"/>
            </w:tcBorders>
            <w:vAlign w:val="center"/>
          </w:tcPr>
          <w:p w:rsidR="008C7B75" w:rsidRPr="003D21AD" w:rsidRDefault="008C7B75" w:rsidP="00202B2C">
            <w:pPr>
              <w:rPr>
                <w:rFonts w:ascii="Tahoma" w:hAnsi="Tahoma" w:cs="Tahoma"/>
                <w:sz w:val="16"/>
                <w:szCs w:val="16"/>
              </w:rPr>
            </w:pPr>
          </w:p>
        </w:tc>
        <w:tc>
          <w:tcPr>
            <w:tcW w:w="448" w:type="pct"/>
            <w:vMerge/>
            <w:tcBorders>
              <w:top w:val="single" w:sz="4" w:space="0" w:color="auto"/>
              <w:left w:val="single" w:sz="4" w:space="0" w:color="auto"/>
              <w:bottom w:val="single" w:sz="4" w:space="0" w:color="000000"/>
              <w:right w:val="single" w:sz="4" w:space="0" w:color="auto"/>
            </w:tcBorders>
            <w:vAlign w:val="center"/>
          </w:tcPr>
          <w:p w:rsidR="008C7B75" w:rsidRPr="003D21AD" w:rsidRDefault="008C7B75" w:rsidP="00202B2C">
            <w:pPr>
              <w:rPr>
                <w:rFonts w:ascii="Tahoma" w:hAnsi="Tahoma" w:cs="Tahoma"/>
                <w:sz w:val="16"/>
                <w:szCs w:val="16"/>
              </w:rPr>
            </w:pPr>
          </w:p>
        </w:tc>
        <w:tc>
          <w:tcPr>
            <w:tcW w:w="380" w:type="pct"/>
            <w:vMerge/>
            <w:tcBorders>
              <w:top w:val="single" w:sz="4" w:space="0" w:color="auto"/>
              <w:left w:val="single" w:sz="4" w:space="0" w:color="auto"/>
              <w:bottom w:val="single" w:sz="4" w:space="0" w:color="auto"/>
              <w:right w:val="single" w:sz="4" w:space="0" w:color="auto"/>
            </w:tcBorders>
            <w:vAlign w:val="center"/>
          </w:tcPr>
          <w:p w:rsidR="008C7B75" w:rsidRPr="003D21AD" w:rsidRDefault="008C7B75" w:rsidP="00202B2C">
            <w:pPr>
              <w:rPr>
                <w:rFonts w:ascii="Tahoma" w:hAnsi="Tahoma" w:cs="Tahoma"/>
                <w:sz w:val="16"/>
                <w:szCs w:val="16"/>
              </w:rPr>
            </w:pPr>
          </w:p>
        </w:tc>
        <w:tc>
          <w:tcPr>
            <w:tcW w:w="448" w:type="pct"/>
            <w:vMerge/>
            <w:tcBorders>
              <w:top w:val="single" w:sz="4" w:space="0" w:color="auto"/>
              <w:left w:val="single" w:sz="4" w:space="0" w:color="auto"/>
              <w:bottom w:val="single" w:sz="4" w:space="0" w:color="auto"/>
              <w:right w:val="single" w:sz="4" w:space="0" w:color="auto"/>
            </w:tcBorders>
            <w:vAlign w:val="center"/>
          </w:tcPr>
          <w:p w:rsidR="008C7B75" w:rsidRPr="003D21AD" w:rsidRDefault="008C7B75" w:rsidP="00202B2C">
            <w:pPr>
              <w:rPr>
                <w:rFonts w:ascii="Tahoma" w:hAnsi="Tahoma" w:cs="Tahoma"/>
                <w:sz w:val="16"/>
                <w:szCs w:val="16"/>
              </w:rPr>
            </w:pPr>
          </w:p>
        </w:tc>
        <w:tc>
          <w:tcPr>
            <w:tcW w:w="537" w:type="pct"/>
            <w:vMerge/>
            <w:tcBorders>
              <w:top w:val="single" w:sz="4" w:space="0" w:color="auto"/>
              <w:left w:val="single" w:sz="4" w:space="0" w:color="auto"/>
              <w:bottom w:val="single" w:sz="4" w:space="0" w:color="auto"/>
              <w:right w:val="single" w:sz="4" w:space="0" w:color="auto"/>
            </w:tcBorders>
            <w:vAlign w:val="center"/>
          </w:tcPr>
          <w:p w:rsidR="008C7B75" w:rsidRPr="003D21AD" w:rsidRDefault="008C7B75" w:rsidP="00202B2C">
            <w:pPr>
              <w:rPr>
                <w:rFonts w:ascii="Tahoma" w:hAnsi="Tahoma" w:cs="Tahoma"/>
                <w:sz w:val="16"/>
                <w:szCs w:val="16"/>
              </w:rPr>
            </w:pPr>
          </w:p>
        </w:tc>
        <w:tc>
          <w:tcPr>
            <w:tcW w:w="332" w:type="pct"/>
            <w:tcBorders>
              <w:top w:val="nil"/>
              <w:left w:val="nil"/>
              <w:bottom w:val="single" w:sz="4" w:space="0" w:color="auto"/>
              <w:right w:val="single" w:sz="4" w:space="0" w:color="auto"/>
            </w:tcBorders>
            <w:vAlign w:val="center"/>
          </w:tcPr>
          <w:p w:rsidR="008C7B75" w:rsidRPr="003D21AD" w:rsidRDefault="008C7B75" w:rsidP="00202B2C">
            <w:pPr>
              <w:jc w:val="center"/>
              <w:rPr>
                <w:rFonts w:ascii="Tahoma" w:hAnsi="Tahoma" w:cs="Tahoma"/>
                <w:sz w:val="16"/>
                <w:szCs w:val="16"/>
              </w:rPr>
            </w:pPr>
            <w:r w:rsidRPr="003D21AD">
              <w:rPr>
                <w:rFonts w:ascii="Tahoma" w:hAnsi="Tahoma" w:cs="Tahoma"/>
                <w:sz w:val="16"/>
                <w:szCs w:val="16"/>
              </w:rPr>
              <w:t>Annualized NSP CDR</w:t>
            </w:r>
          </w:p>
        </w:tc>
        <w:tc>
          <w:tcPr>
            <w:tcW w:w="293" w:type="pct"/>
            <w:tcBorders>
              <w:top w:val="nil"/>
              <w:left w:val="nil"/>
              <w:bottom w:val="single" w:sz="4" w:space="0" w:color="auto"/>
              <w:right w:val="single" w:sz="4" w:space="0" w:color="auto"/>
            </w:tcBorders>
            <w:vAlign w:val="center"/>
          </w:tcPr>
          <w:p w:rsidR="008C7B75" w:rsidRPr="003D21AD" w:rsidRDefault="008C7B75" w:rsidP="00202B2C">
            <w:pPr>
              <w:jc w:val="center"/>
              <w:rPr>
                <w:rFonts w:ascii="Tahoma" w:hAnsi="Tahoma" w:cs="Tahoma"/>
                <w:sz w:val="16"/>
                <w:szCs w:val="16"/>
              </w:rPr>
            </w:pPr>
            <w:r>
              <w:rPr>
                <w:rFonts w:ascii="Tahoma" w:hAnsi="Tahoma" w:cs="Tahoma"/>
                <w:sz w:val="16"/>
                <w:szCs w:val="16"/>
              </w:rPr>
              <w:t>Success</w:t>
            </w:r>
            <w:r w:rsidRPr="003D21AD">
              <w:rPr>
                <w:rFonts w:ascii="Tahoma" w:hAnsi="Tahoma" w:cs="Tahoma"/>
                <w:sz w:val="16"/>
                <w:szCs w:val="16"/>
              </w:rPr>
              <w:t xml:space="preserve"> rate </w:t>
            </w:r>
          </w:p>
          <w:p w:rsidR="008C7B75" w:rsidRPr="003D21AD" w:rsidRDefault="008C7B75" w:rsidP="00202B2C">
            <w:pPr>
              <w:jc w:val="center"/>
              <w:rPr>
                <w:rFonts w:ascii="Tahoma" w:hAnsi="Tahoma" w:cs="Tahoma"/>
                <w:sz w:val="16"/>
                <w:szCs w:val="16"/>
              </w:rPr>
            </w:pPr>
          </w:p>
        </w:tc>
        <w:tc>
          <w:tcPr>
            <w:tcW w:w="420" w:type="pct"/>
            <w:tcBorders>
              <w:left w:val="nil"/>
              <w:bottom w:val="single" w:sz="4" w:space="0" w:color="auto"/>
              <w:right w:val="single" w:sz="4" w:space="0" w:color="auto"/>
            </w:tcBorders>
          </w:tcPr>
          <w:p w:rsidR="008C7B75" w:rsidRPr="003D21AD" w:rsidRDefault="008C7B75" w:rsidP="009A58E8">
            <w:pPr>
              <w:jc w:val="center"/>
              <w:rPr>
                <w:snapToGrid w:val="0"/>
                <w:sz w:val="24"/>
                <w:szCs w:val="24"/>
                <w:lang w:val="en-GB"/>
              </w:rPr>
            </w:pPr>
          </w:p>
        </w:tc>
        <w:tc>
          <w:tcPr>
            <w:tcW w:w="384" w:type="pct"/>
            <w:tcBorders>
              <w:left w:val="nil"/>
              <w:bottom w:val="single" w:sz="4" w:space="0" w:color="auto"/>
              <w:right w:val="single" w:sz="4" w:space="0" w:color="auto"/>
            </w:tcBorders>
          </w:tcPr>
          <w:p w:rsidR="008C7B75" w:rsidRPr="003D21AD" w:rsidRDefault="008C7B75" w:rsidP="009A58E8">
            <w:pPr>
              <w:jc w:val="center"/>
              <w:rPr>
                <w:snapToGrid w:val="0"/>
                <w:sz w:val="24"/>
                <w:szCs w:val="24"/>
                <w:lang w:val="en-GB"/>
              </w:rPr>
            </w:pPr>
          </w:p>
        </w:tc>
        <w:tc>
          <w:tcPr>
            <w:tcW w:w="393" w:type="pct"/>
            <w:tcBorders>
              <w:left w:val="nil"/>
              <w:bottom w:val="single" w:sz="4" w:space="0" w:color="auto"/>
              <w:right w:val="single" w:sz="4" w:space="0" w:color="auto"/>
            </w:tcBorders>
          </w:tcPr>
          <w:p w:rsidR="008C7B75" w:rsidRPr="003D21AD" w:rsidRDefault="008C7B75" w:rsidP="00202B2C">
            <w:pPr>
              <w:jc w:val="center"/>
              <w:rPr>
                <w:rFonts w:ascii="Tahoma" w:hAnsi="Tahoma" w:cs="Tahoma"/>
                <w:sz w:val="16"/>
                <w:szCs w:val="16"/>
              </w:rPr>
            </w:pPr>
          </w:p>
        </w:tc>
      </w:tr>
      <w:tr w:rsidR="008C7B75" w:rsidRPr="003D21AD">
        <w:trPr>
          <w:trHeight w:val="360"/>
        </w:trPr>
        <w:tc>
          <w:tcPr>
            <w:tcW w:w="192" w:type="pct"/>
            <w:tcBorders>
              <w:top w:val="nil"/>
              <w:left w:val="single" w:sz="4" w:space="0" w:color="auto"/>
              <w:bottom w:val="single" w:sz="4" w:space="0" w:color="auto"/>
              <w:right w:val="single" w:sz="4" w:space="0" w:color="auto"/>
            </w:tcBorders>
          </w:tcPr>
          <w:p w:rsidR="008C7B75" w:rsidRPr="003D21AD" w:rsidRDefault="008C7B75">
            <w:pPr>
              <w:rPr>
                <w:rFonts w:ascii="Tahoma" w:hAnsi="Tahoma" w:cs="Tahoma"/>
              </w:rPr>
            </w:pPr>
            <w:r>
              <w:rPr>
                <w:rFonts w:ascii="Tahoma" w:hAnsi="Tahoma" w:cs="Tahoma"/>
              </w:rPr>
              <w:t>1</w:t>
            </w:r>
          </w:p>
        </w:tc>
        <w:tc>
          <w:tcPr>
            <w:tcW w:w="792" w:type="pct"/>
            <w:tcBorders>
              <w:top w:val="nil"/>
              <w:left w:val="single" w:sz="4" w:space="0" w:color="auto"/>
              <w:bottom w:val="single" w:sz="4" w:space="0" w:color="auto"/>
              <w:right w:val="single" w:sz="4" w:space="0" w:color="auto"/>
            </w:tcBorders>
          </w:tcPr>
          <w:p w:rsidR="008C7B75" w:rsidRPr="00B9008C" w:rsidRDefault="008C7B75" w:rsidP="00136351">
            <w:pPr>
              <w:rPr>
                <w:sz w:val="22"/>
                <w:szCs w:val="22"/>
                <w:lang w:val="en-GB"/>
              </w:rPr>
            </w:pPr>
            <w:r w:rsidRPr="00B9008C">
              <w:rPr>
                <w:sz w:val="22"/>
                <w:szCs w:val="22"/>
                <w:lang w:val="en-GB"/>
              </w:rPr>
              <w:t>Aizawl  (Tribal)</w:t>
            </w:r>
          </w:p>
        </w:tc>
        <w:tc>
          <w:tcPr>
            <w:tcW w:w="380"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sidRPr="00B9008C">
              <w:rPr>
                <w:sz w:val="22"/>
                <w:szCs w:val="22"/>
                <w:lang w:val="en-GB"/>
              </w:rPr>
              <w:t>1217</w:t>
            </w:r>
          </w:p>
        </w:tc>
        <w:tc>
          <w:tcPr>
            <w:tcW w:w="448"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sidRPr="00B9008C">
              <w:rPr>
                <w:sz w:val="22"/>
                <w:szCs w:val="22"/>
                <w:lang w:val="en-GB"/>
              </w:rPr>
              <w:t>296</w:t>
            </w:r>
          </w:p>
        </w:tc>
        <w:tc>
          <w:tcPr>
            <w:tcW w:w="380"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sidRPr="00B9008C">
              <w:rPr>
                <w:sz w:val="22"/>
                <w:szCs w:val="22"/>
                <w:lang w:val="en-GB"/>
              </w:rPr>
              <w:t>201</w:t>
            </w:r>
          </w:p>
        </w:tc>
        <w:tc>
          <w:tcPr>
            <w:tcW w:w="448"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sidRPr="00B9008C">
              <w:rPr>
                <w:sz w:val="22"/>
                <w:szCs w:val="22"/>
                <w:lang w:val="en-GB"/>
              </w:rPr>
              <w:t>64%</w:t>
            </w:r>
          </w:p>
        </w:tc>
        <w:tc>
          <w:tcPr>
            <w:tcW w:w="537"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sidRPr="00B9008C">
              <w:rPr>
                <w:sz w:val="22"/>
                <w:szCs w:val="22"/>
                <w:lang w:val="en-GB"/>
              </w:rPr>
              <w:t>87%</w:t>
            </w:r>
          </w:p>
        </w:tc>
        <w:tc>
          <w:tcPr>
            <w:tcW w:w="332"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Pr>
                <w:sz w:val="22"/>
                <w:szCs w:val="22"/>
                <w:lang w:val="en-GB"/>
              </w:rPr>
              <w:t>90</w:t>
            </w:r>
            <w:r w:rsidRPr="00B9008C">
              <w:rPr>
                <w:sz w:val="22"/>
                <w:szCs w:val="22"/>
                <w:lang w:val="en-GB"/>
              </w:rPr>
              <w:t>%</w:t>
            </w:r>
          </w:p>
        </w:tc>
        <w:tc>
          <w:tcPr>
            <w:tcW w:w="293"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Pr>
                <w:sz w:val="22"/>
                <w:szCs w:val="22"/>
                <w:lang w:val="en-GB"/>
              </w:rPr>
              <w:t>95</w:t>
            </w:r>
            <w:r w:rsidRPr="00B9008C">
              <w:rPr>
                <w:sz w:val="22"/>
                <w:szCs w:val="22"/>
                <w:lang w:val="en-GB"/>
              </w:rPr>
              <w:t>%</w:t>
            </w:r>
          </w:p>
        </w:tc>
        <w:tc>
          <w:tcPr>
            <w:tcW w:w="420"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sidRPr="00B9008C">
              <w:rPr>
                <w:sz w:val="22"/>
                <w:szCs w:val="22"/>
                <w:lang w:val="en-GB"/>
              </w:rPr>
              <w:t>796/1217</w:t>
            </w:r>
          </w:p>
        </w:tc>
        <w:tc>
          <w:tcPr>
            <w:tcW w:w="384"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Pr>
                <w:sz w:val="22"/>
                <w:szCs w:val="22"/>
                <w:lang w:val="en-GB"/>
              </w:rPr>
              <w:t>113</w:t>
            </w:r>
          </w:p>
        </w:tc>
        <w:tc>
          <w:tcPr>
            <w:tcW w:w="393"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sidRPr="00B9008C">
              <w:rPr>
                <w:sz w:val="22"/>
                <w:szCs w:val="22"/>
                <w:lang w:val="en-GB"/>
              </w:rPr>
              <w:t>26</w:t>
            </w:r>
          </w:p>
        </w:tc>
      </w:tr>
      <w:tr w:rsidR="008C7B75" w:rsidRPr="003D21AD">
        <w:trPr>
          <w:trHeight w:val="360"/>
        </w:trPr>
        <w:tc>
          <w:tcPr>
            <w:tcW w:w="192" w:type="pct"/>
            <w:tcBorders>
              <w:top w:val="nil"/>
              <w:left w:val="single" w:sz="4" w:space="0" w:color="auto"/>
              <w:bottom w:val="single" w:sz="4" w:space="0" w:color="auto"/>
              <w:right w:val="single" w:sz="4" w:space="0" w:color="auto"/>
            </w:tcBorders>
          </w:tcPr>
          <w:p w:rsidR="008C7B75" w:rsidRPr="003D21AD" w:rsidRDefault="008C7B75">
            <w:pPr>
              <w:rPr>
                <w:rFonts w:ascii="Tahoma" w:hAnsi="Tahoma" w:cs="Tahoma"/>
              </w:rPr>
            </w:pPr>
            <w:r>
              <w:rPr>
                <w:rFonts w:ascii="Tahoma" w:hAnsi="Tahoma" w:cs="Tahoma"/>
              </w:rPr>
              <w:t>2</w:t>
            </w:r>
          </w:p>
        </w:tc>
        <w:tc>
          <w:tcPr>
            <w:tcW w:w="792" w:type="pct"/>
            <w:tcBorders>
              <w:top w:val="nil"/>
              <w:left w:val="single" w:sz="4" w:space="0" w:color="auto"/>
              <w:bottom w:val="single" w:sz="4" w:space="0" w:color="auto"/>
              <w:right w:val="single" w:sz="4" w:space="0" w:color="auto"/>
            </w:tcBorders>
          </w:tcPr>
          <w:p w:rsidR="008C7B75" w:rsidRPr="00B9008C" w:rsidRDefault="008C7B75" w:rsidP="00136351">
            <w:pPr>
              <w:rPr>
                <w:sz w:val="22"/>
                <w:szCs w:val="22"/>
                <w:lang w:val="en-GB"/>
              </w:rPr>
            </w:pPr>
            <w:r w:rsidRPr="00B9008C">
              <w:rPr>
                <w:sz w:val="22"/>
                <w:szCs w:val="22"/>
                <w:lang w:val="en-GB"/>
              </w:rPr>
              <w:t>Champhai (Tribal)</w:t>
            </w:r>
          </w:p>
        </w:tc>
        <w:tc>
          <w:tcPr>
            <w:tcW w:w="380"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sidRPr="00B9008C">
              <w:rPr>
                <w:sz w:val="22"/>
                <w:szCs w:val="22"/>
                <w:lang w:val="en-GB"/>
              </w:rPr>
              <w:t>153</w:t>
            </w:r>
          </w:p>
        </w:tc>
        <w:tc>
          <w:tcPr>
            <w:tcW w:w="448"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sidRPr="00B9008C">
              <w:rPr>
                <w:sz w:val="22"/>
                <w:szCs w:val="22"/>
                <w:lang w:val="en-GB"/>
              </w:rPr>
              <w:t>120</w:t>
            </w:r>
          </w:p>
        </w:tc>
        <w:tc>
          <w:tcPr>
            <w:tcW w:w="380"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sidRPr="00B9008C">
              <w:rPr>
                <w:sz w:val="22"/>
                <w:szCs w:val="22"/>
                <w:lang w:val="en-GB"/>
              </w:rPr>
              <w:t>40</w:t>
            </w:r>
          </w:p>
        </w:tc>
        <w:tc>
          <w:tcPr>
            <w:tcW w:w="448"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sidRPr="00B9008C">
              <w:rPr>
                <w:sz w:val="22"/>
                <w:szCs w:val="22"/>
                <w:lang w:val="en-GB"/>
              </w:rPr>
              <w:t>41%</w:t>
            </w:r>
          </w:p>
        </w:tc>
        <w:tc>
          <w:tcPr>
            <w:tcW w:w="537"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sidRPr="00B9008C">
              <w:rPr>
                <w:sz w:val="22"/>
                <w:szCs w:val="22"/>
                <w:lang w:val="en-GB"/>
              </w:rPr>
              <w:t>77%</w:t>
            </w:r>
          </w:p>
        </w:tc>
        <w:tc>
          <w:tcPr>
            <w:tcW w:w="332"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Pr>
                <w:sz w:val="22"/>
                <w:szCs w:val="22"/>
                <w:lang w:val="en-GB"/>
              </w:rPr>
              <w:t>90</w:t>
            </w:r>
            <w:r w:rsidRPr="00B9008C">
              <w:rPr>
                <w:sz w:val="22"/>
                <w:szCs w:val="22"/>
                <w:lang w:val="en-GB"/>
              </w:rPr>
              <w:t>%</w:t>
            </w:r>
          </w:p>
        </w:tc>
        <w:tc>
          <w:tcPr>
            <w:tcW w:w="293"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Pr>
                <w:sz w:val="22"/>
                <w:szCs w:val="22"/>
                <w:lang w:val="en-GB"/>
              </w:rPr>
              <w:t>95</w:t>
            </w:r>
            <w:r w:rsidRPr="00B9008C">
              <w:rPr>
                <w:sz w:val="22"/>
                <w:szCs w:val="22"/>
                <w:lang w:val="en-GB"/>
              </w:rPr>
              <w:t>%</w:t>
            </w:r>
          </w:p>
        </w:tc>
        <w:tc>
          <w:tcPr>
            <w:tcW w:w="420"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sidRPr="00B9008C">
              <w:rPr>
                <w:sz w:val="22"/>
                <w:szCs w:val="22"/>
                <w:lang w:val="en-GB"/>
              </w:rPr>
              <w:t>139/153</w:t>
            </w:r>
          </w:p>
        </w:tc>
        <w:tc>
          <w:tcPr>
            <w:tcW w:w="384"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Pr>
                <w:sz w:val="22"/>
                <w:szCs w:val="22"/>
                <w:lang w:val="en-GB"/>
              </w:rPr>
              <w:t>14</w:t>
            </w:r>
          </w:p>
        </w:tc>
        <w:tc>
          <w:tcPr>
            <w:tcW w:w="393"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sidRPr="00B9008C">
              <w:rPr>
                <w:sz w:val="22"/>
                <w:szCs w:val="22"/>
                <w:lang w:val="en-GB"/>
              </w:rPr>
              <w:t>1</w:t>
            </w:r>
          </w:p>
        </w:tc>
      </w:tr>
      <w:tr w:rsidR="008C7B75" w:rsidRPr="003D21AD">
        <w:trPr>
          <w:trHeight w:val="360"/>
        </w:trPr>
        <w:tc>
          <w:tcPr>
            <w:tcW w:w="192" w:type="pct"/>
            <w:tcBorders>
              <w:top w:val="nil"/>
              <w:left w:val="single" w:sz="4" w:space="0" w:color="auto"/>
              <w:bottom w:val="single" w:sz="4" w:space="0" w:color="auto"/>
              <w:right w:val="single" w:sz="4" w:space="0" w:color="auto"/>
            </w:tcBorders>
          </w:tcPr>
          <w:p w:rsidR="008C7B75" w:rsidRPr="003D21AD" w:rsidRDefault="008C7B75">
            <w:pPr>
              <w:rPr>
                <w:rFonts w:ascii="Tahoma" w:hAnsi="Tahoma" w:cs="Tahoma"/>
              </w:rPr>
            </w:pPr>
            <w:r>
              <w:rPr>
                <w:rFonts w:ascii="Tahoma" w:hAnsi="Tahoma" w:cs="Tahoma"/>
              </w:rPr>
              <w:t>3</w:t>
            </w:r>
          </w:p>
        </w:tc>
        <w:tc>
          <w:tcPr>
            <w:tcW w:w="792" w:type="pct"/>
            <w:tcBorders>
              <w:top w:val="nil"/>
              <w:left w:val="single" w:sz="4" w:space="0" w:color="auto"/>
              <w:bottom w:val="single" w:sz="4" w:space="0" w:color="auto"/>
              <w:right w:val="single" w:sz="4" w:space="0" w:color="auto"/>
            </w:tcBorders>
          </w:tcPr>
          <w:p w:rsidR="008C7B75" w:rsidRPr="00B9008C" w:rsidRDefault="008C7B75" w:rsidP="00136351">
            <w:pPr>
              <w:rPr>
                <w:sz w:val="22"/>
                <w:szCs w:val="22"/>
                <w:lang w:val="en-GB"/>
              </w:rPr>
            </w:pPr>
            <w:r w:rsidRPr="00B9008C">
              <w:rPr>
                <w:sz w:val="22"/>
                <w:szCs w:val="22"/>
                <w:lang w:val="en-GB"/>
              </w:rPr>
              <w:t>Kolasib (Tribal)</w:t>
            </w:r>
          </w:p>
        </w:tc>
        <w:tc>
          <w:tcPr>
            <w:tcW w:w="380"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sidRPr="00B9008C">
              <w:rPr>
                <w:sz w:val="22"/>
                <w:szCs w:val="22"/>
                <w:lang w:val="en-GB"/>
              </w:rPr>
              <w:t>171</w:t>
            </w:r>
          </w:p>
        </w:tc>
        <w:tc>
          <w:tcPr>
            <w:tcW w:w="448"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sidRPr="00B9008C">
              <w:rPr>
                <w:sz w:val="22"/>
                <w:szCs w:val="22"/>
                <w:lang w:val="en-GB"/>
              </w:rPr>
              <w:t>201</w:t>
            </w:r>
          </w:p>
        </w:tc>
        <w:tc>
          <w:tcPr>
            <w:tcW w:w="380"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sidRPr="00B9008C">
              <w:rPr>
                <w:sz w:val="22"/>
                <w:szCs w:val="22"/>
                <w:lang w:val="en-GB"/>
              </w:rPr>
              <w:t>48</w:t>
            </w:r>
          </w:p>
        </w:tc>
        <w:tc>
          <w:tcPr>
            <w:tcW w:w="448"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sidRPr="00B9008C">
              <w:rPr>
                <w:sz w:val="22"/>
                <w:szCs w:val="22"/>
                <w:lang w:val="en-GB"/>
              </w:rPr>
              <w:t>76%</w:t>
            </w:r>
          </w:p>
        </w:tc>
        <w:tc>
          <w:tcPr>
            <w:tcW w:w="537"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sidRPr="00B9008C">
              <w:rPr>
                <w:sz w:val="22"/>
                <w:szCs w:val="22"/>
                <w:lang w:val="en-GB"/>
              </w:rPr>
              <w:t>86%</w:t>
            </w:r>
          </w:p>
        </w:tc>
        <w:tc>
          <w:tcPr>
            <w:tcW w:w="332"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Pr>
                <w:sz w:val="22"/>
                <w:szCs w:val="22"/>
                <w:lang w:val="en-GB"/>
              </w:rPr>
              <w:t>90</w:t>
            </w:r>
            <w:r w:rsidRPr="00B9008C">
              <w:rPr>
                <w:sz w:val="22"/>
                <w:szCs w:val="22"/>
                <w:lang w:val="en-GB"/>
              </w:rPr>
              <w:t>%</w:t>
            </w:r>
          </w:p>
        </w:tc>
        <w:tc>
          <w:tcPr>
            <w:tcW w:w="293"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Pr>
                <w:sz w:val="22"/>
                <w:szCs w:val="22"/>
                <w:lang w:val="en-GB"/>
              </w:rPr>
              <w:t>9</w:t>
            </w:r>
            <w:r w:rsidRPr="00B9008C">
              <w:rPr>
                <w:sz w:val="22"/>
                <w:szCs w:val="22"/>
                <w:lang w:val="en-GB"/>
              </w:rPr>
              <w:t>5%</w:t>
            </w:r>
          </w:p>
        </w:tc>
        <w:tc>
          <w:tcPr>
            <w:tcW w:w="420"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sidRPr="00B9008C">
              <w:rPr>
                <w:sz w:val="22"/>
                <w:szCs w:val="22"/>
                <w:lang w:val="en-GB"/>
              </w:rPr>
              <w:t>109/171</w:t>
            </w:r>
          </w:p>
        </w:tc>
        <w:tc>
          <w:tcPr>
            <w:tcW w:w="384"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Pr>
                <w:sz w:val="22"/>
                <w:szCs w:val="22"/>
                <w:lang w:val="en-GB"/>
              </w:rPr>
              <w:t>28</w:t>
            </w:r>
          </w:p>
        </w:tc>
        <w:tc>
          <w:tcPr>
            <w:tcW w:w="393"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sidRPr="00B9008C">
              <w:rPr>
                <w:sz w:val="22"/>
                <w:szCs w:val="22"/>
                <w:lang w:val="en-GB"/>
              </w:rPr>
              <w:t>1</w:t>
            </w:r>
          </w:p>
        </w:tc>
      </w:tr>
      <w:tr w:rsidR="008C7B75" w:rsidRPr="003D21AD">
        <w:trPr>
          <w:trHeight w:val="360"/>
        </w:trPr>
        <w:tc>
          <w:tcPr>
            <w:tcW w:w="192" w:type="pct"/>
            <w:tcBorders>
              <w:top w:val="nil"/>
              <w:left w:val="single" w:sz="4" w:space="0" w:color="auto"/>
              <w:bottom w:val="single" w:sz="4" w:space="0" w:color="auto"/>
              <w:right w:val="single" w:sz="4" w:space="0" w:color="auto"/>
            </w:tcBorders>
          </w:tcPr>
          <w:p w:rsidR="008C7B75" w:rsidRPr="003D21AD" w:rsidRDefault="008C7B75">
            <w:pPr>
              <w:rPr>
                <w:rFonts w:ascii="Tahoma" w:hAnsi="Tahoma" w:cs="Tahoma"/>
              </w:rPr>
            </w:pPr>
            <w:r>
              <w:rPr>
                <w:rFonts w:ascii="Tahoma" w:hAnsi="Tahoma" w:cs="Tahoma"/>
              </w:rPr>
              <w:t>4</w:t>
            </w:r>
          </w:p>
        </w:tc>
        <w:tc>
          <w:tcPr>
            <w:tcW w:w="792" w:type="pct"/>
            <w:tcBorders>
              <w:top w:val="nil"/>
              <w:left w:val="single" w:sz="4" w:space="0" w:color="auto"/>
              <w:bottom w:val="single" w:sz="4" w:space="0" w:color="auto"/>
              <w:right w:val="single" w:sz="4" w:space="0" w:color="auto"/>
            </w:tcBorders>
          </w:tcPr>
          <w:p w:rsidR="008C7B75" w:rsidRPr="00B9008C" w:rsidRDefault="008C7B75" w:rsidP="00136351">
            <w:pPr>
              <w:rPr>
                <w:sz w:val="22"/>
                <w:szCs w:val="22"/>
                <w:lang w:val="en-GB"/>
              </w:rPr>
            </w:pPr>
            <w:r w:rsidRPr="00B9008C">
              <w:rPr>
                <w:sz w:val="22"/>
                <w:szCs w:val="22"/>
                <w:lang w:val="en-GB"/>
              </w:rPr>
              <w:t>Lawngtlai (Tribal)</w:t>
            </w:r>
          </w:p>
        </w:tc>
        <w:tc>
          <w:tcPr>
            <w:tcW w:w="380"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sidRPr="00B9008C">
              <w:rPr>
                <w:sz w:val="22"/>
                <w:szCs w:val="22"/>
                <w:lang w:val="en-GB"/>
              </w:rPr>
              <w:t>122</w:t>
            </w:r>
          </w:p>
        </w:tc>
        <w:tc>
          <w:tcPr>
            <w:tcW w:w="448"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sidRPr="00B9008C">
              <w:rPr>
                <w:sz w:val="22"/>
                <w:szCs w:val="22"/>
                <w:lang w:val="en-GB"/>
              </w:rPr>
              <w:t>587</w:t>
            </w:r>
          </w:p>
        </w:tc>
        <w:tc>
          <w:tcPr>
            <w:tcW w:w="380"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sidRPr="00B9008C">
              <w:rPr>
                <w:sz w:val="22"/>
                <w:szCs w:val="22"/>
                <w:lang w:val="en-GB"/>
              </w:rPr>
              <w:t>31</w:t>
            </w:r>
          </w:p>
        </w:tc>
        <w:tc>
          <w:tcPr>
            <w:tcW w:w="448"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sidRPr="00B9008C">
              <w:rPr>
                <w:sz w:val="22"/>
                <w:szCs w:val="22"/>
                <w:lang w:val="en-GB"/>
              </w:rPr>
              <w:t>36%</w:t>
            </w:r>
          </w:p>
        </w:tc>
        <w:tc>
          <w:tcPr>
            <w:tcW w:w="537"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sidRPr="00B9008C">
              <w:rPr>
                <w:sz w:val="22"/>
                <w:szCs w:val="22"/>
                <w:lang w:val="en-GB"/>
              </w:rPr>
              <w:t>86%</w:t>
            </w:r>
          </w:p>
        </w:tc>
        <w:tc>
          <w:tcPr>
            <w:tcW w:w="332"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Pr>
                <w:sz w:val="22"/>
                <w:szCs w:val="22"/>
                <w:lang w:val="en-GB"/>
              </w:rPr>
              <w:t>90</w:t>
            </w:r>
            <w:r w:rsidRPr="00B9008C">
              <w:rPr>
                <w:sz w:val="22"/>
                <w:szCs w:val="22"/>
                <w:lang w:val="en-GB"/>
              </w:rPr>
              <w:t>%</w:t>
            </w:r>
          </w:p>
        </w:tc>
        <w:tc>
          <w:tcPr>
            <w:tcW w:w="293"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Pr>
                <w:sz w:val="22"/>
                <w:szCs w:val="22"/>
                <w:lang w:val="en-GB"/>
              </w:rPr>
              <w:t>9</w:t>
            </w:r>
            <w:r w:rsidRPr="00B9008C">
              <w:rPr>
                <w:sz w:val="22"/>
                <w:szCs w:val="22"/>
                <w:lang w:val="en-GB"/>
              </w:rPr>
              <w:t>5%</w:t>
            </w:r>
          </w:p>
        </w:tc>
        <w:tc>
          <w:tcPr>
            <w:tcW w:w="420"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sidRPr="00B9008C">
              <w:rPr>
                <w:sz w:val="22"/>
                <w:szCs w:val="22"/>
                <w:lang w:val="en-GB"/>
              </w:rPr>
              <w:t>60/122</w:t>
            </w:r>
          </w:p>
        </w:tc>
        <w:tc>
          <w:tcPr>
            <w:tcW w:w="384"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Pr>
                <w:sz w:val="22"/>
                <w:szCs w:val="22"/>
                <w:lang w:val="en-GB"/>
              </w:rPr>
              <w:t>4</w:t>
            </w:r>
          </w:p>
        </w:tc>
        <w:tc>
          <w:tcPr>
            <w:tcW w:w="393"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sidRPr="00B9008C">
              <w:rPr>
                <w:sz w:val="22"/>
                <w:szCs w:val="22"/>
                <w:lang w:val="en-GB"/>
              </w:rPr>
              <w:t>0</w:t>
            </w:r>
          </w:p>
        </w:tc>
      </w:tr>
      <w:tr w:rsidR="008C7B75" w:rsidRPr="003D21AD">
        <w:trPr>
          <w:trHeight w:val="360"/>
        </w:trPr>
        <w:tc>
          <w:tcPr>
            <w:tcW w:w="192" w:type="pct"/>
            <w:tcBorders>
              <w:top w:val="nil"/>
              <w:left w:val="single" w:sz="4" w:space="0" w:color="auto"/>
              <w:bottom w:val="single" w:sz="4" w:space="0" w:color="auto"/>
              <w:right w:val="single" w:sz="4" w:space="0" w:color="auto"/>
            </w:tcBorders>
          </w:tcPr>
          <w:p w:rsidR="008C7B75" w:rsidRPr="003D21AD" w:rsidRDefault="008C7B75">
            <w:pPr>
              <w:rPr>
                <w:rFonts w:ascii="Tahoma" w:hAnsi="Tahoma" w:cs="Tahoma"/>
              </w:rPr>
            </w:pPr>
            <w:r>
              <w:rPr>
                <w:rFonts w:ascii="Tahoma" w:hAnsi="Tahoma" w:cs="Tahoma"/>
              </w:rPr>
              <w:t>5</w:t>
            </w:r>
          </w:p>
        </w:tc>
        <w:tc>
          <w:tcPr>
            <w:tcW w:w="792" w:type="pct"/>
            <w:tcBorders>
              <w:top w:val="nil"/>
              <w:left w:val="single" w:sz="4" w:space="0" w:color="auto"/>
              <w:bottom w:val="single" w:sz="4" w:space="0" w:color="auto"/>
              <w:right w:val="single" w:sz="4" w:space="0" w:color="auto"/>
            </w:tcBorders>
          </w:tcPr>
          <w:p w:rsidR="008C7B75" w:rsidRPr="00B9008C" w:rsidRDefault="008C7B75" w:rsidP="00136351">
            <w:pPr>
              <w:rPr>
                <w:sz w:val="22"/>
                <w:szCs w:val="22"/>
                <w:lang w:val="en-GB"/>
              </w:rPr>
            </w:pPr>
            <w:r w:rsidRPr="00B9008C">
              <w:rPr>
                <w:sz w:val="22"/>
                <w:szCs w:val="22"/>
                <w:lang w:val="en-GB"/>
              </w:rPr>
              <w:t>Lunglei (Tribal)</w:t>
            </w:r>
          </w:p>
        </w:tc>
        <w:tc>
          <w:tcPr>
            <w:tcW w:w="380"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sidRPr="00B9008C">
              <w:rPr>
                <w:sz w:val="22"/>
                <w:szCs w:val="22"/>
                <w:lang w:val="en-GB"/>
              </w:rPr>
              <w:t>331</w:t>
            </w:r>
          </w:p>
        </w:tc>
        <w:tc>
          <w:tcPr>
            <w:tcW w:w="448"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sidRPr="00B9008C">
              <w:rPr>
                <w:sz w:val="22"/>
                <w:szCs w:val="22"/>
                <w:lang w:val="en-GB"/>
              </w:rPr>
              <w:t>221</w:t>
            </w:r>
          </w:p>
        </w:tc>
        <w:tc>
          <w:tcPr>
            <w:tcW w:w="380"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sidRPr="00B9008C">
              <w:rPr>
                <w:sz w:val="22"/>
                <w:szCs w:val="22"/>
                <w:lang w:val="en-GB"/>
              </w:rPr>
              <w:t>153</w:t>
            </w:r>
          </w:p>
        </w:tc>
        <w:tc>
          <w:tcPr>
            <w:tcW w:w="448"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sidRPr="00B9008C">
              <w:rPr>
                <w:sz w:val="22"/>
                <w:szCs w:val="22"/>
                <w:lang w:val="en-GB"/>
              </w:rPr>
              <w:t>168%</w:t>
            </w:r>
          </w:p>
        </w:tc>
        <w:tc>
          <w:tcPr>
            <w:tcW w:w="537"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sidRPr="00B9008C">
              <w:rPr>
                <w:sz w:val="22"/>
                <w:szCs w:val="22"/>
                <w:lang w:val="en-GB"/>
              </w:rPr>
              <w:t>90%</w:t>
            </w:r>
          </w:p>
        </w:tc>
        <w:tc>
          <w:tcPr>
            <w:tcW w:w="332"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Pr>
                <w:sz w:val="22"/>
                <w:szCs w:val="22"/>
                <w:lang w:val="en-GB"/>
              </w:rPr>
              <w:t>90</w:t>
            </w:r>
            <w:r w:rsidRPr="00B9008C">
              <w:rPr>
                <w:sz w:val="22"/>
                <w:szCs w:val="22"/>
                <w:lang w:val="en-GB"/>
              </w:rPr>
              <w:t>%</w:t>
            </w:r>
          </w:p>
        </w:tc>
        <w:tc>
          <w:tcPr>
            <w:tcW w:w="293"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Pr>
                <w:sz w:val="22"/>
                <w:szCs w:val="22"/>
                <w:lang w:val="en-GB"/>
              </w:rPr>
              <w:t>9</w:t>
            </w:r>
            <w:r w:rsidRPr="00B9008C">
              <w:rPr>
                <w:sz w:val="22"/>
                <w:szCs w:val="22"/>
                <w:lang w:val="en-GB"/>
              </w:rPr>
              <w:t>5%</w:t>
            </w:r>
          </w:p>
        </w:tc>
        <w:tc>
          <w:tcPr>
            <w:tcW w:w="420"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sidRPr="00B9008C">
              <w:rPr>
                <w:sz w:val="22"/>
                <w:szCs w:val="22"/>
                <w:lang w:val="en-GB"/>
              </w:rPr>
              <w:t>300/331</w:t>
            </w:r>
          </w:p>
        </w:tc>
        <w:tc>
          <w:tcPr>
            <w:tcW w:w="384"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Pr>
                <w:sz w:val="22"/>
                <w:szCs w:val="22"/>
                <w:lang w:val="en-GB"/>
              </w:rPr>
              <w:t>14</w:t>
            </w:r>
          </w:p>
        </w:tc>
        <w:tc>
          <w:tcPr>
            <w:tcW w:w="393"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sidRPr="00B9008C">
              <w:rPr>
                <w:sz w:val="22"/>
                <w:szCs w:val="22"/>
                <w:lang w:val="en-GB"/>
              </w:rPr>
              <w:t>4</w:t>
            </w:r>
          </w:p>
        </w:tc>
      </w:tr>
      <w:tr w:rsidR="008C7B75" w:rsidRPr="003D21AD">
        <w:trPr>
          <w:trHeight w:val="360"/>
        </w:trPr>
        <w:tc>
          <w:tcPr>
            <w:tcW w:w="192" w:type="pct"/>
            <w:tcBorders>
              <w:top w:val="nil"/>
              <w:left w:val="single" w:sz="4" w:space="0" w:color="auto"/>
              <w:bottom w:val="single" w:sz="4" w:space="0" w:color="auto"/>
              <w:right w:val="single" w:sz="4" w:space="0" w:color="auto"/>
            </w:tcBorders>
          </w:tcPr>
          <w:p w:rsidR="008C7B75" w:rsidRPr="003D21AD" w:rsidRDefault="008C7B75">
            <w:pPr>
              <w:rPr>
                <w:rFonts w:ascii="Tahoma" w:hAnsi="Tahoma" w:cs="Tahoma"/>
              </w:rPr>
            </w:pPr>
            <w:r>
              <w:rPr>
                <w:rFonts w:ascii="Tahoma" w:hAnsi="Tahoma" w:cs="Tahoma"/>
              </w:rPr>
              <w:t>6</w:t>
            </w:r>
          </w:p>
        </w:tc>
        <w:tc>
          <w:tcPr>
            <w:tcW w:w="792" w:type="pct"/>
            <w:tcBorders>
              <w:top w:val="nil"/>
              <w:left w:val="single" w:sz="4" w:space="0" w:color="auto"/>
              <w:bottom w:val="single" w:sz="4" w:space="0" w:color="auto"/>
              <w:right w:val="single" w:sz="4" w:space="0" w:color="auto"/>
            </w:tcBorders>
          </w:tcPr>
          <w:p w:rsidR="008C7B75" w:rsidRPr="00B9008C" w:rsidRDefault="008C7B75" w:rsidP="00136351">
            <w:pPr>
              <w:rPr>
                <w:sz w:val="22"/>
                <w:szCs w:val="22"/>
                <w:lang w:val="en-GB"/>
              </w:rPr>
            </w:pPr>
            <w:r w:rsidRPr="00B9008C">
              <w:rPr>
                <w:sz w:val="22"/>
                <w:szCs w:val="22"/>
                <w:lang w:val="en-GB"/>
              </w:rPr>
              <w:t>Mamit (Tribal)</w:t>
            </w:r>
          </w:p>
        </w:tc>
        <w:tc>
          <w:tcPr>
            <w:tcW w:w="380"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sidRPr="00B9008C">
              <w:rPr>
                <w:sz w:val="22"/>
                <w:szCs w:val="22"/>
                <w:lang w:val="en-GB"/>
              </w:rPr>
              <w:t>97</w:t>
            </w:r>
          </w:p>
        </w:tc>
        <w:tc>
          <w:tcPr>
            <w:tcW w:w="448"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sidRPr="00B9008C">
              <w:rPr>
                <w:sz w:val="22"/>
                <w:szCs w:val="22"/>
                <w:lang w:val="en-GB"/>
              </w:rPr>
              <w:t>145</w:t>
            </w:r>
          </w:p>
        </w:tc>
        <w:tc>
          <w:tcPr>
            <w:tcW w:w="380"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sidRPr="00B9008C">
              <w:rPr>
                <w:sz w:val="22"/>
                <w:szCs w:val="22"/>
                <w:lang w:val="en-GB"/>
              </w:rPr>
              <w:t>30</w:t>
            </w:r>
          </w:p>
        </w:tc>
        <w:tc>
          <w:tcPr>
            <w:tcW w:w="448"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sidRPr="00B9008C">
              <w:rPr>
                <w:sz w:val="22"/>
                <w:szCs w:val="22"/>
                <w:lang w:val="en-GB"/>
              </w:rPr>
              <w:t>45%</w:t>
            </w:r>
          </w:p>
        </w:tc>
        <w:tc>
          <w:tcPr>
            <w:tcW w:w="537"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sidRPr="00B9008C">
              <w:rPr>
                <w:sz w:val="22"/>
                <w:szCs w:val="22"/>
                <w:lang w:val="en-GB"/>
              </w:rPr>
              <w:t>81%</w:t>
            </w:r>
          </w:p>
        </w:tc>
        <w:tc>
          <w:tcPr>
            <w:tcW w:w="332"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Pr>
                <w:sz w:val="22"/>
                <w:szCs w:val="22"/>
                <w:lang w:val="en-GB"/>
              </w:rPr>
              <w:t>90</w:t>
            </w:r>
            <w:r w:rsidRPr="00B9008C">
              <w:rPr>
                <w:sz w:val="22"/>
                <w:szCs w:val="22"/>
                <w:lang w:val="en-GB"/>
              </w:rPr>
              <w:t>%</w:t>
            </w:r>
          </w:p>
        </w:tc>
        <w:tc>
          <w:tcPr>
            <w:tcW w:w="293"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Pr>
                <w:sz w:val="22"/>
                <w:szCs w:val="22"/>
                <w:lang w:val="en-GB"/>
              </w:rPr>
              <w:t>9</w:t>
            </w:r>
            <w:r w:rsidRPr="00B9008C">
              <w:rPr>
                <w:sz w:val="22"/>
                <w:szCs w:val="22"/>
                <w:lang w:val="en-GB"/>
              </w:rPr>
              <w:t>5%</w:t>
            </w:r>
          </w:p>
        </w:tc>
        <w:tc>
          <w:tcPr>
            <w:tcW w:w="420"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sidRPr="00B9008C">
              <w:rPr>
                <w:sz w:val="22"/>
                <w:szCs w:val="22"/>
                <w:lang w:val="en-GB"/>
              </w:rPr>
              <w:t>61/97</w:t>
            </w:r>
          </w:p>
        </w:tc>
        <w:tc>
          <w:tcPr>
            <w:tcW w:w="384" w:type="pct"/>
            <w:tcBorders>
              <w:top w:val="nil"/>
              <w:left w:val="nil"/>
              <w:bottom w:val="single" w:sz="4" w:space="0" w:color="auto"/>
              <w:right w:val="single" w:sz="4" w:space="0" w:color="auto"/>
            </w:tcBorders>
          </w:tcPr>
          <w:p w:rsidR="008C7B75" w:rsidRPr="00B9008C" w:rsidRDefault="008C7B75" w:rsidP="00B2640A">
            <w:pPr>
              <w:jc w:val="center"/>
              <w:rPr>
                <w:sz w:val="22"/>
                <w:szCs w:val="22"/>
                <w:lang w:val="en-GB"/>
              </w:rPr>
            </w:pPr>
            <w:r>
              <w:rPr>
                <w:sz w:val="22"/>
                <w:szCs w:val="22"/>
                <w:lang w:val="en-GB"/>
              </w:rPr>
              <w:t>15</w:t>
            </w:r>
          </w:p>
        </w:tc>
        <w:tc>
          <w:tcPr>
            <w:tcW w:w="393"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sidRPr="00B9008C">
              <w:rPr>
                <w:sz w:val="22"/>
                <w:szCs w:val="22"/>
                <w:lang w:val="en-GB"/>
              </w:rPr>
              <w:t>5</w:t>
            </w:r>
          </w:p>
        </w:tc>
      </w:tr>
      <w:tr w:rsidR="008C7B75" w:rsidRPr="003D21AD">
        <w:trPr>
          <w:trHeight w:val="360"/>
        </w:trPr>
        <w:tc>
          <w:tcPr>
            <w:tcW w:w="192" w:type="pct"/>
            <w:tcBorders>
              <w:top w:val="nil"/>
              <w:left w:val="single" w:sz="4" w:space="0" w:color="auto"/>
              <w:bottom w:val="single" w:sz="4" w:space="0" w:color="auto"/>
              <w:right w:val="single" w:sz="4" w:space="0" w:color="auto"/>
            </w:tcBorders>
          </w:tcPr>
          <w:p w:rsidR="008C7B75" w:rsidRPr="003D21AD" w:rsidRDefault="008C7B75">
            <w:pPr>
              <w:rPr>
                <w:rFonts w:ascii="Tahoma" w:hAnsi="Tahoma" w:cs="Tahoma"/>
              </w:rPr>
            </w:pPr>
            <w:r>
              <w:rPr>
                <w:rFonts w:ascii="Tahoma" w:hAnsi="Tahoma" w:cs="Tahoma"/>
              </w:rPr>
              <w:t>7</w:t>
            </w:r>
          </w:p>
        </w:tc>
        <w:tc>
          <w:tcPr>
            <w:tcW w:w="792" w:type="pct"/>
            <w:tcBorders>
              <w:top w:val="nil"/>
              <w:left w:val="single" w:sz="4" w:space="0" w:color="auto"/>
              <w:bottom w:val="single" w:sz="4" w:space="0" w:color="auto"/>
              <w:right w:val="single" w:sz="4" w:space="0" w:color="auto"/>
            </w:tcBorders>
          </w:tcPr>
          <w:p w:rsidR="008C7B75" w:rsidRPr="00B9008C" w:rsidRDefault="008C7B75" w:rsidP="00136351">
            <w:pPr>
              <w:rPr>
                <w:sz w:val="22"/>
                <w:szCs w:val="22"/>
                <w:lang w:val="en-GB"/>
              </w:rPr>
            </w:pPr>
            <w:r w:rsidRPr="00B9008C">
              <w:rPr>
                <w:sz w:val="22"/>
                <w:szCs w:val="22"/>
                <w:lang w:val="en-GB"/>
              </w:rPr>
              <w:t>Saiha (Tribal)</w:t>
            </w:r>
          </w:p>
        </w:tc>
        <w:tc>
          <w:tcPr>
            <w:tcW w:w="380"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sidRPr="00B9008C">
              <w:rPr>
                <w:sz w:val="22"/>
                <w:szCs w:val="22"/>
                <w:lang w:val="en-GB"/>
              </w:rPr>
              <w:t>196</w:t>
            </w:r>
          </w:p>
        </w:tc>
        <w:tc>
          <w:tcPr>
            <w:tcW w:w="448"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sidRPr="00B9008C">
              <w:rPr>
                <w:sz w:val="22"/>
                <w:szCs w:val="22"/>
                <w:lang w:val="en-GB"/>
              </w:rPr>
              <w:t>343</w:t>
            </w:r>
          </w:p>
        </w:tc>
        <w:tc>
          <w:tcPr>
            <w:tcW w:w="380"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sidRPr="00B9008C">
              <w:rPr>
                <w:sz w:val="22"/>
                <w:szCs w:val="22"/>
                <w:lang w:val="en-GB"/>
              </w:rPr>
              <w:t>35</w:t>
            </w:r>
          </w:p>
        </w:tc>
        <w:tc>
          <w:tcPr>
            <w:tcW w:w="448"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sidRPr="00B9008C">
              <w:rPr>
                <w:sz w:val="22"/>
                <w:szCs w:val="22"/>
                <w:lang w:val="en-GB"/>
              </w:rPr>
              <w:t>61%</w:t>
            </w:r>
          </w:p>
        </w:tc>
        <w:tc>
          <w:tcPr>
            <w:tcW w:w="537"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sidRPr="00B9008C">
              <w:rPr>
                <w:sz w:val="22"/>
                <w:szCs w:val="22"/>
                <w:lang w:val="en-GB"/>
              </w:rPr>
              <w:t>84%</w:t>
            </w:r>
          </w:p>
        </w:tc>
        <w:tc>
          <w:tcPr>
            <w:tcW w:w="332"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Pr>
                <w:sz w:val="22"/>
                <w:szCs w:val="22"/>
                <w:lang w:val="en-GB"/>
              </w:rPr>
              <w:t>90</w:t>
            </w:r>
            <w:r w:rsidRPr="00B9008C">
              <w:rPr>
                <w:sz w:val="22"/>
                <w:szCs w:val="22"/>
                <w:lang w:val="en-GB"/>
              </w:rPr>
              <w:t>%</w:t>
            </w:r>
          </w:p>
        </w:tc>
        <w:tc>
          <w:tcPr>
            <w:tcW w:w="293"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Pr>
                <w:sz w:val="22"/>
                <w:szCs w:val="22"/>
                <w:lang w:val="en-GB"/>
              </w:rPr>
              <w:t>9</w:t>
            </w:r>
            <w:r w:rsidRPr="00B9008C">
              <w:rPr>
                <w:sz w:val="22"/>
                <w:szCs w:val="22"/>
                <w:lang w:val="en-GB"/>
              </w:rPr>
              <w:t>5%</w:t>
            </w:r>
          </w:p>
        </w:tc>
        <w:tc>
          <w:tcPr>
            <w:tcW w:w="420"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sidRPr="00B9008C">
              <w:rPr>
                <w:sz w:val="22"/>
                <w:szCs w:val="22"/>
                <w:lang w:val="en-GB"/>
              </w:rPr>
              <w:t>111/196</w:t>
            </w:r>
          </w:p>
        </w:tc>
        <w:tc>
          <w:tcPr>
            <w:tcW w:w="384"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Pr>
                <w:sz w:val="22"/>
                <w:szCs w:val="22"/>
                <w:lang w:val="en-GB"/>
              </w:rPr>
              <w:t>0</w:t>
            </w:r>
          </w:p>
        </w:tc>
        <w:tc>
          <w:tcPr>
            <w:tcW w:w="393"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sidRPr="00B9008C">
              <w:rPr>
                <w:sz w:val="22"/>
                <w:szCs w:val="22"/>
                <w:lang w:val="en-GB"/>
              </w:rPr>
              <w:t>0</w:t>
            </w:r>
          </w:p>
        </w:tc>
      </w:tr>
      <w:tr w:rsidR="008C7B75" w:rsidRPr="003D21AD">
        <w:trPr>
          <w:trHeight w:val="360"/>
        </w:trPr>
        <w:tc>
          <w:tcPr>
            <w:tcW w:w="192" w:type="pct"/>
            <w:tcBorders>
              <w:top w:val="nil"/>
              <w:left w:val="single" w:sz="4" w:space="0" w:color="auto"/>
              <w:bottom w:val="single" w:sz="4" w:space="0" w:color="auto"/>
              <w:right w:val="single" w:sz="4" w:space="0" w:color="auto"/>
            </w:tcBorders>
          </w:tcPr>
          <w:p w:rsidR="008C7B75" w:rsidRPr="003D21AD" w:rsidRDefault="008C7B75">
            <w:pPr>
              <w:rPr>
                <w:rFonts w:ascii="Tahoma" w:hAnsi="Tahoma" w:cs="Tahoma"/>
              </w:rPr>
            </w:pPr>
            <w:r>
              <w:rPr>
                <w:rFonts w:ascii="Tahoma" w:hAnsi="Tahoma" w:cs="Tahoma"/>
              </w:rPr>
              <w:t>8</w:t>
            </w:r>
          </w:p>
        </w:tc>
        <w:tc>
          <w:tcPr>
            <w:tcW w:w="792" w:type="pct"/>
            <w:tcBorders>
              <w:top w:val="nil"/>
              <w:left w:val="single" w:sz="4" w:space="0" w:color="auto"/>
              <w:bottom w:val="single" w:sz="4" w:space="0" w:color="auto"/>
              <w:right w:val="single" w:sz="4" w:space="0" w:color="auto"/>
            </w:tcBorders>
          </w:tcPr>
          <w:p w:rsidR="008C7B75" w:rsidRPr="00B9008C" w:rsidRDefault="008C7B75" w:rsidP="00136351">
            <w:pPr>
              <w:rPr>
                <w:sz w:val="22"/>
                <w:szCs w:val="22"/>
                <w:lang w:val="en-GB"/>
              </w:rPr>
            </w:pPr>
            <w:r w:rsidRPr="00B9008C">
              <w:rPr>
                <w:sz w:val="22"/>
                <w:szCs w:val="22"/>
                <w:lang w:val="en-GB"/>
              </w:rPr>
              <w:t>Serchhip (Tribal)</w:t>
            </w:r>
          </w:p>
        </w:tc>
        <w:tc>
          <w:tcPr>
            <w:tcW w:w="380"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sidRPr="00B9008C">
              <w:rPr>
                <w:sz w:val="22"/>
                <w:szCs w:val="22"/>
                <w:lang w:val="en-GB"/>
              </w:rPr>
              <w:t>75</w:t>
            </w:r>
          </w:p>
        </w:tc>
        <w:tc>
          <w:tcPr>
            <w:tcW w:w="448"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sidRPr="00B9008C">
              <w:rPr>
                <w:sz w:val="22"/>
                <w:szCs w:val="22"/>
                <w:lang w:val="en-GB"/>
              </w:rPr>
              <w:t>496</w:t>
            </w:r>
          </w:p>
        </w:tc>
        <w:tc>
          <w:tcPr>
            <w:tcW w:w="380"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sidRPr="00B9008C">
              <w:rPr>
                <w:sz w:val="22"/>
                <w:szCs w:val="22"/>
                <w:lang w:val="en-GB"/>
              </w:rPr>
              <w:t>23</w:t>
            </w:r>
          </w:p>
        </w:tc>
        <w:tc>
          <w:tcPr>
            <w:tcW w:w="448"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sidRPr="00B9008C">
              <w:rPr>
                <w:sz w:val="22"/>
                <w:szCs w:val="22"/>
                <w:lang w:val="en-GB"/>
              </w:rPr>
              <w:t>49%</w:t>
            </w:r>
          </w:p>
        </w:tc>
        <w:tc>
          <w:tcPr>
            <w:tcW w:w="537"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sidRPr="00B9008C">
              <w:rPr>
                <w:sz w:val="22"/>
                <w:szCs w:val="22"/>
                <w:lang w:val="en-GB"/>
              </w:rPr>
              <w:t>95%</w:t>
            </w:r>
          </w:p>
        </w:tc>
        <w:tc>
          <w:tcPr>
            <w:tcW w:w="332"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Pr>
                <w:sz w:val="22"/>
                <w:szCs w:val="22"/>
                <w:lang w:val="en-GB"/>
              </w:rPr>
              <w:t>90</w:t>
            </w:r>
            <w:r w:rsidRPr="00B9008C">
              <w:rPr>
                <w:sz w:val="22"/>
                <w:szCs w:val="22"/>
                <w:lang w:val="en-GB"/>
              </w:rPr>
              <w:t>%</w:t>
            </w:r>
          </w:p>
        </w:tc>
        <w:tc>
          <w:tcPr>
            <w:tcW w:w="293"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Pr>
                <w:sz w:val="22"/>
                <w:szCs w:val="22"/>
                <w:lang w:val="en-GB"/>
              </w:rPr>
              <w:t>9</w:t>
            </w:r>
            <w:r w:rsidRPr="00B9008C">
              <w:rPr>
                <w:sz w:val="22"/>
                <w:szCs w:val="22"/>
                <w:lang w:val="en-GB"/>
              </w:rPr>
              <w:t>5%</w:t>
            </w:r>
          </w:p>
        </w:tc>
        <w:tc>
          <w:tcPr>
            <w:tcW w:w="420"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sidRPr="00B9008C">
              <w:rPr>
                <w:sz w:val="22"/>
                <w:szCs w:val="22"/>
                <w:lang w:val="en-GB"/>
              </w:rPr>
              <w:t>70/75</w:t>
            </w:r>
          </w:p>
        </w:tc>
        <w:tc>
          <w:tcPr>
            <w:tcW w:w="384"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Pr>
                <w:sz w:val="22"/>
                <w:szCs w:val="22"/>
                <w:lang w:val="en-GB"/>
              </w:rPr>
              <w:t>3</w:t>
            </w:r>
          </w:p>
        </w:tc>
        <w:tc>
          <w:tcPr>
            <w:tcW w:w="393" w:type="pct"/>
            <w:tcBorders>
              <w:top w:val="nil"/>
              <w:left w:val="nil"/>
              <w:bottom w:val="single" w:sz="4" w:space="0" w:color="auto"/>
              <w:right w:val="single" w:sz="4" w:space="0" w:color="auto"/>
            </w:tcBorders>
          </w:tcPr>
          <w:p w:rsidR="008C7B75" w:rsidRPr="00B9008C" w:rsidRDefault="008C7B75" w:rsidP="00136351">
            <w:pPr>
              <w:jc w:val="center"/>
              <w:rPr>
                <w:sz w:val="22"/>
                <w:szCs w:val="22"/>
                <w:lang w:val="en-GB"/>
              </w:rPr>
            </w:pPr>
            <w:r w:rsidRPr="00B9008C">
              <w:rPr>
                <w:sz w:val="22"/>
                <w:szCs w:val="22"/>
                <w:lang w:val="en-GB"/>
              </w:rPr>
              <w:t>0</w:t>
            </w:r>
          </w:p>
        </w:tc>
      </w:tr>
      <w:tr w:rsidR="008C7B75" w:rsidRPr="003D21AD">
        <w:trPr>
          <w:trHeight w:val="360"/>
        </w:trPr>
        <w:tc>
          <w:tcPr>
            <w:tcW w:w="192" w:type="pct"/>
            <w:tcBorders>
              <w:top w:val="nil"/>
              <w:left w:val="single" w:sz="4" w:space="0" w:color="auto"/>
              <w:bottom w:val="single" w:sz="4" w:space="0" w:color="auto"/>
              <w:right w:val="single" w:sz="4" w:space="0" w:color="auto"/>
            </w:tcBorders>
          </w:tcPr>
          <w:p w:rsidR="008C7B75" w:rsidRPr="003D21AD" w:rsidRDefault="008C7B75">
            <w:pPr>
              <w:rPr>
                <w:rFonts w:ascii="Tahoma" w:hAnsi="Tahoma" w:cs="Tahoma"/>
              </w:rPr>
            </w:pPr>
          </w:p>
        </w:tc>
        <w:tc>
          <w:tcPr>
            <w:tcW w:w="792" w:type="pct"/>
            <w:tcBorders>
              <w:top w:val="nil"/>
              <w:left w:val="single" w:sz="4" w:space="0" w:color="auto"/>
              <w:bottom w:val="single" w:sz="4" w:space="0" w:color="auto"/>
              <w:right w:val="single" w:sz="4" w:space="0" w:color="auto"/>
            </w:tcBorders>
          </w:tcPr>
          <w:p w:rsidR="008C7B75" w:rsidRPr="00B9008C" w:rsidRDefault="008C7B75" w:rsidP="003307B8">
            <w:pPr>
              <w:rPr>
                <w:b/>
                <w:bCs/>
                <w:sz w:val="22"/>
                <w:szCs w:val="22"/>
                <w:lang w:val="en-GB"/>
              </w:rPr>
            </w:pPr>
          </w:p>
        </w:tc>
        <w:tc>
          <w:tcPr>
            <w:tcW w:w="380" w:type="pct"/>
            <w:tcBorders>
              <w:top w:val="nil"/>
              <w:left w:val="nil"/>
              <w:bottom w:val="single" w:sz="4" w:space="0" w:color="auto"/>
              <w:right w:val="single" w:sz="4" w:space="0" w:color="auto"/>
            </w:tcBorders>
          </w:tcPr>
          <w:p w:rsidR="008C7B75" w:rsidRPr="00B9008C" w:rsidRDefault="008C7B75" w:rsidP="00136351">
            <w:pPr>
              <w:jc w:val="center"/>
              <w:rPr>
                <w:b/>
                <w:bCs/>
                <w:sz w:val="22"/>
                <w:szCs w:val="22"/>
                <w:lang w:val="en-GB"/>
              </w:rPr>
            </w:pPr>
          </w:p>
        </w:tc>
        <w:tc>
          <w:tcPr>
            <w:tcW w:w="448" w:type="pct"/>
            <w:tcBorders>
              <w:top w:val="nil"/>
              <w:left w:val="nil"/>
              <w:bottom w:val="single" w:sz="4" w:space="0" w:color="auto"/>
              <w:right w:val="single" w:sz="4" w:space="0" w:color="auto"/>
            </w:tcBorders>
          </w:tcPr>
          <w:p w:rsidR="008C7B75" w:rsidRPr="00B9008C" w:rsidRDefault="008C7B75" w:rsidP="00136351">
            <w:pPr>
              <w:jc w:val="center"/>
              <w:rPr>
                <w:b/>
                <w:bCs/>
                <w:sz w:val="22"/>
                <w:szCs w:val="22"/>
                <w:lang w:val="en-GB"/>
              </w:rPr>
            </w:pPr>
          </w:p>
        </w:tc>
        <w:tc>
          <w:tcPr>
            <w:tcW w:w="380" w:type="pct"/>
            <w:tcBorders>
              <w:top w:val="nil"/>
              <w:left w:val="nil"/>
              <w:bottom w:val="single" w:sz="4" w:space="0" w:color="auto"/>
              <w:right w:val="single" w:sz="4" w:space="0" w:color="auto"/>
            </w:tcBorders>
          </w:tcPr>
          <w:p w:rsidR="008C7B75" w:rsidRPr="00B9008C" w:rsidRDefault="008C7B75" w:rsidP="00136351">
            <w:pPr>
              <w:jc w:val="center"/>
              <w:rPr>
                <w:b/>
                <w:bCs/>
                <w:sz w:val="22"/>
                <w:szCs w:val="22"/>
                <w:lang w:val="en-GB"/>
              </w:rPr>
            </w:pPr>
          </w:p>
        </w:tc>
        <w:tc>
          <w:tcPr>
            <w:tcW w:w="448" w:type="pct"/>
            <w:tcBorders>
              <w:top w:val="nil"/>
              <w:left w:val="nil"/>
              <w:bottom w:val="single" w:sz="4" w:space="0" w:color="auto"/>
              <w:right w:val="single" w:sz="4" w:space="0" w:color="auto"/>
            </w:tcBorders>
          </w:tcPr>
          <w:p w:rsidR="008C7B75" w:rsidRPr="00B9008C" w:rsidRDefault="008C7B75" w:rsidP="00136351">
            <w:pPr>
              <w:jc w:val="center"/>
              <w:rPr>
                <w:b/>
                <w:bCs/>
                <w:sz w:val="22"/>
                <w:szCs w:val="22"/>
                <w:lang w:val="en-GB"/>
              </w:rPr>
            </w:pPr>
          </w:p>
        </w:tc>
        <w:tc>
          <w:tcPr>
            <w:tcW w:w="537" w:type="pct"/>
            <w:tcBorders>
              <w:top w:val="nil"/>
              <w:left w:val="nil"/>
              <w:bottom w:val="single" w:sz="4" w:space="0" w:color="auto"/>
              <w:right w:val="single" w:sz="4" w:space="0" w:color="auto"/>
            </w:tcBorders>
          </w:tcPr>
          <w:p w:rsidR="008C7B75" w:rsidRPr="00B9008C" w:rsidRDefault="008C7B75" w:rsidP="00136351">
            <w:pPr>
              <w:jc w:val="center"/>
              <w:rPr>
                <w:b/>
                <w:bCs/>
                <w:sz w:val="22"/>
                <w:szCs w:val="22"/>
                <w:lang w:val="en-GB"/>
              </w:rPr>
            </w:pPr>
          </w:p>
        </w:tc>
        <w:tc>
          <w:tcPr>
            <w:tcW w:w="332" w:type="pct"/>
            <w:tcBorders>
              <w:top w:val="nil"/>
              <w:left w:val="nil"/>
              <w:bottom w:val="single" w:sz="4" w:space="0" w:color="auto"/>
              <w:right w:val="single" w:sz="4" w:space="0" w:color="auto"/>
            </w:tcBorders>
          </w:tcPr>
          <w:p w:rsidR="008C7B75" w:rsidRPr="00B9008C" w:rsidRDefault="008C7B75" w:rsidP="00136351">
            <w:pPr>
              <w:jc w:val="center"/>
              <w:rPr>
                <w:b/>
                <w:bCs/>
                <w:sz w:val="22"/>
                <w:szCs w:val="22"/>
                <w:lang w:val="en-GB"/>
              </w:rPr>
            </w:pPr>
          </w:p>
        </w:tc>
        <w:tc>
          <w:tcPr>
            <w:tcW w:w="293" w:type="pct"/>
            <w:tcBorders>
              <w:top w:val="nil"/>
              <w:left w:val="nil"/>
              <w:bottom w:val="single" w:sz="4" w:space="0" w:color="auto"/>
              <w:right w:val="single" w:sz="4" w:space="0" w:color="auto"/>
            </w:tcBorders>
          </w:tcPr>
          <w:p w:rsidR="008C7B75" w:rsidRPr="00B9008C" w:rsidRDefault="008C7B75" w:rsidP="00136351">
            <w:pPr>
              <w:jc w:val="center"/>
              <w:rPr>
                <w:b/>
                <w:bCs/>
                <w:sz w:val="22"/>
                <w:szCs w:val="22"/>
                <w:lang w:val="en-GB"/>
              </w:rPr>
            </w:pPr>
          </w:p>
        </w:tc>
        <w:tc>
          <w:tcPr>
            <w:tcW w:w="420" w:type="pct"/>
            <w:tcBorders>
              <w:top w:val="nil"/>
              <w:left w:val="nil"/>
              <w:bottom w:val="single" w:sz="4" w:space="0" w:color="auto"/>
              <w:right w:val="single" w:sz="4" w:space="0" w:color="auto"/>
            </w:tcBorders>
          </w:tcPr>
          <w:p w:rsidR="008C7B75" w:rsidRPr="00B9008C" w:rsidRDefault="008C7B75" w:rsidP="00136351">
            <w:pPr>
              <w:jc w:val="center"/>
              <w:rPr>
                <w:b/>
                <w:bCs/>
                <w:sz w:val="22"/>
                <w:szCs w:val="22"/>
                <w:lang w:val="en-GB"/>
              </w:rPr>
            </w:pPr>
          </w:p>
        </w:tc>
        <w:tc>
          <w:tcPr>
            <w:tcW w:w="384" w:type="pct"/>
            <w:tcBorders>
              <w:top w:val="nil"/>
              <w:left w:val="nil"/>
              <w:bottom w:val="single" w:sz="4" w:space="0" w:color="auto"/>
              <w:right w:val="single" w:sz="4" w:space="0" w:color="auto"/>
            </w:tcBorders>
          </w:tcPr>
          <w:p w:rsidR="008C7B75" w:rsidRPr="00B9008C" w:rsidRDefault="008C7B75" w:rsidP="00136351">
            <w:pPr>
              <w:jc w:val="center"/>
              <w:rPr>
                <w:b/>
                <w:bCs/>
                <w:sz w:val="22"/>
                <w:szCs w:val="22"/>
                <w:lang w:val="en-GB"/>
              </w:rPr>
            </w:pPr>
          </w:p>
        </w:tc>
        <w:tc>
          <w:tcPr>
            <w:tcW w:w="393" w:type="pct"/>
            <w:tcBorders>
              <w:top w:val="nil"/>
              <w:left w:val="nil"/>
              <w:bottom w:val="single" w:sz="4" w:space="0" w:color="auto"/>
              <w:right w:val="single" w:sz="4" w:space="0" w:color="auto"/>
            </w:tcBorders>
          </w:tcPr>
          <w:p w:rsidR="008C7B75" w:rsidRPr="00B9008C" w:rsidRDefault="008C7B75" w:rsidP="00136351">
            <w:pPr>
              <w:jc w:val="center"/>
              <w:rPr>
                <w:b/>
                <w:bCs/>
                <w:sz w:val="22"/>
                <w:szCs w:val="22"/>
                <w:lang w:val="en-GB"/>
              </w:rPr>
            </w:pPr>
          </w:p>
        </w:tc>
      </w:tr>
      <w:tr w:rsidR="008C7B75" w:rsidRPr="003D21AD">
        <w:trPr>
          <w:trHeight w:val="360"/>
        </w:trPr>
        <w:tc>
          <w:tcPr>
            <w:tcW w:w="192" w:type="pct"/>
            <w:tcBorders>
              <w:top w:val="nil"/>
              <w:left w:val="single" w:sz="4" w:space="0" w:color="auto"/>
              <w:bottom w:val="single" w:sz="4" w:space="0" w:color="auto"/>
              <w:right w:val="single" w:sz="4" w:space="0" w:color="auto"/>
            </w:tcBorders>
          </w:tcPr>
          <w:p w:rsidR="008C7B75" w:rsidRPr="003D21AD" w:rsidRDefault="008C7B75">
            <w:pPr>
              <w:rPr>
                <w:rFonts w:ascii="Tahoma" w:hAnsi="Tahoma" w:cs="Tahoma"/>
                <w:b/>
                <w:bCs/>
              </w:rPr>
            </w:pPr>
          </w:p>
        </w:tc>
        <w:tc>
          <w:tcPr>
            <w:tcW w:w="792" w:type="pct"/>
            <w:tcBorders>
              <w:top w:val="nil"/>
              <w:left w:val="single" w:sz="4" w:space="0" w:color="auto"/>
              <w:bottom w:val="single" w:sz="4" w:space="0" w:color="auto"/>
              <w:right w:val="single" w:sz="4" w:space="0" w:color="auto"/>
            </w:tcBorders>
            <w:vAlign w:val="center"/>
          </w:tcPr>
          <w:p w:rsidR="008C7B75" w:rsidRPr="003D21AD" w:rsidRDefault="008C7B75">
            <w:pPr>
              <w:rPr>
                <w:rFonts w:ascii="Tahoma" w:hAnsi="Tahoma" w:cs="Tahoma"/>
                <w:b/>
                <w:bCs/>
              </w:rPr>
            </w:pPr>
            <w:r>
              <w:rPr>
                <w:rFonts w:ascii="Tahoma" w:hAnsi="Tahoma" w:cs="Tahoma"/>
                <w:b/>
                <w:bCs/>
              </w:rPr>
              <w:t>TOTAL</w:t>
            </w:r>
          </w:p>
        </w:tc>
        <w:tc>
          <w:tcPr>
            <w:tcW w:w="380" w:type="pct"/>
            <w:tcBorders>
              <w:top w:val="nil"/>
              <w:left w:val="nil"/>
              <w:bottom w:val="single" w:sz="4" w:space="0" w:color="auto"/>
              <w:right w:val="single" w:sz="4" w:space="0" w:color="auto"/>
            </w:tcBorders>
          </w:tcPr>
          <w:p w:rsidR="008C7B75" w:rsidRPr="00B9008C" w:rsidRDefault="008C7B75" w:rsidP="00136351">
            <w:pPr>
              <w:jc w:val="center"/>
              <w:rPr>
                <w:b/>
                <w:bCs/>
                <w:sz w:val="22"/>
                <w:szCs w:val="22"/>
                <w:lang w:val="en-GB"/>
              </w:rPr>
            </w:pPr>
            <w:r w:rsidRPr="00B9008C">
              <w:rPr>
                <w:b/>
                <w:bCs/>
                <w:sz w:val="22"/>
                <w:szCs w:val="22"/>
                <w:lang w:val="en-GB"/>
              </w:rPr>
              <w:t>2362</w:t>
            </w:r>
          </w:p>
        </w:tc>
        <w:tc>
          <w:tcPr>
            <w:tcW w:w="448" w:type="pct"/>
            <w:tcBorders>
              <w:top w:val="nil"/>
              <w:left w:val="nil"/>
              <w:bottom w:val="single" w:sz="4" w:space="0" w:color="auto"/>
              <w:right w:val="single" w:sz="4" w:space="0" w:color="auto"/>
            </w:tcBorders>
          </w:tcPr>
          <w:p w:rsidR="008C7B75" w:rsidRPr="00B9008C" w:rsidRDefault="008C7B75" w:rsidP="00136351">
            <w:pPr>
              <w:jc w:val="center"/>
              <w:rPr>
                <w:b/>
                <w:bCs/>
                <w:sz w:val="22"/>
                <w:szCs w:val="22"/>
                <w:lang w:val="en-GB"/>
              </w:rPr>
            </w:pPr>
            <w:r w:rsidRPr="00B9008C">
              <w:rPr>
                <w:b/>
                <w:bCs/>
                <w:sz w:val="22"/>
                <w:szCs w:val="22"/>
                <w:lang w:val="en-GB"/>
              </w:rPr>
              <w:t>301</w:t>
            </w:r>
          </w:p>
        </w:tc>
        <w:tc>
          <w:tcPr>
            <w:tcW w:w="380" w:type="pct"/>
            <w:tcBorders>
              <w:top w:val="nil"/>
              <w:left w:val="nil"/>
              <w:bottom w:val="single" w:sz="4" w:space="0" w:color="auto"/>
              <w:right w:val="single" w:sz="4" w:space="0" w:color="auto"/>
            </w:tcBorders>
          </w:tcPr>
          <w:p w:rsidR="008C7B75" w:rsidRPr="00B9008C" w:rsidRDefault="008C7B75" w:rsidP="00136351">
            <w:pPr>
              <w:jc w:val="center"/>
              <w:rPr>
                <w:b/>
                <w:bCs/>
                <w:sz w:val="22"/>
                <w:szCs w:val="22"/>
                <w:lang w:val="en-GB"/>
              </w:rPr>
            </w:pPr>
            <w:r w:rsidRPr="00B9008C">
              <w:rPr>
                <w:b/>
                <w:bCs/>
                <w:sz w:val="22"/>
                <w:szCs w:val="22"/>
                <w:lang w:val="en-GB"/>
              </w:rPr>
              <w:t>561</w:t>
            </w:r>
          </w:p>
        </w:tc>
        <w:tc>
          <w:tcPr>
            <w:tcW w:w="448" w:type="pct"/>
            <w:tcBorders>
              <w:top w:val="nil"/>
              <w:left w:val="nil"/>
              <w:bottom w:val="single" w:sz="4" w:space="0" w:color="auto"/>
              <w:right w:val="single" w:sz="4" w:space="0" w:color="auto"/>
            </w:tcBorders>
          </w:tcPr>
          <w:p w:rsidR="008C7B75" w:rsidRPr="00B9008C" w:rsidRDefault="008C7B75" w:rsidP="00136351">
            <w:pPr>
              <w:jc w:val="center"/>
              <w:rPr>
                <w:b/>
                <w:bCs/>
                <w:sz w:val="22"/>
                <w:szCs w:val="22"/>
                <w:lang w:val="en-GB"/>
              </w:rPr>
            </w:pPr>
            <w:r w:rsidRPr="00B9008C">
              <w:rPr>
                <w:b/>
                <w:bCs/>
                <w:sz w:val="22"/>
                <w:szCs w:val="22"/>
                <w:lang w:val="en-GB"/>
              </w:rPr>
              <w:t>68%</w:t>
            </w:r>
          </w:p>
        </w:tc>
        <w:tc>
          <w:tcPr>
            <w:tcW w:w="537" w:type="pct"/>
            <w:tcBorders>
              <w:top w:val="nil"/>
              <w:left w:val="nil"/>
              <w:bottom w:val="single" w:sz="4" w:space="0" w:color="auto"/>
              <w:right w:val="single" w:sz="4" w:space="0" w:color="auto"/>
            </w:tcBorders>
          </w:tcPr>
          <w:p w:rsidR="008C7B75" w:rsidRPr="00B9008C" w:rsidRDefault="008C7B75" w:rsidP="00136351">
            <w:pPr>
              <w:jc w:val="center"/>
              <w:rPr>
                <w:b/>
                <w:bCs/>
                <w:sz w:val="22"/>
                <w:szCs w:val="22"/>
                <w:lang w:val="en-GB"/>
              </w:rPr>
            </w:pPr>
            <w:r w:rsidRPr="00B9008C">
              <w:rPr>
                <w:b/>
                <w:bCs/>
                <w:sz w:val="22"/>
                <w:szCs w:val="22"/>
                <w:lang w:val="en-GB"/>
              </w:rPr>
              <w:t>86%</w:t>
            </w:r>
          </w:p>
        </w:tc>
        <w:tc>
          <w:tcPr>
            <w:tcW w:w="332" w:type="pct"/>
            <w:tcBorders>
              <w:top w:val="nil"/>
              <w:left w:val="nil"/>
              <w:bottom w:val="single" w:sz="4" w:space="0" w:color="auto"/>
              <w:right w:val="single" w:sz="4" w:space="0" w:color="auto"/>
            </w:tcBorders>
          </w:tcPr>
          <w:p w:rsidR="008C7B75" w:rsidRPr="00B9008C" w:rsidRDefault="008C7B75" w:rsidP="00136351">
            <w:pPr>
              <w:jc w:val="center"/>
              <w:rPr>
                <w:b/>
                <w:bCs/>
                <w:sz w:val="22"/>
                <w:szCs w:val="22"/>
                <w:lang w:val="en-GB"/>
              </w:rPr>
            </w:pPr>
            <w:r>
              <w:rPr>
                <w:b/>
                <w:bCs/>
                <w:sz w:val="22"/>
                <w:szCs w:val="22"/>
                <w:lang w:val="en-GB"/>
              </w:rPr>
              <w:t>9</w:t>
            </w:r>
            <w:r w:rsidRPr="00B9008C">
              <w:rPr>
                <w:b/>
                <w:bCs/>
                <w:sz w:val="22"/>
                <w:szCs w:val="22"/>
                <w:lang w:val="en-GB"/>
              </w:rPr>
              <w:t>0%</w:t>
            </w:r>
          </w:p>
        </w:tc>
        <w:tc>
          <w:tcPr>
            <w:tcW w:w="293" w:type="pct"/>
            <w:tcBorders>
              <w:top w:val="nil"/>
              <w:left w:val="nil"/>
              <w:bottom w:val="single" w:sz="4" w:space="0" w:color="auto"/>
              <w:right w:val="single" w:sz="4" w:space="0" w:color="auto"/>
            </w:tcBorders>
          </w:tcPr>
          <w:p w:rsidR="008C7B75" w:rsidRPr="00B9008C" w:rsidRDefault="008C7B75" w:rsidP="00136351">
            <w:pPr>
              <w:jc w:val="center"/>
              <w:rPr>
                <w:b/>
                <w:bCs/>
                <w:sz w:val="22"/>
                <w:szCs w:val="22"/>
                <w:lang w:val="en-GB"/>
              </w:rPr>
            </w:pPr>
            <w:r>
              <w:rPr>
                <w:b/>
                <w:bCs/>
                <w:sz w:val="22"/>
                <w:szCs w:val="22"/>
                <w:lang w:val="en-GB"/>
              </w:rPr>
              <w:t>9</w:t>
            </w:r>
            <w:r w:rsidRPr="00B9008C">
              <w:rPr>
                <w:b/>
                <w:bCs/>
                <w:sz w:val="22"/>
                <w:szCs w:val="22"/>
                <w:lang w:val="en-GB"/>
              </w:rPr>
              <w:t>5%</w:t>
            </w:r>
          </w:p>
        </w:tc>
        <w:tc>
          <w:tcPr>
            <w:tcW w:w="420" w:type="pct"/>
            <w:tcBorders>
              <w:top w:val="nil"/>
              <w:left w:val="nil"/>
              <w:bottom w:val="single" w:sz="4" w:space="0" w:color="auto"/>
              <w:right w:val="single" w:sz="4" w:space="0" w:color="auto"/>
            </w:tcBorders>
          </w:tcPr>
          <w:p w:rsidR="008C7B75" w:rsidRPr="00B9008C" w:rsidRDefault="008C7B75" w:rsidP="00136351">
            <w:pPr>
              <w:jc w:val="center"/>
              <w:rPr>
                <w:b/>
                <w:bCs/>
                <w:sz w:val="22"/>
                <w:szCs w:val="22"/>
                <w:lang w:val="en-GB"/>
              </w:rPr>
            </w:pPr>
            <w:r w:rsidRPr="00B9008C">
              <w:rPr>
                <w:b/>
                <w:bCs/>
                <w:sz w:val="22"/>
                <w:szCs w:val="22"/>
                <w:lang w:val="en-GB"/>
              </w:rPr>
              <w:t>1646/</w:t>
            </w:r>
          </w:p>
          <w:p w:rsidR="008C7B75" w:rsidRPr="00B9008C" w:rsidRDefault="008C7B75" w:rsidP="00136351">
            <w:pPr>
              <w:jc w:val="center"/>
              <w:rPr>
                <w:b/>
                <w:bCs/>
                <w:sz w:val="22"/>
                <w:szCs w:val="22"/>
                <w:lang w:val="en-GB"/>
              </w:rPr>
            </w:pPr>
            <w:r w:rsidRPr="00B9008C">
              <w:rPr>
                <w:b/>
                <w:bCs/>
                <w:sz w:val="22"/>
                <w:szCs w:val="22"/>
                <w:lang w:val="en-GB"/>
              </w:rPr>
              <w:t>2362</w:t>
            </w:r>
          </w:p>
        </w:tc>
        <w:tc>
          <w:tcPr>
            <w:tcW w:w="384" w:type="pct"/>
            <w:tcBorders>
              <w:top w:val="nil"/>
              <w:left w:val="nil"/>
              <w:bottom w:val="single" w:sz="4" w:space="0" w:color="auto"/>
              <w:right w:val="single" w:sz="4" w:space="0" w:color="auto"/>
            </w:tcBorders>
          </w:tcPr>
          <w:p w:rsidR="008C7B75" w:rsidRPr="00B9008C" w:rsidRDefault="008C7B75" w:rsidP="009C5776">
            <w:pPr>
              <w:jc w:val="center"/>
              <w:rPr>
                <w:b/>
                <w:bCs/>
                <w:sz w:val="22"/>
                <w:szCs w:val="22"/>
                <w:lang w:val="en-GB"/>
              </w:rPr>
            </w:pPr>
            <w:r>
              <w:rPr>
                <w:b/>
                <w:bCs/>
                <w:sz w:val="22"/>
                <w:szCs w:val="22"/>
                <w:lang w:val="en-GB"/>
              </w:rPr>
              <w:t>191</w:t>
            </w:r>
          </w:p>
        </w:tc>
        <w:tc>
          <w:tcPr>
            <w:tcW w:w="393" w:type="pct"/>
            <w:tcBorders>
              <w:top w:val="nil"/>
              <w:left w:val="nil"/>
              <w:bottom w:val="single" w:sz="4" w:space="0" w:color="auto"/>
              <w:right w:val="single" w:sz="4" w:space="0" w:color="auto"/>
            </w:tcBorders>
          </w:tcPr>
          <w:p w:rsidR="008C7B75" w:rsidRPr="00B9008C" w:rsidRDefault="008C7B75" w:rsidP="00136351">
            <w:pPr>
              <w:jc w:val="center"/>
              <w:rPr>
                <w:b/>
                <w:bCs/>
                <w:sz w:val="22"/>
                <w:szCs w:val="22"/>
                <w:lang w:val="en-GB"/>
              </w:rPr>
            </w:pPr>
            <w:r w:rsidRPr="00B9008C">
              <w:rPr>
                <w:b/>
                <w:bCs/>
                <w:sz w:val="22"/>
                <w:szCs w:val="22"/>
                <w:lang w:val="en-GB"/>
              </w:rPr>
              <w:t>37</w:t>
            </w:r>
          </w:p>
        </w:tc>
      </w:tr>
    </w:tbl>
    <w:p w:rsidR="008C7B75" w:rsidRDefault="008C7B75" w:rsidP="00CB2ED0">
      <w:pPr>
        <w:pStyle w:val="Heading4"/>
        <w:rPr>
          <w:rFonts w:ascii="Tahoma" w:hAnsi="Tahoma" w:cs="Tahoma"/>
          <w:i/>
          <w:iCs/>
          <w:color w:val="auto"/>
          <w:sz w:val="20"/>
          <w:szCs w:val="20"/>
          <w:lang w:val="en-GB"/>
        </w:rPr>
      </w:pPr>
    </w:p>
    <w:p w:rsidR="008C7B75" w:rsidRPr="003D21AD" w:rsidRDefault="008C7B75" w:rsidP="00EE0917">
      <w:pPr>
        <w:rPr>
          <w:rFonts w:ascii="Tahoma" w:hAnsi="Tahoma" w:cs="Tahoma"/>
          <w:sz w:val="16"/>
          <w:szCs w:val="16"/>
          <w:lang w:val="en-GB"/>
        </w:rPr>
      </w:pPr>
    </w:p>
    <w:p w:rsidR="008C7B75" w:rsidRPr="00C65B81" w:rsidRDefault="008C7B75" w:rsidP="00C65B81">
      <w:pPr>
        <w:numPr>
          <w:ilvl w:val="0"/>
          <w:numId w:val="3"/>
        </w:numPr>
        <w:rPr>
          <w:b/>
          <w:bCs/>
          <w:i/>
          <w:iCs/>
          <w:snapToGrid w:val="0"/>
          <w:color w:val="FF0000"/>
          <w:sz w:val="24"/>
          <w:szCs w:val="24"/>
          <w:u w:val="single"/>
          <w:lang w:val="en-GB"/>
        </w:rPr>
      </w:pPr>
      <w:r w:rsidRPr="00C65B81">
        <w:rPr>
          <w:i/>
          <w:iCs/>
          <w:color w:val="FF0000"/>
          <w:sz w:val="24"/>
          <w:szCs w:val="24"/>
          <w:lang w:val="en-GB"/>
        </w:rPr>
        <w:br w:type="page"/>
      </w:r>
    </w:p>
    <w:p w:rsidR="008C7B75" w:rsidRPr="00354FDD" w:rsidRDefault="008C7B75" w:rsidP="00D3573C">
      <w:pPr>
        <w:pStyle w:val="Heading4"/>
        <w:rPr>
          <w:rFonts w:ascii="Times New Roman" w:hAnsi="Times New Roman" w:cs="Times New Roman"/>
          <w:color w:val="auto"/>
          <w:sz w:val="24"/>
          <w:szCs w:val="24"/>
          <w:lang w:val="en-GB"/>
        </w:rPr>
      </w:pPr>
      <w:r w:rsidRPr="00354FDD">
        <w:rPr>
          <w:rFonts w:ascii="Times New Roman" w:hAnsi="Times New Roman" w:cs="Times New Roman"/>
          <w:i/>
          <w:iCs/>
          <w:color w:val="auto"/>
          <w:sz w:val="24"/>
          <w:szCs w:val="24"/>
          <w:lang w:val="en-GB"/>
        </w:rPr>
        <w:t xml:space="preserve">Section B – List Priority areas at the State level for achieving the objectives planned: </w:t>
      </w:r>
    </w:p>
    <w:p w:rsidR="008C7B75" w:rsidRPr="00354FDD" w:rsidRDefault="008C7B75" w:rsidP="00D3573C">
      <w:pPr>
        <w:rPr>
          <w:sz w:val="24"/>
          <w:szCs w:val="24"/>
          <w:lang w:val="en-GB"/>
        </w:rPr>
      </w:pPr>
    </w:p>
    <w:tbl>
      <w:tblPr>
        <w:tblpPr w:leftFromText="180" w:rightFromText="180" w:vertAnchor="text" w:tblpY="1"/>
        <w:tblOverlap w:val="neve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30" w:type="dxa"/>
          <w:right w:w="30" w:type="dxa"/>
        </w:tblCellMar>
        <w:tblLook w:val="00A0"/>
      </w:tblPr>
      <w:tblGrid>
        <w:gridCol w:w="916"/>
        <w:gridCol w:w="3434"/>
        <w:gridCol w:w="9855"/>
      </w:tblGrid>
      <w:tr w:rsidR="008C7B75" w:rsidRPr="00354FDD">
        <w:trPr>
          <w:trHeight w:val="226"/>
        </w:trPr>
        <w:tc>
          <w:tcPr>
            <w:tcW w:w="916" w:type="dxa"/>
          </w:tcPr>
          <w:p w:rsidR="008C7B75" w:rsidRPr="00354FDD" w:rsidRDefault="008C7B75" w:rsidP="001E2CB0">
            <w:pPr>
              <w:jc w:val="center"/>
              <w:rPr>
                <w:snapToGrid w:val="0"/>
                <w:sz w:val="24"/>
                <w:szCs w:val="24"/>
                <w:lang w:val="en-GB"/>
              </w:rPr>
            </w:pPr>
            <w:r w:rsidRPr="00354FDD">
              <w:rPr>
                <w:snapToGrid w:val="0"/>
                <w:sz w:val="24"/>
                <w:szCs w:val="24"/>
                <w:lang w:val="en-GB"/>
              </w:rPr>
              <w:t>S.No.</w:t>
            </w:r>
          </w:p>
        </w:tc>
        <w:tc>
          <w:tcPr>
            <w:tcW w:w="3434" w:type="dxa"/>
          </w:tcPr>
          <w:p w:rsidR="008C7B75" w:rsidRPr="00354FDD" w:rsidRDefault="008C7B75" w:rsidP="001E2CB0">
            <w:pPr>
              <w:jc w:val="center"/>
              <w:rPr>
                <w:snapToGrid w:val="0"/>
                <w:sz w:val="24"/>
                <w:szCs w:val="24"/>
                <w:lang w:val="en-GB"/>
              </w:rPr>
            </w:pPr>
            <w:r w:rsidRPr="00354FDD">
              <w:rPr>
                <w:snapToGrid w:val="0"/>
                <w:sz w:val="24"/>
                <w:szCs w:val="24"/>
                <w:lang w:val="en-GB"/>
              </w:rPr>
              <w:t>Priority areas</w:t>
            </w:r>
          </w:p>
        </w:tc>
        <w:tc>
          <w:tcPr>
            <w:tcW w:w="9855" w:type="dxa"/>
          </w:tcPr>
          <w:p w:rsidR="008C7B75" w:rsidRPr="00354FDD" w:rsidRDefault="008C7B75" w:rsidP="001E2CB0">
            <w:pPr>
              <w:rPr>
                <w:snapToGrid w:val="0"/>
                <w:sz w:val="24"/>
                <w:szCs w:val="24"/>
                <w:lang w:val="en-GB"/>
              </w:rPr>
            </w:pPr>
            <w:r w:rsidRPr="00354FDD">
              <w:rPr>
                <w:snapToGrid w:val="0"/>
                <w:sz w:val="24"/>
                <w:szCs w:val="24"/>
                <w:lang w:val="en-GB"/>
              </w:rPr>
              <w:t>Activity planned under each priority area</w:t>
            </w:r>
          </w:p>
        </w:tc>
      </w:tr>
      <w:tr w:rsidR="008C7B75" w:rsidRPr="00354FDD">
        <w:trPr>
          <w:trHeight w:val="759"/>
        </w:trPr>
        <w:tc>
          <w:tcPr>
            <w:tcW w:w="916" w:type="dxa"/>
            <w:vMerge w:val="restart"/>
          </w:tcPr>
          <w:p w:rsidR="008C7B75" w:rsidRPr="00354FDD" w:rsidRDefault="008C7B75" w:rsidP="001E2CB0">
            <w:pPr>
              <w:jc w:val="center"/>
              <w:rPr>
                <w:snapToGrid w:val="0"/>
                <w:sz w:val="24"/>
                <w:szCs w:val="24"/>
                <w:lang w:val="en-GB"/>
              </w:rPr>
            </w:pPr>
            <w:r w:rsidRPr="00354FDD">
              <w:rPr>
                <w:snapToGrid w:val="0"/>
                <w:sz w:val="24"/>
                <w:szCs w:val="24"/>
                <w:lang w:val="en-GB"/>
              </w:rPr>
              <w:t>1</w:t>
            </w:r>
          </w:p>
        </w:tc>
        <w:tc>
          <w:tcPr>
            <w:tcW w:w="3434" w:type="dxa"/>
            <w:vMerge w:val="restart"/>
          </w:tcPr>
          <w:p w:rsidR="008C7B75" w:rsidRPr="00354FDD" w:rsidRDefault="008C7B75" w:rsidP="001E2CB0">
            <w:pPr>
              <w:jc w:val="right"/>
              <w:rPr>
                <w:snapToGrid w:val="0"/>
                <w:sz w:val="24"/>
                <w:szCs w:val="24"/>
                <w:lang w:val="en-GB"/>
              </w:rPr>
            </w:pPr>
          </w:p>
          <w:p w:rsidR="008C7B75" w:rsidRPr="00354FDD" w:rsidRDefault="008C7B75" w:rsidP="001E2CB0">
            <w:pPr>
              <w:tabs>
                <w:tab w:val="left" w:pos="804"/>
              </w:tabs>
              <w:rPr>
                <w:snapToGrid w:val="0"/>
                <w:sz w:val="24"/>
                <w:szCs w:val="24"/>
                <w:lang w:val="en-GB"/>
              </w:rPr>
            </w:pPr>
            <w:r>
              <w:rPr>
                <w:snapToGrid w:val="0"/>
                <w:sz w:val="24"/>
                <w:szCs w:val="24"/>
                <w:lang w:val="en-GB"/>
              </w:rPr>
              <w:t xml:space="preserve">Initial establishment of Aizawl DTC at Falkawnhaving appropriate space and infrastructure under strict </w:t>
            </w:r>
            <w:r w:rsidRPr="004B2BE3">
              <w:rPr>
                <w:b/>
                <w:bCs/>
                <w:snapToGrid w:val="0"/>
                <w:sz w:val="24"/>
                <w:szCs w:val="24"/>
                <w:lang w:val="en-GB"/>
              </w:rPr>
              <w:t>Air borne infection control measures</w:t>
            </w:r>
            <w:r w:rsidR="00CB41BC">
              <w:rPr>
                <w:b/>
                <w:bCs/>
                <w:snapToGrid w:val="0"/>
                <w:sz w:val="24"/>
                <w:szCs w:val="24"/>
                <w:lang w:val="en-GB"/>
              </w:rPr>
              <w:t xml:space="preserve"> </w:t>
            </w:r>
            <w:r>
              <w:rPr>
                <w:snapToGrid w:val="0"/>
                <w:sz w:val="24"/>
                <w:szCs w:val="24"/>
                <w:lang w:val="en-GB"/>
              </w:rPr>
              <w:t>where the Civil hospital will be shifted by the State Govt.</w:t>
            </w:r>
          </w:p>
        </w:tc>
        <w:tc>
          <w:tcPr>
            <w:tcW w:w="9855" w:type="dxa"/>
          </w:tcPr>
          <w:p w:rsidR="008C7B75" w:rsidRPr="00437B36" w:rsidRDefault="008C7B75" w:rsidP="001E2CB0">
            <w:pPr>
              <w:rPr>
                <w:snapToGrid w:val="0"/>
                <w:sz w:val="24"/>
                <w:szCs w:val="24"/>
                <w:lang w:val="en-GB"/>
              </w:rPr>
            </w:pPr>
            <w:r>
              <w:rPr>
                <w:snapToGrid w:val="0"/>
                <w:sz w:val="24"/>
                <w:szCs w:val="24"/>
                <w:lang w:val="en-GB"/>
              </w:rPr>
              <w:t>A)</w:t>
            </w:r>
            <w:r w:rsidRPr="00437B36">
              <w:rPr>
                <w:snapToGrid w:val="0"/>
                <w:sz w:val="24"/>
                <w:szCs w:val="24"/>
                <w:lang w:val="en-GB"/>
              </w:rPr>
              <w:t xml:space="preserve">Since the present Aizawl DTC is heavily congested and in close proximity to the General OPD,  patients are being exposed to all kinds of infectious diseases from other patients </w:t>
            </w:r>
          </w:p>
        </w:tc>
      </w:tr>
      <w:tr w:rsidR="008C7B75" w:rsidRPr="00354FDD">
        <w:trPr>
          <w:trHeight w:val="386"/>
        </w:trPr>
        <w:tc>
          <w:tcPr>
            <w:tcW w:w="916" w:type="dxa"/>
            <w:vMerge/>
          </w:tcPr>
          <w:p w:rsidR="008C7B75" w:rsidRPr="00354FDD" w:rsidRDefault="008C7B75" w:rsidP="001E2CB0">
            <w:pPr>
              <w:jc w:val="center"/>
              <w:rPr>
                <w:snapToGrid w:val="0"/>
                <w:sz w:val="24"/>
                <w:szCs w:val="24"/>
                <w:lang w:val="en-GB"/>
              </w:rPr>
            </w:pPr>
          </w:p>
        </w:tc>
        <w:tc>
          <w:tcPr>
            <w:tcW w:w="3434" w:type="dxa"/>
            <w:vMerge/>
          </w:tcPr>
          <w:p w:rsidR="008C7B75" w:rsidRPr="00354FDD" w:rsidRDefault="008C7B75" w:rsidP="001E2CB0">
            <w:pPr>
              <w:jc w:val="right"/>
              <w:rPr>
                <w:snapToGrid w:val="0"/>
                <w:sz w:val="24"/>
                <w:szCs w:val="24"/>
                <w:lang w:val="en-GB"/>
              </w:rPr>
            </w:pPr>
          </w:p>
        </w:tc>
        <w:tc>
          <w:tcPr>
            <w:tcW w:w="9855" w:type="dxa"/>
          </w:tcPr>
          <w:p w:rsidR="008C7B75" w:rsidRPr="00354FDD" w:rsidRDefault="008C7B75" w:rsidP="001E2CB0">
            <w:pPr>
              <w:rPr>
                <w:snapToGrid w:val="0"/>
                <w:sz w:val="24"/>
                <w:szCs w:val="24"/>
                <w:lang w:val="en-GB"/>
              </w:rPr>
            </w:pPr>
            <w:r>
              <w:rPr>
                <w:snapToGrid w:val="0"/>
                <w:sz w:val="24"/>
                <w:szCs w:val="24"/>
                <w:lang w:val="en-GB"/>
              </w:rPr>
              <w:t>B)There is no proper space for staff sitting, setting up a laboratory as well as sputum collection and no demarcation between MDR TB patients, TB patients and general OPD patients. Also, there is no space for storage of drugs in the DTC</w:t>
            </w:r>
          </w:p>
          <w:p w:rsidR="008C7B75" w:rsidRPr="00354FDD" w:rsidRDefault="008C7B75" w:rsidP="001E2CB0">
            <w:pPr>
              <w:rPr>
                <w:snapToGrid w:val="0"/>
                <w:sz w:val="24"/>
                <w:szCs w:val="24"/>
                <w:lang w:val="en-GB"/>
              </w:rPr>
            </w:pPr>
          </w:p>
        </w:tc>
      </w:tr>
      <w:tr w:rsidR="008C7B75" w:rsidRPr="00354FDD">
        <w:trPr>
          <w:trHeight w:val="226"/>
        </w:trPr>
        <w:tc>
          <w:tcPr>
            <w:tcW w:w="916" w:type="dxa"/>
            <w:vMerge/>
          </w:tcPr>
          <w:p w:rsidR="008C7B75" w:rsidRPr="00354FDD" w:rsidRDefault="008C7B75" w:rsidP="001E2CB0">
            <w:pPr>
              <w:jc w:val="center"/>
              <w:rPr>
                <w:snapToGrid w:val="0"/>
                <w:sz w:val="24"/>
                <w:szCs w:val="24"/>
                <w:lang w:val="en-GB"/>
              </w:rPr>
            </w:pPr>
          </w:p>
        </w:tc>
        <w:tc>
          <w:tcPr>
            <w:tcW w:w="3434" w:type="dxa"/>
            <w:vMerge/>
          </w:tcPr>
          <w:p w:rsidR="008C7B75" w:rsidRPr="00354FDD" w:rsidRDefault="008C7B75" w:rsidP="001E2CB0">
            <w:pPr>
              <w:jc w:val="right"/>
              <w:rPr>
                <w:snapToGrid w:val="0"/>
                <w:sz w:val="24"/>
                <w:szCs w:val="24"/>
                <w:lang w:val="en-GB"/>
              </w:rPr>
            </w:pPr>
          </w:p>
        </w:tc>
        <w:tc>
          <w:tcPr>
            <w:tcW w:w="9855" w:type="dxa"/>
          </w:tcPr>
          <w:p w:rsidR="008C7B75" w:rsidRPr="00354FDD" w:rsidRDefault="008C7B75" w:rsidP="001E2CB0">
            <w:pPr>
              <w:rPr>
                <w:snapToGrid w:val="0"/>
                <w:sz w:val="24"/>
                <w:szCs w:val="24"/>
                <w:lang w:val="en-GB"/>
              </w:rPr>
            </w:pPr>
            <w:r>
              <w:rPr>
                <w:snapToGrid w:val="0"/>
                <w:sz w:val="24"/>
                <w:szCs w:val="24"/>
                <w:lang w:val="en-GB"/>
              </w:rPr>
              <w:t>C</w:t>
            </w:r>
            <w:r w:rsidRPr="00354FDD">
              <w:rPr>
                <w:snapToGrid w:val="0"/>
                <w:sz w:val="24"/>
                <w:szCs w:val="24"/>
                <w:lang w:val="en-GB"/>
              </w:rPr>
              <w:t>)</w:t>
            </w:r>
            <w:r>
              <w:rPr>
                <w:snapToGrid w:val="0"/>
                <w:sz w:val="24"/>
                <w:szCs w:val="24"/>
                <w:lang w:val="en-GB"/>
              </w:rPr>
              <w:t xml:space="preserve"> The present Civil Hospital where Aizawl DTC is co-located has also been shifted to Falkawn</w:t>
            </w:r>
          </w:p>
          <w:p w:rsidR="008C7B75" w:rsidRPr="00354FDD" w:rsidRDefault="008C7B75" w:rsidP="001E2CB0">
            <w:pPr>
              <w:rPr>
                <w:snapToGrid w:val="0"/>
                <w:sz w:val="24"/>
                <w:szCs w:val="24"/>
                <w:lang w:val="en-GB"/>
              </w:rPr>
            </w:pPr>
          </w:p>
        </w:tc>
      </w:tr>
      <w:tr w:rsidR="008C7B75" w:rsidRPr="00354FDD">
        <w:trPr>
          <w:trHeight w:val="226"/>
        </w:trPr>
        <w:tc>
          <w:tcPr>
            <w:tcW w:w="916" w:type="dxa"/>
            <w:vMerge w:val="restart"/>
          </w:tcPr>
          <w:p w:rsidR="008C7B75" w:rsidRPr="00354FDD" w:rsidRDefault="008C7B75" w:rsidP="001E2CB0">
            <w:pPr>
              <w:jc w:val="center"/>
              <w:rPr>
                <w:snapToGrid w:val="0"/>
                <w:sz w:val="24"/>
                <w:szCs w:val="24"/>
                <w:lang w:val="en-GB"/>
              </w:rPr>
            </w:pPr>
            <w:r w:rsidRPr="00354FDD">
              <w:rPr>
                <w:snapToGrid w:val="0"/>
                <w:sz w:val="24"/>
                <w:szCs w:val="24"/>
                <w:lang w:val="en-GB"/>
              </w:rPr>
              <w:t>2</w:t>
            </w:r>
          </w:p>
        </w:tc>
        <w:tc>
          <w:tcPr>
            <w:tcW w:w="3434" w:type="dxa"/>
            <w:vMerge w:val="restart"/>
          </w:tcPr>
          <w:p w:rsidR="008C7B75" w:rsidRPr="00F6445E" w:rsidRDefault="008C7B75" w:rsidP="001E2CB0">
            <w:pPr>
              <w:rPr>
                <w:snapToGrid w:val="0"/>
                <w:sz w:val="24"/>
                <w:szCs w:val="24"/>
                <w:lang w:val="en-GB"/>
              </w:rPr>
            </w:pPr>
            <w:r>
              <w:rPr>
                <w:snapToGrid w:val="0"/>
                <w:sz w:val="24"/>
                <w:szCs w:val="24"/>
                <w:lang w:val="en-GB"/>
              </w:rPr>
              <w:t>To increase case notification</w:t>
            </w:r>
          </w:p>
          <w:p w:rsidR="008C7B75" w:rsidRPr="00F6445E" w:rsidRDefault="008C7B75" w:rsidP="001E2CB0">
            <w:pPr>
              <w:rPr>
                <w:snapToGrid w:val="0"/>
                <w:sz w:val="24"/>
                <w:szCs w:val="24"/>
                <w:lang w:val="en-GB"/>
              </w:rPr>
            </w:pPr>
            <w:r>
              <w:rPr>
                <w:snapToGrid w:val="0"/>
                <w:sz w:val="24"/>
                <w:szCs w:val="24"/>
                <w:lang w:val="en-GB"/>
              </w:rPr>
              <w:t xml:space="preserve"> To improve success</w:t>
            </w:r>
            <w:r w:rsidRPr="00F6445E">
              <w:rPr>
                <w:snapToGrid w:val="0"/>
                <w:sz w:val="24"/>
                <w:szCs w:val="24"/>
                <w:lang w:val="en-GB"/>
              </w:rPr>
              <w:t xml:space="preserve"> rate</w:t>
            </w:r>
            <w:r>
              <w:rPr>
                <w:snapToGrid w:val="0"/>
                <w:sz w:val="24"/>
                <w:szCs w:val="24"/>
                <w:lang w:val="en-GB"/>
              </w:rPr>
              <w:t>.</w:t>
            </w:r>
          </w:p>
        </w:tc>
        <w:tc>
          <w:tcPr>
            <w:tcW w:w="9855" w:type="dxa"/>
          </w:tcPr>
          <w:p w:rsidR="008C7B75" w:rsidRPr="00F6445E" w:rsidRDefault="008C7B75" w:rsidP="00BC1E38">
            <w:pPr>
              <w:jc w:val="both"/>
              <w:rPr>
                <w:snapToGrid w:val="0"/>
                <w:sz w:val="24"/>
                <w:szCs w:val="24"/>
                <w:lang w:val="en-GB"/>
              </w:rPr>
            </w:pPr>
            <w:r>
              <w:rPr>
                <w:snapToGrid w:val="0"/>
                <w:sz w:val="24"/>
                <w:szCs w:val="24"/>
                <w:lang w:val="en-GB"/>
              </w:rPr>
              <w:t>A) Training of untrained M.O.</w:t>
            </w:r>
            <w:r w:rsidRPr="00F6445E">
              <w:rPr>
                <w:snapToGrid w:val="0"/>
                <w:sz w:val="24"/>
                <w:szCs w:val="24"/>
                <w:lang w:val="en-GB"/>
              </w:rPr>
              <w:t>s &amp; LTs</w:t>
            </w:r>
            <w:r>
              <w:rPr>
                <w:snapToGrid w:val="0"/>
                <w:sz w:val="24"/>
                <w:szCs w:val="24"/>
                <w:lang w:val="en-GB"/>
              </w:rPr>
              <w:t xml:space="preserve"> and re-training of other staffs.</w:t>
            </w:r>
          </w:p>
        </w:tc>
      </w:tr>
      <w:tr w:rsidR="008C7B75" w:rsidRPr="00354FDD">
        <w:trPr>
          <w:trHeight w:val="226"/>
        </w:trPr>
        <w:tc>
          <w:tcPr>
            <w:tcW w:w="916" w:type="dxa"/>
            <w:vMerge/>
          </w:tcPr>
          <w:p w:rsidR="008C7B75" w:rsidRPr="00354FDD" w:rsidRDefault="008C7B75" w:rsidP="001E2CB0">
            <w:pPr>
              <w:jc w:val="center"/>
              <w:rPr>
                <w:snapToGrid w:val="0"/>
                <w:sz w:val="24"/>
                <w:szCs w:val="24"/>
                <w:lang w:val="en-GB"/>
              </w:rPr>
            </w:pPr>
          </w:p>
        </w:tc>
        <w:tc>
          <w:tcPr>
            <w:tcW w:w="3434" w:type="dxa"/>
            <w:vMerge/>
          </w:tcPr>
          <w:p w:rsidR="008C7B75" w:rsidRPr="00F6445E" w:rsidRDefault="008C7B75" w:rsidP="001E2CB0">
            <w:pPr>
              <w:jc w:val="right"/>
              <w:rPr>
                <w:snapToGrid w:val="0"/>
                <w:sz w:val="24"/>
                <w:szCs w:val="24"/>
                <w:lang w:val="en-GB"/>
              </w:rPr>
            </w:pPr>
          </w:p>
        </w:tc>
        <w:tc>
          <w:tcPr>
            <w:tcW w:w="9855" w:type="dxa"/>
          </w:tcPr>
          <w:p w:rsidR="008C7B75" w:rsidRPr="00F6445E" w:rsidRDefault="008C7B75" w:rsidP="00BC1E38">
            <w:pPr>
              <w:jc w:val="both"/>
              <w:rPr>
                <w:snapToGrid w:val="0"/>
                <w:sz w:val="24"/>
                <w:szCs w:val="24"/>
                <w:lang w:val="en-GB"/>
              </w:rPr>
            </w:pPr>
            <w:r>
              <w:rPr>
                <w:snapToGrid w:val="0"/>
                <w:sz w:val="24"/>
                <w:szCs w:val="24"/>
                <w:lang w:val="en-GB"/>
              </w:rPr>
              <w:t xml:space="preserve">B) </w:t>
            </w:r>
            <w:r w:rsidRPr="00F6445E">
              <w:rPr>
                <w:snapToGrid w:val="0"/>
                <w:sz w:val="24"/>
                <w:szCs w:val="24"/>
                <w:lang w:val="en-GB"/>
              </w:rPr>
              <w:t>Awareness Campaign for general population at district &amp; PHI level.</w:t>
            </w:r>
          </w:p>
          <w:p w:rsidR="008C7B75" w:rsidRPr="00F6445E" w:rsidRDefault="008C7B75" w:rsidP="00BC1E38">
            <w:pPr>
              <w:jc w:val="both"/>
              <w:rPr>
                <w:snapToGrid w:val="0"/>
                <w:sz w:val="24"/>
                <w:szCs w:val="24"/>
                <w:lang w:val="en-GB"/>
              </w:rPr>
            </w:pPr>
            <w:r>
              <w:rPr>
                <w:snapToGrid w:val="0"/>
                <w:sz w:val="24"/>
                <w:szCs w:val="24"/>
                <w:lang w:val="en-GB"/>
              </w:rPr>
              <w:t xml:space="preserve">C) </w:t>
            </w:r>
            <w:r w:rsidRPr="00F6445E">
              <w:rPr>
                <w:snapToGrid w:val="0"/>
                <w:sz w:val="24"/>
                <w:szCs w:val="24"/>
                <w:lang w:val="en-GB"/>
              </w:rPr>
              <w:t xml:space="preserve">Recruitment of </w:t>
            </w:r>
            <w:r>
              <w:rPr>
                <w:snapToGrid w:val="0"/>
                <w:sz w:val="24"/>
                <w:szCs w:val="24"/>
                <w:lang w:val="en-GB"/>
              </w:rPr>
              <w:t>PPM coordinator at the state level and all districts.</w:t>
            </w:r>
          </w:p>
          <w:p w:rsidR="008C7B75" w:rsidRPr="00F6445E" w:rsidRDefault="008C7B75" w:rsidP="00BC1E38">
            <w:pPr>
              <w:jc w:val="both"/>
              <w:rPr>
                <w:snapToGrid w:val="0"/>
                <w:sz w:val="24"/>
                <w:szCs w:val="24"/>
                <w:lang w:val="en-GB"/>
              </w:rPr>
            </w:pPr>
            <w:r>
              <w:rPr>
                <w:snapToGrid w:val="0"/>
                <w:sz w:val="24"/>
                <w:szCs w:val="24"/>
                <w:lang w:val="en-GB"/>
              </w:rPr>
              <w:t xml:space="preserve">D) </w:t>
            </w:r>
            <w:r w:rsidRPr="00F6445E">
              <w:rPr>
                <w:snapToGrid w:val="0"/>
                <w:sz w:val="24"/>
                <w:szCs w:val="24"/>
                <w:lang w:val="en-GB"/>
              </w:rPr>
              <w:t xml:space="preserve">Recruitment of contractual MO-TC </w:t>
            </w:r>
          </w:p>
        </w:tc>
      </w:tr>
      <w:tr w:rsidR="008C7B75" w:rsidRPr="00354FDD">
        <w:trPr>
          <w:trHeight w:val="525"/>
        </w:trPr>
        <w:tc>
          <w:tcPr>
            <w:tcW w:w="916" w:type="dxa"/>
            <w:vMerge/>
          </w:tcPr>
          <w:p w:rsidR="008C7B75" w:rsidRPr="00354FDD" w:rsidRDefault="008C7B75" w:rsidP="001E2CB0">
            <w:pPr>
              <w:jc w:val="center"/>
              <w:rPr>
                <w:snapToGrid w:val="0"/>
                <w:sz w:val="24"/>
                <w:szCs w:val="24"/>
                <w:lang w:val="en-GB"/>
              </w:rPr>
            </w:pPr>
          </w:p>
        </w:tc>
        <w:tc>
          <w:tcPr>
            <w:tcW w:w="3434" w:type="dxa"/>
            <w:vMerge/>
          </w:tcPr>
          <w:p w:rsidR="008C7B75" w:rsidRPr="00F6445E" w:rsidRDefault="008C7B75" w:rsidP="001E2CB0">
            <w:pPr>
              <w:jc w:val="right"/>
              <w:rPr>
                <w:snapToGrid w:val="0"/>
                <w:sz w:val="24"/>
                <w:szCs w:val="24"/>
                <w:lang w:val="en-GB"/>
              </w:rPr>
            </w:pPr>
          </w:p>
        </w:tc>
        <w:tc>
          <w:tcPr>
            <w:tcW w:w="9855" w:type="dxa"/>
          </w:tcPr>
          <w:p w:rsidR="008C7B75" w:rsidRDefault="008C7B75" w:rsidP="00BC1E38">
            <w:pPr>
              <w:jc w:val="both"/>
              <w:rPr>
                <w:snapToGrid w:val="0"/>
                <w:sz w:val="24"/>
                <w:szCs w:val="24"/>
                <w:lang w:val="en-GB"/>
              </w:rPr>
            </w:pPr>
            <w:r>
              <w:rPr>
                <w:snapToGrid w:val="0"/>
                <w:sz w:val="24"/>
                <w:szCs w:val="24"/>
                <w:lang w:val="en-GB"/>
              </w:rPr>
              <w:t xml:space="preserve">E) </w:t>
            </w:r>
            <w:r w:rsidRPr="00437B36">
              <w:rPr>
                <w:snapToGrid w:val="0"/>
                <w:sz w:val="24"/>
                <w:szCs w:val="24"/>
                <w:lang w:val="en-GB"/>
              </w:rPr>
              <w:t xml:space="preserve">To increase the number of Sputum Collection centres in difficult areas and also the honorarium for </w:t>
            </w:r>
          </w:p>
          <w:p w:rsidR="008C7B75" w:rsidRPr="00437B36" w:rsidRDefault="008C7B75" w:rsidP="00BC1E38">
            <w:pPr>
              <w:jc w:val="both"/>
              <w:rPr>
                <w:snapToGrid w:val="0"/>
                <w:sz w:val="24"/>
                <w:szCs w:val="24"/>
                <w:lang w:val="en-GB"/>
              </w:rPr>
            </w:pPr>
            <w:r w:rsidRPr="00437B36">
              <w:rPr>
                <w:snapToGrid w:val="0"/>
                <w:sz w:val="24"/>
                <w:szCs w:val="24"/>
                <w:lang w:val="en-GB"/>
              </w:rPr>
              <w:t>Voluntary DOT Providers to more than 25%.</w:t>
            </w:r>
          </w:p>
          <w:p w:rsidR="008C7B75" w:rsidRPr="00437B36" w:rsidRDefault="008C7B75" w:rsidP="00BC1E38">
            <w:pPr>
              <w:jc w:val="both"/>
              <w:rPr>
                <w:snapToGrid w:val="0"/>
                <w:sz w:val="24"/>
                <w:szCs w:val="24"/>
                <w:lang w:val="en-GB"/>
              </w:rPr>
            </w:pPr>
            <w:r>
              <w:rPr>
                <w:snapToGrid w:val="0"/>
                <w:sz w:val="24"/>
                <w:szCs w:val="24"/>
                <w:lang w:val="en-GB"/>
              </w:rPr>
              <w:t>F) Enhance i</w:t>
            </w:r>
            <w:r w:rsidRPr="00437B36">
              <w:rPr>
                <w:snapToGrid w:val="0"/>
                <w:sz w:val="24"/>
                <w:szCs w:val="24"/>
                <w:lang w:val="en-GB"/>
              </w:rPr>
              <w:t>nvolvement of Private sectors</w:t>
            </w:r>
            <w:r>
              <w:rPr>
                <w:snapToGrid w:val="0"/>
                <w:sz w:val="24"/>
                <w:szCs w:val="24"/>
                <w:lang w:val="en-GB"/>
              </w:rPr>
              <w:t xml:space="preserve"> and </w:t>
            </w:r>
            <w:r w:rsidRPr="00437B36">
              <w:rPr>
                <w:snapToGrid w:val="0"/>
                <w:sz w:val="24"/>
                <w:szCs w:val="24"/>
                <w:lang w:val="en-GB"/>
              </w:rPr>
              <w:t>Strengthen T.B. notification.</w:t>
            </w:r>
          </w:p>
          <w:p w:rsidR="008C7B75" w:rsidRDefault="008C7B75" w:rsidP="00BC1E38">
            <w:pPr>
              <w:jc w:val="both"/>
              <w:rPr>
                <w:snapToGrid w:val="0"/>
                <w:sz w:val="24"/>
                <w:szCs w:val="24"/>
                <w:lang w:val="en-GB"/>
              </w:rPr>
            </w:pPr>
            <w:r>
              <w:rPr>
                <w:snapToGrid w:val="0"/>
                <w:sz w:val="24"/>
                <w:szCs w:val="24"/>
                <w:lang w:val="en-GB"/>
              </w:rPr>
              <w:t>G)</w:t>
            </w:r>
            <w:r w:rsidRPr="00F6445E">
              <w:rPr>
                <w:snapToGrid w:val="0"/>
                <w:sz w:val="24"/>
                <w:szCs w:val="24"/>
                <w:lang w:val="en-GB"/>
              </w:rPr>
              <w:t xml:space="preserve"> More patients home visit &amp; proper counselling before starting treatment</w:t>
            </w:r>
          </w:p>
          <w:p w:rsidR="008C7B75" w:rsidRPr="00437B36" w:rsidRDefault="008C7B75" w:rsidP="00BC1E38">
            <w:pPr>
              <w:jc w:val="both"/>
              <w:rPr>
                <w:snapToGrid w:val="0"/>
                <w:sz w:val="24"/>
                <w:szCs w:val="24"/>
                <w:lang w:val="en-GB"/>
              </w:rPr>
            </w:pPr>
            <w:r>
              <w:rPr>
                <w:snapToGrid w:val="0"/>
                <w:sz w:val="24"/>
                <w:szCs w:val="24"/>
                <w:lang w:val="en-GB"/>
              </w:rPr>
              <w:t>H</w:t>
            </w:r>
            <w:r w:rsidRPr="00F6445E">
              <w:rPr>
                <w:snapToGrid w:val="0"/>
                <w:sz w:val="24"/>
                <w:szCs w:val="24"/>
                <w:lang w:val="en-GB"/>
              </w:rPr>
              <w:t>) Prompt retrieval of default patients</w:t>
            </w:r>
          </w:p>
        </w:tc>
      </w:tr>
      <w:tr w:rsidR="008C7B75" w:rsidRPr="00354FDD">
        <w:trPr>
          <w:trHeight w:val="226"/>
        </w:trPr>
        <w:tc>
          <w:tcPr>
            <w:tcW w:w="916" w:type="dxa"/>
            <w:vMerge w:val="restart"/>
          </w:tcPr>
          <w:p w:rsidR="008C7B75" w:rsidRPr="00354FDD" w:rsidRDefault="008C7B75" w:rsidP="001E2CB0">
            <w:pPr>
              <w:jc w:val="center"/>
              <w:rPr>
                <w:snapToGrid w:val="0"/>
                <w:sz w:val="24"/>
                <w:szCs w:val="24"/>
                <w:lang w:val="en-GB"/>
              </w:rPr>
            </w:pPr>
            <w:r w:rsidRPr="00354FDD">
              <w:rPr>
                <w:snapToGrid w:val="0"/>
                <w:sz w:val="24"/>
                <w:szCs w:val="24"/>
                <w:lang w:val="en-GB"/>
              </w:rPr>
              <w:t>3</w:t>
            </w:r>
          </w:p>
        </w:tc>
        <w:tc>
          <w:tcPr>
            <w:tcW w:w="3434" w:type="dxa"/>
            <w:vMerge w:val="restart"/>
          </w:tcPr>
          <w:p w:rsidR="008C7B75" w:rsidRPr="00F6445E" w:rsidRDefault="008C7B75" w:rsidP="001E2CB0">
            <w:pPr>
              <w:rPr>
                <w:snapToGrid w:val="0"/>
                <w:sz w:val="24"/>
                <w:szCs w:val="24"/>
                <w:lang w:val="en-GB"/>
              </w:rPr>
            </w:pPr>
          </w:p>
          <w:p w:rsidR="008C7B75" w:rsidRPr="00F6445E" w:rsidRDefault="008C7B75" w:rsidP="001E2CB0">
            <w:pPr>
              <w:rPr>
                <w:snapToGrid w:val="0"/>
                <w:sz w:val="24"/>
                <w:szCs w:val="24"/>
                <w:lang w:val="en-GB"/>
              </w:rPr>
            </w:pPr>
            <w:r w:rsidRPr="00F6445E">
              <w:rPr>
                <w:snapToGrid w:val="0"/>
                <w:sz w:val="24"/>
                <w:szCs w:val="24"/>
                <w:lang w:val="en-GB"/>
              </w:rPr>
              <w:t xml:space="preserve"> To improve quality of sputum smear microscopy </w:t>
            </w:r>
          </w:p>
        </w:tc>
        <w:tc>
          <w:tcPr>
            <w:tcW w:w="9855" w:type="dxa"/>
          </w:tcPr>
          <w:p w:rsidR="008C7B75" w:rsidRDefault="008C7B75" w:rsidP="001E2CB0">
            <w:pPr>
              <w:rPr>
                <w:snapToGrid w:val="0"/>
                <w:sz w:val="24"/>
                <w:szCs w:val="24"/>
                <w:lang w:val="en-GB"/>
              </w:rPr>
            </w:pPr>
            <w:r>
              <w:rPr>
                <w:snapToGrid w:val="0"/>
                <w:sz w:val="24"/>
                <w:szCs w:val="24"/>
                <w:lang w:val="en-GB"/>
              </w:rPr>
              <w:t xml:space="preserve">A) </w:t>
            </w:r>
            <w:r w:rsidRPr="00F6445E">
              <w:rPr>
                <w:snapToGrid w:val="0"/>
                <w:sz w:val="24"/>
                <w:szCs w:val="24"/>
                <w:lang w:val="en-GB"/>
              </w:rPr>
              <w:t>Intensify Supervision at all levels</w:t>
            </w:r>
            <w:r>
              <w:rPr>
                <w:snapToGrid w:val="0"/>
                <w:sz w:val="24"/>
                <w:szCs w:val="24"/>
                <w:lang w:val="en-GB"/>
              </w:rPr>
              <w:t>. Facilitate more visits from NRL/IRL.</w:t>
            </w:r>
          </w:p>
          <w:p w:rsidR="008C7B75" w:rsidRPr="00F6445E" w:rsidRDefault="008C7B75" w:rsidP="001E2CB0">
            <w:pPr>
              <w:rPr>
                <w:snapToGrid w:val="0"/>
                <w:sz w:val="24"/>
                <w:szCs w:val="24"/>
                <w:lang w:val="en-GB"/>
              </w:rPr>
            </w:pPr>
            <w:r>
              <w:rPr>
                <w:snapToGrid w:val="0"/>
                <w:sz w:val="24"/>
                <w:szCs w:val="24"/>
                <w:lang w:val="en-GB"/>
              </w:rPr>
              <w:t xml:space="preserve">B) EQA measures to be reviewed stringently. </w:t>
            </w:r>
          </w:p>
          <w:p w:rsidR="008C7B75" w:rsidRPr="00F6445E" w:rsidRDefault="008C7B75" w:rsidP="001E2CB0">
            <w:pPr>
              <w:rPr>
                <w:snapToGrid w:val="0"/>
                <w:sz w:val="24"/>
                <w:szCs w:val="24"/>
                <w:lang w:val="en-GB"/>
              </w:rPr>
            </w:pPr>
          </w:p>
        </w:tc>
      </w:tr>
      <w:tr w:rsidR="008C7B75" w:rsidRPr="00354FDD">
        <w:trPr>
          <w:trHeight w:val="226"/>
        </w:trPr>
        <w:tc>
          <w:tcPr>
            <w:tcW w:w="916" w:type="dxa"/>
            <w:vMerge/>
          </w:tcPr>
          <w:p w:rsidR="008C7B75" w:rsidRPr="00354FDD" w:rsidRDefault="008C7B75" w:rsidP="001E2CB0">
            <w:pPr>
              <w:jc w:val="center"/>
              <w:rPr>
                <w:snapToGrid w:val="0"/>
                <w:sz w:val="24"/>
                <w:szCs w:val="24"/>
                <w:lang w:val="en-GB"/>
              </w:rPr>
            </w:pPr>
          </w:p>
        </w:tc>
        <w:tc>
          <w:tcPr>
            <w:tcW w:w="3434" w:type="dxa"/>
            <w:vMerge/>
          </w:tcPr>
          <w:p w:rsidR="008C7B75" w:rsidRPr="00F6445E" w:rsidRDefault="008C7B75" w:rsidP="001E2CB0">
            <w:pPr>
              <w:jc w:val="right"/>
              <w:rPr>
                <w:snapToGrid w:val="0"/>
                <w:sz w:val="24"/>
                <w:szCs w:val="24"/>
                <w:lang w:val="en-GB"/>
              </w:rPr>
            </w:pPr>
          </w:p>
        </w:tc>
        <w:tc>
          <w:tcPr>
            <w:tcW w:w="9855" w:type="dxa"/>
          </w:tcPr>
          <w:p w:rsidR="008C7B75" w:rsidRPr="00F6445E" w:rsidRDefault="008C7B75" w:rsidP="001E2CB0">
            <w:pPr>
              <w:rPr>
                <w:snapToGrid w:val="0"/>
                <w:sz w:val="24"/>
                <w:szCs w:val="24"/>
                <w:lang w:val="en-GB"/>
              </w:rPr>
            </w:pPr>
            <w:r>
              <w:rPr>
                <w:snapToGrid w:val="0"/>
                <w:sz w:val="24"/>
                <w:szCs w:val="24"/>
                <w:lang w:val="en-GB"/>
              </w:rPr>
              <w:t>C) To procure LED fluorescence microscope for used in all Districts</w:t>
            </w:r>
          </w:p>
          <w:p w:rsidR="008C7B75" w:rsidRPr="00F6445E" w:rsidRDefault="008C7B75" w:rsidP="001E2CB0">
            <w:pPr>
              <w:rPr>
                <w:snapToGrid w:val="0"/>
                <w:sz w:val="24"/>
                <w:szCs w:val="24"/>
                <w:lang w:val="en-GB"/>
              </w:rPr>
            </w:pPr>
          </w:p>
        </w:tc>
      </w:tr>
      <w:tr w:rsidR="008C7B75" w:rsidRPr="00354FDD">
        <w:trPr>
          <w:trHeight w:val="480"/>
        </w:trPr>
        <w:tc>
          <w:tcPr>
            <w:tcW w:w="916" w:type="dxa"/>
            <w:vMerge/>
          </w:tcPr>
          <w:p w:rsidR="008C7B75" w:rsidRPr="00354FDD" w:rsidRDefault="008C7B75" w:rsidP="001E2CB0">
            <w:pPr>
              <w:jc w:val="center"/>
              <w:rPr>
                <w:snapToGrid w:val="0"/>
                <w:sz w:val="24"/>
                <w:szCs w:val="24"/>
                <w:lang w:val="en-GB"/>
              </w:rPr>
            </w:pPr>
          </w:p>
        </w:tc>
        <w:tc>
          <w:tcPr>
            <w:tcW w:w="3434" w:type="dxa"/>
            <w:vMerge/>
          </w:tcPr>
          <w:p w:rsidR="008C7B75" w:rsidRPr="00F6445E" w:rsidRDefault="008C7B75" w:rsidP="001E2CB0">
            <w:pPr>
              <w:jc w:val="right"/>
              <w:rPr>
                <w:snapToGrid w:val="0"/>
                <w:sz w:val="24"/>
                <w:szCs w:val="24"/>
                <w:lang w:val="en-GB"/>
              </w:rPr>
            </w:pPr>
          </w:p>
        </w:tc>
        <w:tc>
          <w:tcPr>
            <w:tcW w:w="9855" w:type="dxa"/>
          </w:tcPr>
          <w:p w:rsidR="008C7B75" w:rsidRPr="00F6445E" w:rsidRDefault="008C7B75" w:rsidP="001E2CB0">
            <w:pPr>
              <w:rPr>
                <w:snapToGrid w:val="0"/>
                <w:sz w:val="24"/>
                <w:szCs w:val="24"/>
                <w:lang w:val="en-GB"/>
              </w:rPr>
            </w:pPr>
            <w:r>
              <w:rPr>
                <w:snapToGrid w:val="0"/>
                <w:sz w:val="24"/>
                <w:szCs w:val="24"/>
                <w:lang w:val="en-GB"/>
              </w:rPr>
              <w:t>D</w:t>
            </w:r>
            <w:r w:rsidRPr="00F6445E">
              <w:rPr>
                <w:snapToGrid w:val="0"/>
                <w:sz w:val="24"/>
                <w:szCs w:val="24"/>
                <w:lang w:val="en-GB"/>
              </w:rPr>
              <w:t>)Training and retraining of LT</w:t>
            </w:r>
          </w:p>
          <w:p w:rsidR="008C7B75" w:rsidRPr="00F6445E" w:rsidRDefault="008C7B75" w:rsidP="001E2CB0">
            <w:pPr>
              <w:rPr>
                <w:snapToGrid w:val="0"/>
                <w:sz w:val="24"/>
                <w:szCs w:val="24"/>
                <w:lang w:val="en-GB"/>
              </w:rPr>
            </w:pPr>
            <w:r>
              <w:rPr>
                <w:snapToGrid w:val="0"/>
                <w:sz w:val="24"/>
                <w:szCs w:val="24"/>
                <w:lang w:val="en-GB"/>
              </w:rPr>
              <w:t>E</w:t>
            </w:r>
            <w:r w:rsidRPr="00F6445E">
              <w:rPr>
                <w:snapToGrid w:val="0"/>
                <w:sz w:val="24"/>
                <w:szCs w:val="24"/>
                <w:lang w:val="en-GB"/>
              </w:rPr>
              <w:t>) Demonstration of correct sputum collection technique by the LTs</w:t>
            </w:r>
          </w:p>
        </w:tc>
      </w:tr>
      <w:tr w:rsidR="008C7B75" w:rsidRPr="00354FDD">
        <w:trPr>
          <w:trHeight w:val="226"/>
        </w:trPr>
        <w:tc>
          <w:tcPr>
            <w:tcW w:w="916" w:type="dxa"/>
            <w:vMerge w:val="restart"/>
          </w:tcPr>
          <w:p w:rsidR="008C7B75" w:rsidRPr="00354FDD" w:rsidRDefault="008C7B75" w:rsidP="001E2CB0">
            <w:pPr>
              <w:jc w:val="center"/>
              <w:rPr>
                <w:snapToGrid w:val="0"/>
                <w:sz w:val="24"/>
                <w:szCs w:val="24"/>
                <w:lang w:val="en-GB"/>
              </w:rPr>
            </w:pPr>
            <w:r w:rsidRPr="00354FDD">
              <w:rPr>
                <w:snapToGrid w:val="0"/>
                <w:sz w:val="24"/>
                <w:szCs w:val="24"/>
                <w:lang w:val="en-GB"/>
              </w:rPr>
              <w:t>4</w:t>
            </w:r>
          </w:p>
        </w:tc>
        <w:tc>
          <w:tcPr>
            <w:tcW w:w="3434" w:type="dxa"/>
            <w:vMerge w:val="restart"/>
          </w:tcPr>
          <w:p w:rsidR="008C7B75" w:rsidRPr="00F6445E" w:rsidRDefault="008C7B75" w:rsidP="001E2CB0">
            <w:pPr>
              <w:rPr>
                <w:snapToGrid w:val="0"/>
                <w:sz w:val="24"/>
                <w:szCs w:val="24"/>
                <w:lang w:val="en-GB"/>
              </w:rPr>
            </w:pPr>
            <w:r w:rsidRPr="00F6445E">
              <w:rPr>
                <w:snapToGrid w:val="0"/>
                <w:sz w:val="24"/>
                <w:szCs w:val="24"/>
                <w:lang w:val="en-GB"/>
              </w:rPr>
              <w:t xml:space="preserve"> To increase detection and cure rate regarding MDR TB</w:t>
            </w:r>
          </w:p>
          <w:p w:rsidR="008C7B75" w:rsidRPr="00F6445E" w:rsidRDefault="008C7B75" w:rsidP="001E2CB0">
            <w:pPr>
              <w:rPr>
                <w:snapToGrid w:val="0"/>
                <w:sz w:val="24"/>
                <w:szCs w:val="24"/>
                <w:lang w:val="en-GB"/>
              </w:rPr>
            </w:pPr>
            <w:r w:rsidRPr="00F6445E">
              <w:rPr>
                <w:snapToGrid w:val="0"/>
                <w:sz w:val="24"/>
                <w:szCs w:val="24"/>
                <w:lang w:val="en-GB"/>
              </w:rPr>
              <w:t xml:space="preserve">Involvement of political and administrative leaders, </w:t>
            </w:r>
          </w:p>
          <w:p w:rsidR="008C7B75" w:rsidRPr="00F6445E" w:rsidRDefault="008C7B75" w:rsidP="001E2CB0">
            <w:pPr>
              <w:rPr>
                <w:snapToGrid w:val="0"/>
                <w:sz w:val="24"/>
                <w:szCs w:val="24"/>
                <w:lang w:val="en-GB"/>
              </w:rPr>
            </w:pPr>
            <w:r w:rsidRPr="00F6445E">
              <w:rPr>
                <w:snapToGrid w:val="0"/>
                <w:sz w:val="24"/>
                <w:szCs w:val="24"/>
                <w:lang w:val="en-GB"/>
              </w:rPr>
              <w:t>private practitioners &amp; NGOs</w:t>
            </w:r>
          </w:p>
          <w:p w:rsidR="008C7B75" w:rsidRPr="00F6445E" w:rsidRDefault="008C7B75" w:rsidP="001E2CB0">
            <w:pPr>
              <w:rPr>
                <w:snapToGrid w:val="0"/>
                <w:sz w:val="24"/>
                <w:szCs w:val="24"/>
                <w:lang w:val="en-GB"/>
              </w:rPr>
            </w:pPr>
            <w:r w:rsidRPr="00F6445E">
              <w:rPr>
                <w:snapToGrid w:val="0"/>
                <w:sz w:val="24"/>
                <w:szCs w:val="24"/>
                <w:lang w:val="en-GB"/>
              </w:rPr>
              <w:t>To establish more sputum collection centres</w:t>
            </w:r>
          </w:p>
        </w:tc>
        <w:tc>
          <w:tcPr>
            <w:tcW w:w="9855" w:type="dxa"/>
          </w:tcPr>
          <w:p w:rsidR="008C7B75" w:rsidRPr="00F6445E" w:rsidRDefault="008C7B75" w:rsidP="001E2CB0">
            <w:pPr>
              <w:rPr>
                <w:snapToGrid w:val="0"/>
                <w:sz w:val="24"/>
                <w:szCs w:val="24"/>
                <w:lang w:val="en-GB"/>
              </w:rPr>
            </w:pPr>
            <w:r w:rsidRPr="00F6445E">
              <w:rPr>
                <w:snapToGrid w:val="0"/>
                <w:sz w:val="24"/>
                <w:szCs w:val="24"/>
                <w:lang w:val="en-GB"/>
              </w:rPr>
              <w:t>a)To recruit new TB Health Visitors in districts with a projected population exceeding 1 lakh</w:t>
            </w:r>
          </w:p>
          <w:p w:rsidR="008C7B75" w:rsidRPr="00F6445E" w:rsidRDefault="008C7B75" w:rsidP="001E2CB0">
            <w:pPr>
              <w:rPr>
                <w:snapToGrid w:val="0"/>
                <w:sz w:val="24"/>
                <w:szCs w:val="24"/>
                <w:lang w:val="en-GB"/>
              </w:rPr>
            </w:pPr>
            <w:r w:rsidRPr="00F6445E">
              <w:rPr>
                <w:snapToGrid w:val="0"/>
                <w:sz w:val="24"/>
                <w:szCs w:val="24"/>
                <w:lang w:val="en-GB"/>
              </w:rPr>
              <w:t xml:space="preserve">b) Increased IEC activities in MDR-TB </w:t>
            </w:r>
          </w:p>
          <w:p w:rsidR="008C7B75" w:rsidRPr="00F6445E" w:rsidRDefault="008C7B75" w:rsidP="001E2CB0">
            <w:pPr>
              <w:rPr>
                <w:snapToGrid w:val="0"/>
                <w:sz w:val="24"/>
                <w:szCs w:val="24"/>
                <w:lang w:val="en-GB"/>
              </w:rPr>
            </w:pPr>
            <w:r w:rsidRPr="00F6445E">
              <w:rPr>
                <w:snapToGrid w:val="0"/>
                <w:sz w:val="24"/>
                <w:szCs w:val="24"/>
                <w:lang w:val="en-GB"/>
              </w:rPr>
              <w:t>c)</w:t>
            </w:r>
            <w:r>
              <w:rPr>
                <w:snapToGrid w:val="0"/>
                <w:sz w:val="24"/>
                <w:szCs w:val="24"/>
                <w:lang w:val="en-GB"/>
              </w:rPr>
              <w:t xml:space="preserve"> </w:t>
            </w:r>
            <w:r w:rsidRPr="00F6445E">
              <w:rPr>
                <w:snapToGrid w:val="0"/>
                <w:sz w:val="24"/>
                <w:szCs w:val="24"/>
                <w:lang w:val="en-GB"/>
              </w:rPr>
              <w:t>Sensitisation of private practitioners</w:t>
            </w:r>
            <w:r>
              <w:rPr>
                <w:snapToGrid w:val="0"/>
                <w:sz w:val="24"/>
                <w:szCs w:val="24"/>
                <w:lang w:val="en-GB"/>
              </w:rPr>
              <w:t>, institutions as well as community.</w:t>
            </w:r>
          </w:p>
          <w:p w:rsidR="008C7B75" w:rsidRPr="00F6445E" w:rsidRDefault="008C7B75" w:rsidP="001E2CB0">
            <w:pPr>
              <w:rPr>
                <w:snapToGrid w:val="0"/>
                <w:sz w:val="24"/>
                <w:szCs w:val="24"/>
                <w:lang w:val="en-GB"/>
              </w:rPr>
            </w:pPr>
            <w:r w:rsidRPr="00F6445E">
              <w:rPr>
                <w:snapToGrid w:val="0"/>
                <w:sz w:val="24"/>
                <w:szCs w:val="24"/>
                <w:lang w:val="en-GB"/>
              </w:rPr>
              <w:t>d)To increase involvement of NGOs specially private hospitals in the NGO schemes</w:t>
            </w:r>
          </w:p>
        </w:tc>
      </w:tr>
      <w:tr w:rsidR="008C7B75" w:rsidRPr="00354FDD">
        <w:trPr>
          <w:trHeight w:val="226"/>
        </w:trPr>
        <w:tc>
          <w:tcPr>
            <w:tcW w:w="916" w:type="dxa"/>
            <w:vMerge/>
          </w:tcPr>
          <w:p w:rsidR="008C7B75" w:rsidRPr="00354FDD" w:rsidRDefault="008C7B75" w:rsidP="001E2CB0">
            <w:pPr>
              <w:jc w:val="center"/>
              <w:rPr>
                <w:snapToGrid w:val="0"/>
                <w:sz w:val="24"/>
                <w:szCs w:val="24"/>
                <w:lang w:val="en-GB"/>
              </w:rPr>
            </w:pPr>
          </w:p>
        </w:tc>
        <w:tc>
          <w:tcPr>
            <w:tcW w:w="3434" w:type="dxa"/>
            <w:vMerge/>
          </w:tcPr>
          <w:p w:rsidR="008C7B75" w:rsidRPr="00F6445E" w:rsidRDefault="008C7B75" w:rsidP="001E2CB0">
            <w:pPr>
              <w:jc w:val="right"/>
              <w:rPr>
                <w:snapToGrid w:val="0"/>
                <w:sz w:val="24"/>
                <w:szCs w:val="24"/>
                <w:lang w:val="en-GB"/>
              </w:rPr>
            </w:pPr>
          </w:p>
        </w:tc>
        <w:tc>
          <w:tcPr>
            <w:tcW w:w="9855" w:type="dxa"/>
          </w:tcPr>
          <w:p w:rsidR="008C7B75" w:rsidRPr="00F6445E" w:rsidRDefault="008C7B75" w:rsidP="001E2CB0">
            <w:pPr>
              <w:rPr>
                <w:snapToGrid w:val="0"/>
                <w:sz w:val="24"/>
                <w:szCs w:val="24"/>
                <w:lang w:val="en-GB"/>
              </w:rPr>
            </w:pPr>
            <w:r>
              <w:rPr>
                <w:snapToGrid w:val="0"/>
                <w:sz w:val="24"/>
                <w:szCs w:val="24"/>
                <w:lang w:val="en-GB"/>
              </w:rPr>
              <w:t>e</w:t>
            </w:r>
            <w:r w:rsidRPr="00F6445E">
              <w:rPr>
                <w:snapToGrid w:val="0"/>
                <w:sz w:val="24"/>
                <w:szCs w:val="24"/>
                <w:lang w:val="en-GB"/>
              </w:rPr>
              <w:t>)Sensitization Workshop for political leaders</w:t>
            </w:r>
          </w:p>
          <w:p w:rsidR="008C7B75" w:rsidRDefault="008C7B75" w:rsidP="001E2CB0">
            <w:pPr>
              <w:rPr>
                <w:snapToGrid w:val="0"/>
                <w:sz w:val="24"/>
                <w:szCs w:val="24"/>
                <w:lang w:val="en-GB"/>
              </w:rPr>
            </w:pPr>
            <w:r>
              <w:rPr>
                <w:snapToGrid w:val="0"/>
                <w:sz w:val="24"/>
                <w:szCs w:val="24"/>
                <w:lang w:val="en-GB"/>
              </w:rPr>
              <w:t>f</w:t>
            </w:r>
            <w:r w:rsidRPr="00F6445E">
              <w:rPr>
                <w:snapToGrid w:val="0"/>
                <w:sz w:val="24"/>
                <w:szCs w:val="24"/>
                <w:lang w:val="en-GB"/>
              </w:rPr>
              <w:t>) Involvement of Political leaders in RNTCP programme</w:t>
            </w:r>
          </w:p>
          <w:p w:rsidR="008C7B75" w:rsidRPr="00F6445E" w:rsidRDefault="008C7B75" w:rsidP="001E2CB0">
            <w:pPr>
              <w:rPr>
                <w:snapToGrid w:val="0"/>
                <w:sz w:val="24"/>
                <w:szCs w:val="24"/>
                <w:lang w:val="en-GB"/>
              </w:rPr>
            </w:pPr>
            <w:r>
              <w:rPr>
                <w:snapToGrid w:val="0"/>
                <w:sz w:val="24"/>
                <w:szCs w:val="24"/>
                <w:lang w:val="en-GB"/>
              </w:rPr>
              <w:t>g) To recruit councellor for DR TB Centre</w:t>
            </w:r>
          </w:p>
          <w:p w:rsidR="008C7B75" w:rsidRPr="00F6445E" w:rsidRDefault="008C7B75" w:rsidP="001E2CB0">
            <w:pPr>
              <w:rPr>
                <w:snapToGrid w:val="0"/>
                <w:sz w:val="24"/>
                <w:szCs w:val="24"/>
                <w:lang w:val="en-GB"/>
              </w:rPr>
            </w:pPr>
            <w:r>
              <w:rPr>
                <w:snapToGrid w:val="0"/>
                <w:sz w:val="24"/>
                <w:szCs w:val="24"/>
                <w:lang w:val="en-GB"/>
              </w:rPr>
              <w:t>h</w:t>
            </w:r>
            <w:r w:rsidRPr="00F6445E">
              <w:rPr>
                <w:snapToGrid w:val="0"/>
                <w:sz w:val="24"/>
                <w:szCs w:val="24"/>
                <w:lang w:val="en-GB"/>
              </w:rPr>
              <w:t>) Prompt retrieval of default patients</w:t>
            </w:r>
          </w:p>
        </w:tc>
      </w:tr>
      <w:tr w:rsidR="008C7B75" w:rsidRPr="00354FDD">
        <w:trPr>
          <w:trHeight w:val="226"/>
        </w:trPr>
        <w:tc>
          <w:tcPr>
            <w:tcW w:w="916" w:type="dxa"/>
            <w:vMerge/>
          </w:tcPr>
          <w:p w:rsidR="008C7B75" w:rsidRPr="00354FDD" w:rsidRDefault="008C7B75" w:rsidP="001E2CB0">
            <w:pPr>
              <w:jc w:val="center"/>
              <w:rPr>
                <w:snapToGrid w:val="0"/>
                <w:sz w:val="24"/>
                <w:szCs w:val="24"/>
                <w:lang w:val="en-GB"/>
              </w:rPr>
            </w:pPr>
          </w:p>
        </w:tc>
        <w:tc>
          <w:tcPr>
            <w:tcW w:w="3434" w:type="dxa"/>
            <w:vMerge/>
          </w:tcPr>
          <w:p w:rsidR="008C7B75" w:rsidRPr="00F6445E" w:rsidRDefault="008C7B75" w:rsidP="001E2CB0">
            <w:pPr>
              <w:jc w:val="right"/>
              <w:rPr>
                <w:snapToGrid w:val="0"/>
                <w:sz w:val="24"/>
                <w:szCs w:val="24"/>
                <w:lang w:val="en-GB"/>
              </w:rPr>
            </w:pPr>
          </w:p>
        </w:tc>
        <w:tc>
          <w:tcPr>
            <w:tcW w:w="9855" w:type="dxa"/>
          </w:tcPr>
          <w:p w:rsidR="008C7B75" w:rsidRDefault="008C7B75" w:rsidP="001E2CB0">
            <w:pPr>
              <w:rPr>
                <w:snapToGrid w:val="0"/>
                <w:sz w:val="24"/>
                <w:szCs w:val="24"/>
                <w:lang w:val="en-GB"/>
              </w:rPr>
            </w:pPr>
            <w:r>
              <w:rPr>
                <w:snapToGrid w:val="0"/>
                <w:sz w:val="24"/>
                <w:szCs w:val="24"/>
                <w:lang w:val="en-GB"/>
              </w:rPr>
              <w:t>i) To procure CBNAAT for rapid diagnosis of MDR TB cases</w:t>
            </w:r>
          </w:p>
        </w:tc>
      </w:tr>
      <w:tr w:rsidR="008C7B75" w:rsidRPr="00354FDD">
        <w:trPr>
          <w:trHeight w:val="226"/>
        </w:trPr>
        <w:tc>
          <w:tcPr>
            <w:tcW w:w="916" w:type="dxa"/>
          </w:tcPr>
          <w:p w:rsidR="008C7B75" w:rsidRPr="00354FDD" w:rsidRDefault="008C7B75" w:rsidP="001E2CB0">
            <w:pPr>
              <w:jc w:val="center"/>
              <w:rPr>
                <w:snapToGrid w:val="0"/>
                <w:sz w:val="24"/>
                <w:szCs w:val="24"/>
                <w:lang w:val="en-GB"/>
              </w:rPr>
            </w:pPr>
            <w:r>
              <w:rPr>
                <w:snapToGrid w:val="0"/>
                <w:sz w:val="24"/>
                <w:szCs w:val="24"/>
                <w:lang w:val="en-GB"/>
              </w:rPr>
              <w:lastRenderedPageBreak/>
              <w:t>5</w:t>
            </w:r>
          </w:p>
        </w:tc>
        <w:tc>
          <w:tcPr>
            <w:tcW w:w="3434" w:type="dxa"/>
          </w:tcPr>
          <w:p w:rsidR="008C7B75" w:rsidRPr="00F6445E" w:rsidRDefault="008C7B75" w:rsidP="001E2CB0">
            <w:pPr>
              <w:tabs>
                <w:tab w:val="left" w:pos="804"/>
              </w:tabs>
              <w:rPr>
                <w:snapToGrid w:val="0"/>
                <w:sz w:val="24"/>
                <w:szCs w:val="24"/>
                <w:lang w:val="en-GB"/>
              </w:rPr>
            </w:pPr>
            <w:r>
              <w:rPr>
                <w:snapToGrid w:val="0"/>
                <w:sz w:val="24"/>
                <w:szCs w:val="24"/>
                <w:lang w:val="en-GB"/>
              </w:rPr>
              <w:tab/>
              <w:t>Focus on TB/HIV collaborative activities.</w:t>
            </w:r>
          </w:p>
        </w:tc>
        <w:tc>
          <w:tcPr>
            <w:tcW w:w="9855" w:type="dxa"/>
          </w:tcPr>
          <w:p w:rsidR="008C7B75" w:rsidRPr="00F20413" w:rsidRDefault="008C7B75" w:rsidP="00DC66A9">
            <w:pPr>
              <w:pStyle w:val="ListParagraph"/>
              <w:numPr>
                <w:ilvl w:val="0"/>
                <w:numId w:val="11"/>
              </w:numPr>
              <w:rPr>
                <w:rFonts w:ascii="Times New Roman" w:hAnsi="Times New Roman" w:cs="Times New Roman"/>
                <w:snapToGrid w:val="0"/>
                <w:sz w:val="24"/>
                <w:szCs w:val="24"/>
                <w:lang w:val="en-GB"/>
              </w:rPr>
            </w:pPr>
            <w:r w:rsidRPr="00F20413">
              <w:rPr>
                <w:rFonts w:ascii="Times New Roman" w:hAnsi="Times New Roman" w:cs="Times New Roman"/>
                <w:snapToGrid w:val="0"/>
                <w:sz w:val="24"/>
                <w:szCs w:val="24"/>
                <w:lang w:val="en-GB"/>
              </w:rPr>
              <w:t>Facilitate regular SCC/DCC meetings and joint field visits.</w:t>
            </w:r>
          </w:p>
          <w:p w:rsidR="008C7B75" w:rsidRPr="00F20413" w:rsidRDefault="008C7B75" w:rsidP="00DC66A9">
            <w:pPr>
              <w:pStyle w:val="ListParagraph"/>
              <w:numPr>
                <w:ilvl w:val="0"/>
                <w:numId w:val="11"/>
              </w:numPr>
              <w:rPr>
                <w:rFonts w:ascii="Times New Roman" w:hAnsi="Times New Roman" w:cs="Times New Roman"/>
                <w:snapToGrid w:val="0"/>
                <w:sz w:val="24"/>
                <w:szCs w:val="24"/>
                <w:lang w:val="en-GB"/>
              </w:rPr>
            </w:pPr>
            <w:r w:rsidRPr="00F20413">
              <w:rPr>
                <w:rFonts w:ascii="Times New Roman" w:hAnsi="Times New Roman" w:cs="Times New Roman"/>
                <w:snapToGrid w:val="0"/>
                <w:sz w:val="24"/>
                <w:szCs w:val="24"/>
                <w:lang w:val="en-GB"/>
              </w:rPr>
              <w:t>Cross referral system has to be intensified.</w:t>
            </w:r>
          </w:p>
          <w:p w:rsidR="008C7B75" w:rsidRPr="001E2CB0" w:rsidRDefault="008C7B75" w:rsidP="00DC66A9">
            <w:pPr>
              <w:pStyle w:val="ListParagraph"/>
              <w:numPr>
                <w:ilvl w:val="0"/>
                <w:numId w:val="11"/>
              </w:numPr>
              <w:rPr>
                <w:snapToGrid w:val="0"/>
                <w:sz w:val="24"/>
                <w:szCs w:val="24"/>
                <w:lang w:val="en-GB"/>
              </w:rPr>
            </w:pPr>
            <w:r w:rsidRPr="00F20413">
              <w:rPr>
                <w:rFonts w:ascii="Times New Roman" w:hAnsi="Times New Roman" w:cs="Times New Roman"/>
                <w:snapToGrid w:val="0"/>
                <w:sz w:val="24"/>
                <w:szCs w:val="24"/>
                <w:lang w:val="en-GB"/>
              </w:rPr>
              <w:t>Proper recording and reporting.</w:t>
            </w:r>
          </w:p>
        </w:tc>
      </w:tr>
      <w:tr w:rsidR="008C7B75" w:rsidRPr="00354FDD">
        <w:trPr>
          <w:trHeight w:val="226"/>
        </w:trPr>
        <w:tc>
          <w:tcPr>
            <w:tcW w:w="916" w:type="dxa"/>
            <w:vMerge w:val="restart"/>
          </w:tcPr>
          <w:p w:rsidR="008C7B75" w:rsidRPr="00354FDD" w:rsidRDefault="008C7B75" w:rsidP="001E2CB0">
            <w:pPr>
              <w:jc w:val="center"/>
              <w:rPr>
                <w:snapToGrid w:val="0"/>
                <w:sz w:val="24"/>
                <w:szCs w:val="24"/>
                <w:lang w:val="en-GB"/>
              </w:rPr>
            </w:pPr>
            <w:r>
              <w:rPr>
                <w:snapToGrid w:val="0"/>
                <w:sz w:val="24"/>
                <w:szCs w:val="24"/>
                <w:lang w:val="en-GB"/>
              </w:rPr>
              <w:t>6</w:t>
            </w:r>
          </w:p>
        </w:tc>
        <w:tc>
          <w:tcPr>
            <w:tcW w:w="3434" w:type="dxa"/>
            <w:vMerge w:val="restart"/>
          </w:tcPr>
          <w:p w:rsidR="008C7B75" w:rsidRPr="00F6445E" w:rsidRDefault="008C7B75" w:rsidP="001E2CB0">
            <w:pPr>
              <w:rPr>
                <w:snapToGrid w:val="0"/>
                <w:sz w:val="24"/>
                <w:szCs w:val="24"/>
                <w:lang w:val="en-GB"/>
              </w:rPr>
            </w:pPr>
            <w:r>
              <w:rPr>
                <w:snapToGrid w:val="0"/>
                <w:sz w:val="24"/>
                <w:szCs w:val="24"/>
                <w:lang w:val="en-GB"/>
              </w:rPr>
              <w:t>Awareness program in Educational institution.</w:t>
            </w:r>
          </w:p>
          <w:p w:rsidR="008C7B75" w:rsidRPr="00F6445E" w:rsidRDefault="008C7B75" w:rsidP="001E2CB0">
            <w:pPr>
              <w:rPr>
                <w:snapToGrid w:val="0"/>
                <w:sz w:val="24"/>
                <w:szCs w:val="24"/>
                <w:lang w:val="en-GB"/>
              </w:rPr>
            </w:pPr>
          </w:p>
        </w:tc>
        <w:tc>
          <w:tcPr>
            <w:tcW w:w="9855" w:type="dxa"/>
          </w:tcPr>
          <w:p w:rsidR="008C7B75" w:rsidRPr="00F6445E" w:rsidRDefault="008C7B75" w:rsidP="001E2CB0">
            <w:pPr>
              <w:rPr>
                <w:snapToGrid w:val="0"/>
                <w:sz w:val="24"/>
                <w:szCs w:val="24"/>
                <w:lang w:val="en-GB"/>
              </w:rPr>
            </w:pPr>
            <w:r w:rsidRPr="00F6445E">
              <w:rPr>
                <w:snapToGrid w:val="0"/>
                <w:sz w:val="24"/>
                <w:szCs w:val="24"/>
                <w:lang w:val="en-GB"/>
              </w:rPr>
              <w:t>a) Sensitisation of Teachers</w:t>
            </w:r>
            <w:r>
              <w:rPr>
                <w:snapToGrid w:val="0"/>
                <w:sz w:val="24"/>
                <w:szCs w:val="24"/>
                <w:lang w:val="en-GB"/>
              </w:rPr>
              <w:t>/ students</w:t>
            </w:r>
          </w:p>
        </w:tc>
      </w:tr>
      <w:tr w:rsidR="008C7B75" w:rsidRPr="00354FDD">
        <w:trPr>
          <w:trHeight w:val="226"/>
        </w:trPr>
        <w:tc>
          <w:tcPr>
            <w:tcW w:w="916" w:type="dxa"/>
            <w:vMerge/>
          </w:tcPr>
          <w:p w:rsidR="008C7B75" w:rsidRPr="00354FDD" w:rsidRDefault="008C7B75" w:rsidP="001E2CB0">
            <w:pPr>
              <w:jc w:val="center"/>
              <w:rPr>
                <w:snapToGrid w:val="0"/>
                <w:sz w:val="24"/>
                <w:szCs w:val="24"/>
                <w:lang w:val="en-GB"/>
              </w:rPr>
            </w:pPr>
          </w:p>
        </w:tc>
        <w:tc>
          <w:tcPr>
            <w:tcW w:w="3434" w:type="dxa"/>
            <w:vMerge/>
          </w:tcPr>
          <w:p w:rsidR="008C7B75" w:rsidRPr="00F6445E" w:rsidRDefault="008C7B75" w:rsidP="001E2CB0">
            <w:pPr>
              <w:jc w:val="right"/>
              <w:rPr>
                <w:snapToGrid w:val="0"/>
                <w:sz w:val="24"/>
                <w:szCs w:val="24"/>
                <w:lang w:val="en-GB"/>
              </w:rPr>
            </w:pPr>
          </w:p>
        </w:tc>
        <w:tc>
          <w:tcPr>
            <w:tcW w:w="9855" w:type="dxa"/>
          </w:tcPr>
          <w:p w:rsidR="008C7B75" w:rsidRPr="00F6445E" w:rsidRDefault="008C7B75" w:rsidP="001E2CB0">
            <w:pPr>
              <w:rPr>
                <w:snapToGrid w:val="0"/>
                <w:sz w:val="24"/>
                <w:szCs w:val="24"/>
                <w:lang w:val="en-GB"/>
              </w:rPr>
            </w:pPr>
            <w:r w:rsidRPr="00F6445E">
              <w:rPr>
                <w:snapToGrid w:val="0"/>
                <w:sz w:val="24"/>
                <w:szCs w:val="24"/>
                <w:lang w:val="en-GB"/>
              </w:rPr>
              <w:t>b) Awareness Campaign in all Govt and private schools/Colleges</w:t>
            </w:r>
          </w:p>
        </w:tc>
      </w:tr>
      <w:tr w:rsidR="008C7B75" w:rsidRPr="00354FDD">
        <w:trPr>
          <w:trHeight w:val="480"/>
        </w:trPr>
        <w:tc>
          <w:tcPr>
            <w:tcW w:w="916" w:type="dxa"/>
            <w:vMerge/>
          </w:tcPr>
          <w:p w:rsidR="008C7B75" w:rsidRPr="00354FDD" w:rsidRDefault="008C7B75" w:rsidP="001E2CB0">
            <w:pPr>
              <w:jc w:val="center"/>
              <w:rPr>
                <w:snapToGrid w:val="0"/>
                <w:sz w:val="24"/>
                <w:szCs w:val="24"/>
                <w:lang w:val="en-GB"/>
              </w:rPr>
            </w:pPr>
          </w:p>
        </w:tc>
        <w:tc>
          <w:tcPr>
            <w:tcW w:w="3434" w:type="dxa"/>
            <w:vMerge/>
          </w:tcPr>
          <w:p w:rsidR="008C7B75" w:rsidRPr="00354FDD" w:rsidRDefault="008C7B75" w:rsidP="001E2CB0">
            <w:pPr>
              <w:jc w:val="right"/>
              <w:rPr>
                <w:snapToGrid w:val="0"/>
                <w:sz w:val="24"/>
                <w:szCs w:val="24"/>
                <w:lang w:val="en-GB"/>
              </w:rPr>
            </w:pPr>
          </w:p>
        </w:tc>
        <w:tc>
          <w:tcPr>
            <w:tcW w:w="9855" w:type="dxa"/>
          </w:tcPr>
          <w:p w:rsidR="008C7B75" w:rsidRPr="00354FDD" w:rsidRDefault="008C7B75" w:rsidP="001E2CB0">
            <w:pPr>
              <w:rPr>
                <w:snapToGrid w:val="0"/>
                <w:sz w:val="24"/>
                <w:szCs w:val="24"/>
                <w:lang w:val="en-GB"/>
              </w:rPr>
            </w:pPr>
          </w:p>
        </w:tc>
      </w:tr>
    </w:tbl>
    <w:p w:rsidR="008C7B75" w:rsidRDefault="008C7B75" w:rsidP="00B630A3">
      <w:pPr>
        <w:pStyle w:val="Heading5"/>
        <w:rPr>
          <w:rFonts w:ascii="Tahoma" w:hAnsi="Tahoma" w:cs="Tahoma"/>
          <w:i/>
          <w:iCs/>
          <w:color w:val="FFFFFF"/>
          <w:sz w:val="16"/>
          <w:szCs w:val="16"/>
          <w:u w:val="none"/>
          <w:lang w:val="en-GB"/>
        </w:rPr>
      </w:pPr>
      <w:r>
        <w:rPr>
          <w:rFonts w:ascii="Tahoma" w:hAnsi="Tahoma" w:cs="Tahoma"/>
          <w:i/>
          <w:iCs/>
          <w:color w:val="FFFFFF"/>
          <w:sz w:val="28"/>
          <w:szCs w:val="28"/>
          <w:highlight w:val="red"/>
          <w:u w:val="none"/>
          <w:lang w:val="en-GB"/>
        </w:rPr>
        <w:br w:type="textWrapping" w:clear="all"/>
      </w:r>
      <w:r w:rsidRPr="00E62B54">
        <w:rPr>
          <w:rFonts w:ascii="Tahoma" w:hAnsi="Tahoma" w:cs="Tahoma"/>
          <w:i/>
          <w:iCs/>
          <w:color w:val="FFFFFF"/>
          <w:sz w:val="28"/>
          <w:szCs w:val="28"/>
          <w:highlight w:val="red"/>
          <w:u w:val="none"/>
          <w:lang w:val="en-GB"/>
        </w:rPr>
        <w:t xml:space="preserve">* </w:t>
      </w:r>
      <w:r w:rsidRPr="00E62B54">
        <w:rPr>
          <w:rFonts w:ascii="Tahoma" w:hAnsi="Tahoma" w:cs="Tahoma"/>
          <w:i/>
          <w:iCs/>
          <w:color w:val="FFFFFF"/>
          <w:sz w:val="16"/>
          <w:szCs w:val="16"/>
          <w:highlight w:val="red"/>
          <w:u w:val="none"/>
          <w:lang w:val="en-GB"/>
        </w:rPr>
        <w:t>Priority areas must be genuine, focused  and activities planned  to achve those must be executable</w:t>
      </w:r>
      <w:r>
        <w:rPr>
          <w:rFonts w:ascii="Tahoma" w:hAnsi="Tahoma" w:cs="Tahoma"/>
          <w:i/>
          <w:iCs/>
          <w:color w:val="FFFFFF"/>
          <w:sz w:val="16"/>
          <w:szCs w:val="16"/>
          <w:u w:val="none"/>
          <w:lang w:val="en-GB"/>
        </w:rPr>
        <w:t>.</w:t>
      </w:r>
    </w:p>
    <w:p w:rsidR="008C7B75" w:rsidRDefault="008C7B75" w:rsidP="008C5A7D">
      <w:pPr>
        <w:pStyle w:val="Heading5"/>
        <w:jc w:val="both"/>
        <w:rPr>
          <w:rFonts w:ascii="Times New Roman" w:hAnsi="Times New Roman" w:cs="Times New Roman"/>
          <w:i/>
          <w:iCs/>
          <w:lang w:val="en-GB"/>
        </w:rPr>
      </w:pPr>
    </w:p>
    <w:p w:rsidR="008C7B75" w:rsidRDefault="008C7B75" w:rsidP="008C5A7D">
      <w:pPr>
        <w:pStyle w:val="Heading5"/>
        <w:jc w:val="both"/>
        <w:rPr>
          <w:rFonts w:ascii="Times New Roman" w:hAnsi="Times New Roman" w:cs="Times New Roman"/>
          <w:i/>
          <w:iCs/>
          <w:lang w:val="en-GB"/>
        </w:rPr>
      </w:pPr>
    </w:p>
    <w:p w:rsidR="008C7B75" w:rsidRPr="00354FDD" w:rsidRDefault="008C7B75" w:rsidP="008C5A7D">
      <w:pPr>
        <w:pStyle w:val="Heading5"/>
        <w:jc w:val="both"/>
        <w:rPr>
          <w:rFonts w:ascii="Times New Roman" w:hAnsi="Times New Roman" w:cs="Times New Roman"/>
          <w:i/>
          <w:iCs/>
          <w:lang w:val="en-GB"/>
        </w:rPr>
      </w:pPr>
      <w:r w:rsidRPr="00354FDD">
        <w:rPr>
          <w:rFonts w:ascii="Times New Roman" w:hAnsi="Times New Roman" w:cs="Times New Roman"/>
          <w:i/>
          <w:iCs/>
          <w:lang w:val="en-GB"/>
        </w:rPr>
        <w:t>Priority Districts for Supervision and Monitoring by State  during the next year</w:t>
      </w:r>
    </w:p>
    <w:p w:rsidR="008C7B75" w:rsidRPr="00354FDD" w:rsidRDefault="008C7B75" w:rsidP="008C5A7D">
      <w:pPr>
        <w:pStyle w:val="Heading5"/>
        <w:jc w:val="center"/>
        <w:rPr>
          <w:rFonts w:ascii="Times New Roman" w:hAnsi="Times New Roman" w:cs="Times New Roman"/>
          <w:i/>
          <w:iCs/>
          <w:lang w:val="en-GB"/>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58"/>
        <w:gridCol w:w="3150"/>
        <w:gridCol w:w="9675"/>
      </w:tblGrid>
      <w:tr w:rsidR="008C7B75" w:rsidRPr="00354FDD">
        <w:tc>
          <w:tcPr>
            <w:tcW w:w="1458" w:type="dxa"/>
          </w:tcPr>
          <w:p w:rsidR="008C7B75" w:rsidRPr="00354FDD" w:rsidRDefault="008C7B75" w:rsidP="008C5A7D">
            <w:pPr>
              <w:pStyle w:val="Heading5"/>
              <w:jc w:val="both"/>
              <w:rPr>
                <w:rFonts w:ascii="Times New Roman" w:hAnsi="Times New Roman" w:cs="Times New Roman"/>
                <w:i/>
                <w:iCs/>
                <w:lang w:val="en-GB"/>
              </w:rPr>
            </w:pPr>
            <w:r w:rsidRPr="00354FDD">
              <w:rPr>
                <w:rFonts w:ascii="Times New Roman" w:hAnsi="Times New Roman" w:cs="Times New Roman"/>
                <w:i/>
                <w:iCs/>
                <w:lang w:val="en-GB"/>
              </w:rPr>
              <w:t>S No</w:t>
            </w:r>
          </w:p>
          <w:p w:rsidR="008C7B75" w:rsidRPr="00354FDD" w:rsidRDefault="008C7B75" w:rsidP="008C5A7D">
            <w:pPr>
              <w:pStyle w:val="Heading5"/>
              <w:jc w:val="both"/>
              <w:rPr>
                <w:rFonts w:ascii="Times New Roman" w:hAnsi="Times New Roman" w:cs="Times New Roman"/>
                <w:i/>
                <w:iCs/>
                <w:lang w:val="en-GB"/>
              </w:rPr>
            </w:pPr>
          </w:p>
        </w:tc>
        <w:tc>
          <w:tcPr>
            <w:tcW w:w="3150" w:type="dxa"/>
          </w:tcPr>
          <w:p w:rsidR="008C7B75" w:rsidRPr="00354FDD" w:rsidRDefault="008C7B75" w:rsidP="008C5A7D">
            <w:pPr>
              <w:pStyle w:val="Heading5"/>
              <w:jc w:val="both"/>
              <w:rPr>
                <w:rFonts w:ascii="Times New Roman" w:hAnsi="Times New Roman" w:cs="Times New Roman"/>
                <w:i/>
                <w:iCs/>
                <w:lang w:val="en-GB"/>
              </w:rPr>
            </w:pPr>
            <w:r w:rsidRPr="00354FDD">
              <w:rPr>
                <w:rFonts w:ascii="Times New Roman" w:hAnsi="Times New Roman" w:cs="Times New Roman"/>
                <w:i/>
                <w:iCs/>
                <w:lang w:val="en-GB"/>
              </w:rPr>
              <w:t>District</w:t>
            </w:r>
          </w:p>
        </w:tc>
        <w:tc>
          <w:tcPr>
            <w:tcW w:w="9675" w:type="dxa"/>
          </w:tcPr>
          <w:p w:rsidR="008C7B75" w:rsidRPr="00354FDD" w:rsidRDefault="008C7B75" w:rsidP="008C5A7D">
            <w:pPr>
              <w:pStyle w:val="Heading5"/>
              <w:jc w:val="both"/>
              <w:rPr>
                <w:rFonts w:ascii="Times New Roman" w:hAnsi="Times New Roman" w:cs="Times New Roman"/>
                <w:i/>
                <w:iCs/>
                <w:lang w:val="en-GB"/>
              </w:rPr>
            </w:pPr>
            <w:r w:rsidRPr="00354FDD">
              <w:rPr>
                <w:rFonts w:ascii="Times New Roman" w:hAnsi="Times New Roman" w:cs="Times New Roman"/>
                <w:i/>
                <w:iCs/>
                <w:lang w:val="en-GB"/>
              </w:rPr>
              <w:t>Reason for inclusion in priority list</w:t>
            </w:r>
          </w:p>
        </w:tc>
      </w:tr>
      <w:tr w:rsidR="008C7B75" w:rsidRPr="00354FDD">
        <w:tc>
          <w:tcPr>
            <w:tcW w:w="1458" w:type="dxa"/>
          </w:tcPr>
          <w:p w:rsidR="008C7B75" w:rsidRPr="00F6445E" w:rsidRDefault="008C7B75" w:rsidP="00136351">
            <w:pPr>
              <w:shd w:val="clear" w:color="auto" w:fill="FFFFFF"/>
              <w:jc w:val="center"/>
              <w:rPr>
                <w:sz w:val="24"/>
                <w:szCs w:val="24"/>
              </w:rPr>
            </w:pPr>
            <w:r w:rsidRPr="00F6445E">
              <w:rPr>
                <w:sz w:val="24"/>
                <w:szCs w:val="24"/>
              </w:rPr>
              <w:t>1</w:t>
            </w:r>
          </w:p>
        </w:tc>
        <w:tc>
          <w:tcPr>
            <w:tcW w:w="3150" w:type="dxa"/>
          </w:tcPr>
          <w:p w:rsidR="008C7B75" w:rsidRPr="00F6445E" w:rsidRDefault="008C7B75" w:rsidP="00136351">
            <w:pPr>
              <w:pStyle w:val="Heading5"/>
              <w:jc w:val="both"/>
              <w:rPr>
                <w:b w:val="0"/>
                <w:bCs w:val="0"/>
                <w:u w:val="none"/>
                <w:lang w:val="en-GB"/>
              </w:rPr>
            </w:pPr>
            <w:r w:rsidRPr="00F6445E">
              <w:rPr>
                <w:b w:val="0"/>
                <w:bCs w:val="0"/>
                <w:u w:val="none"/>
                <w:lang w:val="en-GB"/>
              </w:rPr>
              <w:t>Serchhip</w:t>
            </w:r>
          </w:p>
        </w:tc>
        <w:tc>
          <w:tcPr>
            <w:tcW w:w="9675" w:type="dxa"/>
          </w:tcPr>
          <w:p w:rsidR="008C7B75" w:rsidRPr="00F6445E" w:rsidRDefault="008C7B75" w:rsidP="00136351">
            <w:pPr>
              <w:pStyle w:val="Heading5"/>
              <w:jc w:val="both"/>
              <w:rPr>
                <w:b w:val="0"/>
                <w:bCs w:val="0"/>
                <w:u w:val="none"/>
                <w:lang w:val="en-GB"/>
              </w:rPr>
            </w:pPr>
            <w:r w:rsidRPr="00F6445E">
              <w:rPr>
                <w:b w:val="0"/>
                <w:bCs w:val="0"/>
                <w:u w:val="none"/>
                <w:lang w:val="en-GB"/>
              </w:rPr>
              <w:t>Low NSP case detection and cure rate</w:t>
            </w:r>
            <w:r w:rsidRPr="00F6445E">
              <w:rPr>
                <w:b w:val="0"/>
                <w:bCs w:val="0"/>
                <w:u w:val="none"/>
              </w:rPr>
              <w:t>, le</w:t>
            </w:r>
            <w:r>
              <w:rPr>
                <w:b w:val="0"/>
                <w:bCs w:val="0"/>
                <w:u w:val="none"/>
              </w:rPr>
              <w:t>ss contribution from D</w:t>
            </w:r>
            <w:r w:rsidRPr="00F6445E">
              <w:rPr>
                <w:b w:val="0"/>
                <w:bCs w:val="0"/>
                <w:u w:val="none"/>
              </w:rPr>
              <w:t>MC</w:t>
            </w:r>
          </w:p>
        </w:tc>
      </w:tr>
      <w:tr w:rsidR="008C7B75" w:rsidRPr="00354FDD">
        <w:tc>
          <w:tcPr>
            <w:tcW w:w="1458" w:type="dxa"/>
          </w:tcPr>
          <w:p w:rsidR="008C7B75" w:rsidRPr="00F6445E" w:rsidRDefault="008C7B75" w:rsidP="00136351">
            <w:pPr>
              <w:shd w:val="clear" w:color="auto" w:fill="FFFFFF"/>
              <w:jc w:val="center"/>
              <w:rPr>
                <w:sz w:val="24"/>
                <w:szCs w:val="24"/>
              </w:rPr>
            </w:pPr>
            <w:r w:rsidRPr="00F6445E">
              <w:rPr>
                <w:sz w:val="24"/>
                <w:szCs w:val="24"/>
              </w:rPr>
              <w:t>2</w:t>
            </w:r>
          </w:p>
        </w:tc>
        <w:tc>
          <w:tcPr>
            <w:tcW w:w="3150" w:type="dxa"/>
          </w:tcPr>
          <w:p w:rsidR="008C7B75" w:rsidRPr="00F6445E" w:rsidRDefault="008C7B75" w:rsidP="00136351">
            <w:pPr>
              <w:pStyle w:val="Heading5"/>
              <w:jc w:val="both"/>
              <w:rPr>
                <w:b w:val="0"/>
                <w:bCs w:val="0"/>
                <w:u w:val="none"/>
                <w:lang w:val="en-GB"/>
              </w:rPr>
            </w:pPr>
            <w:r w:rsidRPr="00F6445E">
              <w:rPr>
                <w:b w:val="0"/>
                <w:bCs w:val="0"/>
                <w:u w:val="none"/>
                <w:lang w:val="en-GB"/>
              </w:rPr>
              <w:t>Lawngtlai</w:t>
            </w:r>
          </w:p>
        </w:tc>
        <w:tc>
          <w:tcPr>
            <w:tcW w:w="9675" w:type="dxa"/>
          </w:tcPr>
          <w:p w:rsidR="008C7B75" w:rsidRPr="00F6445E" w:rsidRDefault="008C7B75" w:rsidP="00136351">
            <w:pPr>
              <w:pStyle w:val="Heading5"/>
              <w:jc w:val="both"/>
              <w:rPr>
                <w:b w:val="0"/>
                <w:bCs w:val="0"/>
                <w:u w:val="none"/>
                <w:lang w:val="en-GB"/>
              </w:rPr>
            </w:pPr>
            <w:r w:rsidRPr="00F6445E">
              <w:rPr>
                <w:b w:val="0"/>
                <w:bCs w:val="0"/>
                <w:u w:val="none"/>
                <w:lang w:val="en-GB"/>
              </w:rPr>
              <w:t xml:space="preserve">Low NSP case detection and cure rate, </w:t>
            </w:r>
            <w:r w:rsidRPr="00F6445E">
              <w:rPr>
                <w:b w:val="0"/>
                <w:bCs w:val="0"/>
                <w:u w:val="none"/>
              </w:rPr>
              <w:t>less contribution from Chawngte MC, To increase involvement of NGOs and establishment of additional Sputum Collection Centres</w:t>
            </w:r>
          </w:p>
        </w:tc>
      </w:tr>
      <w:tr w:rsidR="008C7B75" w:rsidRPr="00354FDD">
        <w:tc>
          <w:tcPr>
            <w:tcW w:w="1458" w:type="dxa"/>
          </w:tcPr>
          <w:p w:rsidR="008C7B75" w:rsidRPr="00F6445E" w:rsidRDefault="008C7B75" w:rsidP="00136351">
            <w:pPr>
              <w:shd w:val="clear" w:color="auto" w:fill="FFFFFF"/>
              <w:jc w:val="center"/>
              <w:rPr>
                <w:sz w:val="24"/>
                <w:szCs w:val="24"/>
              </w:rPr>
            </w:pPr>
            <w:r w:rsidRPr="00F6445E">
              <w:rPr>
                <w:sz w:val="24"/>
                <w:szCs w:val="24"/>
              </w:rPr>
              <w:t>3</w:t>
            </w:r>
          </w:p>
        </w:tc>
        <w:tc>
          <w:tcPr>
            <w:tcW w:w="3150" w:type="dxa"/>
          </w:tcPr>
          <w:p w:rsidR="008C7B75" w:rsidRPr="00F6445E" w:rsidRDefault="008C7B75" w:rsidP="00136351">
            <w:pPr>
              <w:pStyle w:val="Heading5"/>
              <w:jc w:val="both"/>
              <w:rPr>
                <w:b w:val="0"/>
                <w:bCs w:val="0"/>
                <w:u w:val="none"/>
                <w:lang w:val="en-GB"/>
              </w:rPr>
            </w:pPr>
            <w:r w:rsidRPr="00F6445E">
              <w:rPr>
                <w:b w:val="0"/>
                <w:bCs w:val="0"/>
                <w:u w:val="none"/>
                <w:lang w:val="en-GB"/>
              </w:rPr>
              <w:t>Mamit</w:t>
            </w:r>
          </w:p>
        </w:tc>
        <w:tc>
          <w:tcPr>
            <w:tcW w:w="9675" w:type="dxa"/>
          </w:tcPr>
          <w:p w:rsidR="008C7B75" w:rsidRPr="00F6445E" w:rsidRDefault="008C7B75" w:rsidP="00136351">
            <w:pPr>
              <w:pStyle w:val="Heading5"/>
              <w:jc w:val="both"/>
              <w:rPr>
                <w:b w:val="0"/>
                <w:bCs w:val="0"/>
                <w:u w:val="none"/>
              </w:rPr>
            </w:pPr>
            <w:r w:rsidRPr="00F6445E">
              <w:rPr>
                <w:b w:val="0"/>
                <w:bCs w:val="0"/>
                <w:u w:val="none"/>
                <w:lang w:val="en-GB"/>
              </w:rPr>
              <w:t>Low NSP case detection and cure rate</w:t>
            </w:r>
            <w:r w:rsidRPr="00F6445E">
              <w:rPr>
                <w:b w:val="0"/>
                <w:bCs w:val="0"/>
                <w:u w:val="none"/>
              </w:rPr>
              <w:t>, less contribution from W.Phaileng&amp;Kawrthah DMC</w:t>
            </w:r>
          </w:p>
        </w:tc>
      </w:tr>
      <w:tr w:rsidR="008C7B75" w:rsidRPr="00354FDD">
        <w:tc>
          <w:tcPr>
            <w:tcW w:w="1458" w:type="dxa"/>
          </w:tcPr>
          <w:p w:rsidR="008C7B75" w:rsidRPr="00F6445E" w:rsidRDefault="008C7B75" w:rsidP="00136351">
            <w:pPr>
              <w:shd w:val="clear" w:color="auto" w:fill="FFFFFF"/>
              <w:jc w:val="center"/>
              <w:rPr>
                <w:sz w:val="24"/>
                <w:szCs w:val="24"/>
              </w:rPr>
            </w:pPr>
            <w:r w:rsidRPr="00F6445E">
              <w:rPr>
                <w:sz w:val="24"/>
                <w:szCs w:val="24"/>
              </w:rPr>
              <w:t>4</w:t>
            </w:r>
          </w:p>
        </w:tc>
        <w:tc>
          <w:tcPr>
            <w:tcW w:w="3150" w:type="dxa"/>
          </w:tcPr>
          <w:p w:rsidR="008C7B75" w:rsidRPr="00F6445E" w:rsidRDefault="008C7B75" w:rsidP="00136351">
            <w:pPr>
              <w:pStyle w:val="Heading5"/>
              <w:jc w:val="both"/>
              <w:rPr>
                <w:b w:val="0"/>
                <w:bCs w:val="0"/>
                <w:u w:val="none"/>
                <w:lang w:val="en-GB"/>
              </w:rPr>
            </w:pPr>
            <w:r w:rsidRPr="00F6445E">
              <w:rPr>
                <w:b w:val="0"/>
                <w:bCs w:val="0"/>
                <w:u w:val="none"/>
                <w:lang w:val="en-GB"/>
              </w:rPr>
              <w:t>Saiha</w:t>
            </w:r>
          </w:p>
        </w:tc>
        <w:tc>
          <w:tcPr>
            <w:tcW w:w="9675" w:type="dxa"/>
          </w:tcPr>
          <w:p w:rsidR="008C7B75" w:rsidRPr="00F6445E" w:rsidRDefault="008C7B75" w:rsidP="00136351">
            <w:pPr>
              <w:pStyle w:val="Heading5"/>
              <w:jc w:val="both"/>
              <w:rPr>
                <w:b w:val="0"/>
                <w:bCs w:val="0"/>
                <w:u w:val="none"/>
                <w:lang w:val="en-GB"/>
              </w:rPr>
            </w:pPr>
            <w:r w:rsidRPr="00F6445E">
              <w:rPr>
                <w:b w:val="0"/>
                <w:bCs w:val="0"/>
                <w:u w:val="none"/>
                <w:lang w:val="en-GB"/>
              </w:rPr>
              <w:t>Low NSP case detection and cure ra</w:t>
            </w:r>
            <w:r>
              <w:rPr>
                <w:b w:val="0"/>
                <w:bCs w:val="0"/>
                <w:u w:val="none"/>
                <w:lang w:val="en-GB"/>
              </w:rPr>
              <w:t>te, less contribution from Tuipang</w:t>
            </w:r>
            <w:r w:rsidRPr="00F6445E">
              <w:rPr>
                <w:b w:val="0"/>
                <w:bCs w:val="0"/>
                <w:u w:val="none"/>
                <w:lang w:val="en-GB"/>
              </w:rPr>
              <w:t xml:space="preserve"> MC</w:t>
            </w:r>
          </w:p>
        </w:tc>
      </w:tr>
      <w:tr w:rsidR="008C7B75" w:rsidRPr="00354FDD">
        <w:tc>
          <w:tcPr>
            <w:tcW w:w="1458" w:type="dxa"/>
          </w:tcPr>
          <w:p w:rsidR="008C7B75" w:rsidRPr="00F6445E" w:rsidRDefault="008C7B75" w:rsidP="00136351">
            <w:pPr>
              <w:shd w:val="clear" w:color="auto" w:fill="FFFFFF"/>
              <w:jc w:val="center"/>
              <w:rPr>
                <w:sz w:val="24"/>
                <w:szCs w:val="24"/>
              </w:rPr>
            </w:pPr>
            <w:r w:rsidRPr="00F6445E">
              <w:rPr>
                <w:sz w:val="24"/>
                <w:szCs w:val="24"/>
              </w:rPr>
              <w:t>5</w:t>
            </w:r>
          </w:p>
        </w:tc>
        <w:tc>
          <w:tcPr>
            <w:tcW w:w="3150" w:type="dxa"/>
          </w:tcPr>
          <w:p w:rsidR="008C7B75" w:rsidRPr="00F6445E" w:rsidRDefault="008C7B75" w:rsidP="00136351">
            <w:pPr>
              <w:pStyle w:val="Heading5"/>
              <w:jc w:val="both"/>
              <w:rPr>
                <w:b w:val="0"/>
                <w:bCs w:val="0"/>
                <w:u w:val="none"/>
                <w:lang w:val="en-GB"/>
              </w:rPr>
            </w:pPr>
            <w:r w:rsidRPr="00F6445E">
              <w:rPr>
                <w:b w:val="0"/>
                <w:bCs w:val="0"/>
                <w:u w:val="none"/>
                <w:lang w:val="en-GB"/>
              </w:rPr>
              <w:t>Champhai</w:t>
            </w:r>
          </w:p>
        </w:tc>
        <w:tc>
          <w:tcPr>
            <w:tcW w:w="9675" w:type="dxa"/>
          </w:tcPr>
          <w:p w:rsidR="008C7B75" w:rsidRPr="00F6445E" w:rsidRDefault="008C7B75" w:rsidP="00136351">
            <w:pPr>
              <w:pStyle w:val="Heading5"/>
              <w:jc w:val="both"/>
              <w:rPr>
                <w:b w:val="0"/>
                <w:bCs w:val="0"/>
                <w:u w:val="none"/>
                <w:lang w:val="en-GB"/>
              </w:rPr>
            </w:pPr>
            <w:r w:rsidRPr="00F6445E">
              <w:rPr>
                <w:b w:val="0"/>
                <w:bCs w:val="0"/>
                <w:u w:val="none"/>
                <w:lang w:val="en-GB"/>
              </w:rPr>
              <w:t>Low NSP case detection and cure rate, to involve privat Hospitals to improve the case detection</w:t>
            </w:r>
          </w:p>
        </w:tc>
      </w:tr>
    </w:tbl>
    <w:p w:rsidR="008C7B75" w:rsidRPr="00354FDD" w:rsidRDefault="008C7B75" w:rsidP="008C5A7D">
      <w:pPr>
        <w:pStyle w:val="Heading5"/>
        <w:jc w:val="both"/>
        <w:rPr>
          <w:rFonts w:ascii="Times New Roman" w:hAnsi="Times New Roman" w:cs="Times New Roman"/>
          <w:i/>
          <w:iCs/>
          <w:lang w:val="en-GB"/>
        </w:rPr>
      </w:pPr>
    </w:p>
    <w:p w:rsidR="008C7B75" w:rsidRPr="00354FDD" w:rsidRDefault="008C7B75" w:rsidP="008C5A7D">
      <w:pPr>
        <w:rPr>
          <w:lang w:val="en-GB"/>
        </w:rPr>
      </w:pPr>
    </w:p>
    <w:p w:rsidR="00C65B81" w:rsidRDefault="00C65B81" w:rsidP="00B630A3">
      <w:pPr>
        <w:pStyle w:val="Heading5"/>
        <w:rPr>
          <w:rFonts w:ascii="Tahoma" w:hAnsi="Tahoma" w:cs="Tahoma"/>
          <w:i/>
          <w:iCs/>
          <w:color w:val="FFFFFF"/>
          <w:sz w:val="16"/>
          <w:szCs w:val="16"/>
          <w:u w:val="none"/>
          <w:lang w:val="en-GB"/>
        </w:rPr>
      </w:pPr>
    </w:p>
    <w:p w:rsidR="00C65B81" w:rsidRDefault="00C65B81" w:rsidP="00B630A3">
      <w:pPr>
        <w:pStyle w:val="Heading5"/>
        <w:rPr>
          <w:rFonts w:ascii="Tahoma" w:hAnsi="Tahoma" w:cs="Tahoma"/>
          <w:i/>
          <w:iCs/>
          <w:color w:val="FFFFFF"/>
          <w:sz w:val="16"/>
          <w:szCs w:val="16"/>
          <w:u w:val="none"/>
          <w:lang w:val="en-GB"/>
        </w:rPr>
      </w:pPr>
    </w:p>
    <w:p w:rsidR="00C65B81" w:rsidRDefault="00C65B81" w:rsidP="00B630A3">
      <w:pPr>
        <w:pStyle w:val="Heading5"/>
        <w:rPr>
          <w:rFonts w:ascii="Tahoma" w:hAnsi="Tahoma" w:cs="Tahoma"/>
          <w:i/>
          <w:iCs/>
          <w:color w:val="FFFFFF"/>
          <w:sz w:val="16"/>
          <w:szCs w:val="16"/>
          <w:u w:val="none"/>
          <w:lang w:val="en-GB"/>
        </w:rPr>
      </w:pPr>
    </w:p>
    <w:p w:rsidR="00C65B81" w:rsidRDefault="00C65B81" w:rsidP="00B630A3">
      <w:pPr>
        <w:pStyle w:val="Heading5"/>
        <w:rPr>
          <w:rFonts w:ascii="Tahoma" w:hAnsi="Tahoma" w:cs="Tahoma"/>
          <w:i/>
          <w:iCs/>
          <w:color w:val="FFFFFF"/>
          <w:sz w:val="16"/>
          <w:szCs w:val="16"/>
          <w:u w:val="none"/>
          <w:lang w:val="en-GB"/>
        </w:rPr>
      </w:pPr>
    </w:p>
    <w:p w:rsidR="00C65B81" w:rsidRDefault="00C65B81" w:rsidP="00B630A3">
      <w:pPr>
        <w:pStyle w:val="Heading5"/>
        <w:rPr>
          <w:rFonts w:ascii="Tahoma" w:hAnsi="Tahoma" w:cs="Tahoma"/>
          <w:i/>
          <w:iCs/>
          <w:color w:val="FFFFFF"/>
          <w:sz w:val="16"/>
          <w:szCs w:val="16"/>
          <w:u w:val="none"/>
          <w:lang w:val="en-GB"/>
        </w:rPr>
      </w:pPr>
    </w:p>
    <w:p w:rsidR="00C65B81" w:rsidRDefault="00C65B81" w:rsidP="00B630A3">
      <w:pPr>
        <w:pStyle w:val="Heading5"/>
        <w:rPr>
          <w:rFonts w:ascii="Tahoma" w:hAnsi="Tahoma" w:cs="Tahoma"/>
          <w:i/>
          <w:iCs/>
          <w:color w:val="FFFFFF"/>
          <w:sz w:val="16"/>
          <w:szCs w:val="16"/>
          <w:u w:val="none"/>
          <w:lang w:val="en-GB"/>
        </w:rPr>
      </w:pPr>
    </w:p>
    <w:p w:rsidR="00C65B81" w:rsidRDefault="00C65B81" w:rsidP="00B630A3">
      <w:pPr>
        <w:pStyle w:val="Heading5"/>
        <w:rPr>
          <w:rFonts w:ascii="Tahoma" w:hAnsi="Tahoma" w:cs="Tahoma"/>
          <w:i/>
          <w:iCs/>
          <w:color w:val="FFFFFF"/>
          <w:sz w:val="16"/>
          <w:szCs w:val="16"/>
          <w:u w:val="none"/>
          <w:lang w:val="en-GB"/>
        </w:rPr>
      </w:pPr>
    </w:p>
    <w:p w:rsidR="00C65B81" w:rsidRDefault="00C65B81" w:rsidP="00B630A3">
      <w:pPr>
        <w:pStyle w:val="Heading5"/>
        <w:rPr>
          <w:rFonts w:ascii="Tahoma" w:hAnsi="Tahoma" w:cs="Tahoma"/>
          <w:i/>
          <w:iCs/>
          <w:color w:val="FFFFFF"/>
          <w:sz w:val="16"/>
          <w:szCs w:val="16"/>
          <w:u w:val="none"/>
          <w:lang w:val="en-GB"/>
        </w:rPr>
      </w:pPr>
    </w:p>
    <w:p w:rsidR="00C65B81" w:rsidRDefault="00C65B81" w:rsidP="00B630A3">
      <w:pPr>
        <w:pStyle w:val="Heading5"/>
        <w:rPr>
          <w:rFonts w:ascii="Tahoma" w:hAnsi="Tahoma" w:cs="Tahoma"/>
          <w:i/>
          <w:iCs/>
          <w:color w:val="FFFFFF"/>
          <w:sz w:val="16"/>
          <w:szCs w:val="16"/>
          <w:u w:val="none"/>
          <w:lang w:val="en-GB"/>
        </w:rPr>
      </w:pPr>
    </w:p>
    <w:p w:rsidR="0022266E" w:rsidRDefault="00C65B81" w:rsidP="00B630A3">
      <w:pPr>
        <w:pStyle w:val="Heading5"/>
        <w:rPr>
          <w:rFonts w:ascii="Tahoma" w:hAnsi="Tahoma" w:cs="Tahoma"/>
          <w:i/>
          <w:iCs/>
          <w:color w:val="FFFFFF"/>
          <w:sz w:val="16"/>
          <w:szCs w:val="16"/>
          <w:u w:val="none"/>
          <w:lang w:val="en-GB"/>
        </w:rPr>
      </w:pPr>
      <w:r>
        <w:rPr>
          <w:i/>
          <w:iCs/>
          <w:color w:val="FF0000"/>
          <w:lang w:val="en-GB"/>
        </w:rPr>
        <w:t xml:space="preserve">* </w:t>
      </w:r>
      <w:r w:rsidRPr="00C65B81">
        <w:rPr>
          <w:i/>
          <w:iCs/>
          <w:color w:val="FF0000"/>
          <w:lang w:val="en-GB"/>
        </w:rPr>
        <w:t>Changes made after receiving the comments from CTD are marked in red fonts and the justifications from the state have also been highlighted alongside the comments from CTD under each head</w:t>
      </w:r>
      <w:r w:rsidRPr="00E62B54">
        <w:rPr>
          <w:rFonts w:ascii="Tahoma" w:hAnsi="Tahoma" w:cs="Tahoma"/>
          <w:i/>
          <w:iCs/>
          <w:color w:val="FFFFFF"/>
          <w:sz w:val="16"/>
          <w:szCs w:val="16"/>
          <w:u w:val="none"/>
          <w:lang w:val="en-GB"/>
        </w:rPr>
        <w:t xml:space="preserve"> </w:t>
      </w:r>
    </w:p>
    <w:p w:rsidR="0022266E" w:rsidRDefault="0022266E" w:rsidP="0022266E">
      <w:pPr>
        <w:rPr>
          <w:lang w:val="en-GB"/>
        </w:rPr>
      </w:pPr>
    </w:p>
    <w:p w:rsidR="0022266E" w:rsidRDefault="0022266E" w:rsidP="0022266E">
      <w:pPr>
        <w:rPr>
          <w:lang w:val="en-GB"/>
        </w:rPr>
      </w:pPr>
      <w:r>
        <w:rPr>
          <w:lang w:val="en-GB"/>
        </w:rPr>
        <w:t xml:space="preserve">                       </w:t>
      </w:r>
    </w:p>
    <w:p w:rsidR="0022266E" w:rsidRDefault="0022266E" w:rsidP="0022266E">
      <w:pPr>
        <w:rPr>
          <w:lang w:val="en-GB"/>
        </w:rPr>
      </w:pPr>
    </w:p>
    <w:p w:rsidR="0022266E" w:rsidRDefault="0022266E" w:rsidP="0022266E">
      <w:pPr>
        <w:rPr>
          <w:lang w:val="en-GB"/>
        </w:rPr>
      </w:pPr>
    </w:p>
    <w:p w:rsidR="0022266E" w:rsidRDefault="0022266E" w:rsidP="0022266E">
      <w:pPr>
        <w:rPr>
          <w:lang w:val="en-GB"/>
        </w:rPr>
      </w:pPr>
    </w:p>
    <w:p w:rsidR="0022266E" w:rsidRDefault="0022266E" w:rsidP="0022266E">
      <w:pPr>
        <w:rPr>
          <w:color w:val="00B0F0"/>
          <w:sz w:val="28"/>
          <w:szCs w:val="28"/>
          <w:lang w:val="en-GB"/>
        </w:rPr>
      </w:pPr>
      <w:r>
        <w:rPr>
          <w:lang w:val="en-GB"/>
        </w:rPr>
        <w:t xml:space="preserve">             </w:t>
      </w:r>
      <w:r w:rsidRPr="0022266E">
        <w:rPr>
          <w:color w:val="00B0F0"/>
          <w:sz w:val="28"/>
          <w:szCs w:val="28"/>
          <w:lang w:val="en-GB"/>
        </w:rPr>
        <w:t xml:space="preserve">OVERALL JUSTIFICATION FROM THE STATE  REGARDING LOW UTILIZATION OF FUNDS AS HIGHLIGHTED </w:t>
      </w:r>
      <w:r>
        <w:rPr>
          <w:color w:val="00B0F0"/>
          <w:sz w:val="28"/>
          <w:szCs w:val="28"/>
          <w:lang w:val="en-GB"/>
        </w:rPr>
        <w:t xml:space="preserve">    </w:t>
      </w:r>
    </w:p>
    <w:p w:rsidR="0022266E" w:rsidRDefault="0022266E" w:rsidP="0022266E">
      <w:pPr>
        <w:rPr>
          <w:color w:val="00B0F0"/>
          <w:sz w:val="28"/>
          <w:szCs w:val="28"/>
          <w:lang w:val="en-GB"/>
        </w:rPr>
      </w:pPr>
      <w:r>
        <w:rPr>
          <w:color w:val="00B0F0"/>
          <w:sz w:val="28"/>
          <w:szCs w:val="28"/>
          <w:lang w:val="en-GB"/>
        </w:rPr>
        <w:t xml:space="preserve">                                                            </w:t>
      </w:r>
      <w:r w:rsidRPr="0022266E">
        <w:rPr>
          <w:color w:val="00B0F0"/>
          <w:sz w:val="28"/>
          <w:szCs w:val="28"/>
          <w:lang w:val="en-GB"/>
        </w:rPr>
        <w:t>DURING VIDEOCONFERENCING</w:t>
      </w:r>
      <w:r>
        <w:rPr>
          <w:color w:val="00B0F0"/>
          <w:sz w:val="28"/>
          <w:szCs w:val="28"/>
          <w:lang w:val="en-GB"/>
        </w:rPr>
        <w:t xml:space="preserve"> WITH NRHM</w:t>
      </w:r>
    </w:p>
    <w:p w:rsidR="0022266E" w:rsidRDefault="0022266E" w:rsidP="0022266E">
      <w:pPr>
        <w:rPr>
          <w:color w:val="00B0F0"/>
          <w:sz w:val="28"/>
          <w:szCs w:val="28"/>
          <w:lang w:val="en-GB"/>
        </w:rPr>
      </w:pPr>
    </w:p>
    <w:p w:rsidR="0022266E" w:rsidRDefault="0022266E" w:rsidP="0022266E">
      <w:pPr>
        <w:rPr>
          <w:color w:val="00B0F0"/>
          <w:sz w:val="28"/>
          <w:szCs w:val="28"/>
          <w:lang w:val="en-GB"/>
        </w:rPr>
      </w:pPr>
    </w:p>
    <w:p w:rsidR="0022266E" w:rsidRPr="0022266E" w:rsidRDefault="0022266E" w:rsidP="0022266E">
      <w:pPr>
        <w:rPr>
          <w:lang w:val="en-GB"/>
        </w:rPr>
      </w:pPr>
    </w:p>
    <w:p w:rsidR="0009715C" w:rsidRDefault="0009715C" w:rsidP="0009715C">
      <w:pPr>
        <w:numPr>
          <w:ilvl w:val="0"/>
          <w:numId w:val="34"/>
        </w:numPr>
        <w:rPr>
          <w:color w:val="00B0F0"/>
          <w:sz w:val="28"/>
          <w:szCs w:val="28"/>
          <w:lang w:val="en-GB"/>
        </w:rPr>
      </w:pPr>
      <w:r>
        <w:rPr>
          <w:color w:val="00B0F0"/>
          <w:sz w:val="28"/>
          <w:szCs w:val="28"/>
          <w:lang w:val="en-GB"/>
        </w:rPr>
        <w:t>The first part of the 1</w:t>
      </w:r>
      <w:r w:rsidRPr="007F7FAF">
        <w:rPr>
          <w:color w:val="00B0F0"/>
          <w:sz w:val="28"/>
          <w:szCs w:val="28"/>
          <w:vertAlign w:val="superscript"/>
          <w:lang w:val="en-GB"/>
        </w:rPr>
        <w:t>st</w:t>
      </w:r>
      <w:r>
        <w:rPr>
          <w:color w:val="00B0F0"/>
          <w:sz w:val="28"/>
          <w:szCs w:val="28"/>
          <w:lang w:val="en-GB"/>
        </w:rPr>
        <w:t xml:space="preserve"> installment of funds for the PIP 2012-13 was only recieved on 30</w:t>
      </w:r>
      <w:r w:rsidRPr="00F11401">
        <w:rPr>
          <w:color w:val="00B0F0"/>
          <w:sz w:val="28"/>
          <w:szCs w:val="28"/>
          <w:vertAlign w:val="superscript"/>
          <w:lang w:val="en-GB"/>
        </w:rPr>
        <w:t>th</w:t>
      </w:r>
      <w:r>
        <w:rPr>
          <w:color w:val="00B0F0"/>
          <w:sz w:val="28"/>
          <w:szCs w:val="28"/>
          <w:lang w:val="en-GB"/>
        </w:rPr>
        <w:t xml:space="preserve"> June 2012 with an amount of  Rs.1,20,83,000 and thesecond</w:t>
      </w:r>
      <w:r>
        <w:rPr>
          <w:color w:val="00B0F0"/>
          <w:sz w:val="28"/>
          <w:szCs w:val="28"/>
          <w:vertAlign w:val="superscript"/>
          <w:lang w:val="en-GB"/>
        </w:rPr>
        <w:t xml:space="preserve">  </w:t>
      </w:r>
      <w:r>
        <w:rPr>
          <w:color w:val="00B0F0"/>
          <w:sz w:val="28"/>
          <w:szCs w:val="28"/>
          <w:lang w:val="en-GB"/>
        </w:rPr>
        <w:t>part of  the 1</w:t>
      </w:r>
      <w:r w:rsidRPr="007F7FAF">
        <w:rPr>
          <w:color w:val="00B0F0"/>
          <w:sz w:val="28"/>
          <w:szCs w:val="28"/>
          <w:vertAlign w:val="superscript"/>
          <w:lang w:val="en-GB"/>
        </w:rPr>
        <w:t>st</w:t>
      </w:r>
      <w:r>
        <w:rPr>
          <w:color w:val="00B0F0"/>
          <w:sz w:val="28"/>
          <w:szCs w:val="28"/>
          <w:lang w:val="en-GB"/>
        </w:rPr>
        <w:t xml:space="preserve"> installment was recieved on 1st October 2012 with an amount of 60,88,000. So, the total amount of funds recieved was Rs.1,81,71,000. Since this could not suffice the amount required to carry out the various activities planned at the state level, the state had to avail loan from NRHM, Mizoram amounting to Rs. 36,00000. So, the utilization of funds far exceeds the amount released from CTD contrary to under utilization of funds as believed. </w:t>
      </w:r>
    </w:p>
    <w:p w:rsidR="0009715C" w:rsidRDefault="0009715C" w:rsidP="0009715C">
      <w:pPr>
        <w:rPr>
          <w:color w:val="00B0F0"/>
          <w:sz w:val="28"/>
          <w:szCs w:val="28"/>
          <w:lang w:val="en-GB"/>
        </w:rPr>
      </w:pPr>
    </w:p>
    <w:p w:rsidR="0009715C" w:rsidRDefault="0009715C" w:rsidP="0009715C">
      <w:pPr>
        <w:numPr>
          <w:ilvl w:val="0"/>
          <w:numId w:val="34"/>
        </w:numPr>
        <w:rPr>
          <w:color w:val="00B0F0"/>
          <w:sz w:val="28"/>
          <w:szCs w:val="28"/>
          <w:lang w:val="en-GB"/>
        </w:rPr>
      </w:pPr>
      <w:r>
        <w:rPr>
          <w:color w:val="00B0F0"/>
          <w:sz w:val="28"/>
          <w:szCs w:val="28"/>
          <w:lang w:val="en-GB"/>
        </w:rPr>
        <w:t>As we have  5 (five) new DTOs who all had to undergo an initiation training during the 2</w:t>
      </w:r>
      <w:r w:rsidRPr="0022266E">
        <w:rPr>
          <w:color w:val="00B0F0"/>
          <w:sz w:val="28"/>
          <w:szCs w:val="28"/>
          <w:vertAlign w:val="superscript"/>
          <w:lang w:val="en-GB"/>
        </w:rPr>
        <w:t>nd</w:t>
      </w:r>
      <w:r>
        <w:rPr>
          <w:color w:val="00B0F0"/>
          <w:sz w:val="28"/>
          <w:szCs w:val="28"/>
          <w:lang w:val="en-GB"/>
        </w:rPr>
        <w:t xml:space="preserve"> quarter of 2012,  the programme could not be implemented as  planned. As all the new DTOs needed some time to become familiar with the running of the programme, various activities at the district level could not be done. </w:t>
      </w:r>
    </w:p>
    <w:p w:rsidR="0009715C" w:rsidRDefault="0009715C" w:rsidP="0009715C">
      <w:pPr>
        <w:pStyle w:val="ListParagraph"/>
        <w:rPr>
          <w:color w:val="00B0F0"/>
          <w:sz w:val="28"/>
          <w:szCs w:val="28"/>
          <w:lang w:val="en-GB"/>
        </w:rPr>
      </w:pPr>
    </w:p>
    <w:p w:rsidR="0009715C" w:rsidRPr="0022266E" w:rsidRDefault="0009715C" w:rsidP="0009715C">
      <w:pPr>
        <w:numPr>
          <w:ilvl w:val="0"/>
          <w:numId w:val="34"/>
        </w:numPr>
        <w:rPr>
          <w:color w:val="00B0F0"/>
          <w:sz w:val="28"/>
          <w:szCs w:val="28"/>
          <w:lang w:val="en-GB"/>
        </w:rPr>
      </w:pPr>
      <w:r>
        <w:rPr>
          <w:color w:val="00B0F0"/>
          <w:sz w:val="28"/>
          <w:szCs w:val="28"/>
          <w:lang w:val="en-GB"/>
        </w:rPr>
        <w:t xml:space="preserve">Since we are now ready to implement the planned activities , we would like to request you to kindly approve of the proposed amount for the next PIP 2013-14. </w:t>
      </w:r>
    </w:p>
    <w:p w:rsidR="0009715C" w:rsidRPr="0022266E" w:rsidRDefault="0009715C" w:rsidP="0009715C">
      <w:pPr>
        <w:rPr>
          <w:lang w:val="en-GB"/>
        </w:rPr>
      </w:pPr>
    </w:p>
    <w:p w:rsidR="0009715C" w:rsidRDefault="0009715C" w:rsidP="0009715C">
      <w:r>
        <w:rPr>
          <w:rFonts w:ascii="Tahoma" w:hAnsi="Tahoma" w:cs="Tahoma"/>
          <w:i/>
          <w:iCs/>
          <w:color w:val="FFFFFF"/>
          <w:sz w:val="16"/>
          <w:szCs w:val="16"/>
          <w:lang w:val="en-GB"/>
        </w:rPr>
        <w:t>*</w:t>
      </w:r>
    </w:p>
    <w:p w:rsidR="008C7B75" w:rsidRPr="003D21AD" w:rsidRDefault="008C7B75" w:rsidP="00B630A3">
      <w:pPr>
        <w:pStyle w:val="Heading5"/>
        <w:rPr>
          <w:rFonts w:ascii="Tahoma" w:hAnsi="Tahoma" w:cs="Tahoma"/>
          <w:i/>
          <w:iCs/>
          <w:sz w:val="16"/>
          <w:szCs w:val="16"/>
          <w:lang w:val="en-GB"/>
        </w:rPr>
      </w:pPr>
      <w:r w:rsidRPr="00E62B54">
        <w:rPr>
          <w:rFonts w:ascii="Tahoma" w:hAnsi="Tahoma" w:cs="Tahoma"/>
          <w:i/>
          <w:iCs/>
          <w:color w:val="FFFFFF"/>
          <w:sz w:val="16"/>
          <w:szCs w:val="16"/>
          <w:u w:val="none"/>
          <w:lang w:val="en-GB"/>
        </w:rPr>
        <w:br w:type="page"/>
      </w:r>
      <w:r w:rsidR="00BC1709">
        <w:rPr>
          <w:rFonts w:ascii="Tahoma" w:hAnsi="Tahoma" w:cs="Tahoma"/>
          <w:i/>
          <w:iCs/>
          <w:color w:val="FFFFFF"/>
          <w:sz w:val="16"/>
          <w:szCs w:val="16"/>
          <w:u w:val="none"/>
          <w:lang w:val="en-GB"/>
        </w:rPr>
        <w:lastRenderedPageBreak/>
        <w:t>1.11111</w:t>
      </w:r>
      <w:r w:rsidRPr="003D21AD">
        <w:rPr>
          <w:rFonts w:ascii="Tahoma" w:hAnsi="Tahoma" w:cs="Tahoma"/>
          <w:i/>
          <w:iCs/>
          <w:sz w:val="20"/>
          <w:szCs w:val="20"/>
          <w:lang w:val="en-GB"/>
        </w:rPr>
        <w:t>Section C –Plan for Performance and Expenditure under each head: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17"/>
        <w:gridCol w:w="978"/>
        <w:gridCol w:w="1056"/>
        <w:gridCol w:w="1542"/>
        <w:gridCol w:w="1263"/>
        <w:gridCol w:w="1297"/>
        <w:gridCol w:w="1755"/>
        <w:gridCol w:w="1093"/>
        <w:gridCol w:w="3879"/>
      </w:tblGrid>
      <w:tr w:rsidR="008C7B75" w:rsidRPr="00354FDD">
        <w:trPr>
          <w:trHeight w:val="923"/>
          <w:jc w:val="center"/>
        </w:trPr>
        <w:tc>
          <w:tcPr>
            <w:tcW w:w="845" w:type="pct"/>
            <w:vMerge w:val="restart"/>
          </w:tcPr>
          <w:p w:rsidR="008C7B75" w:rsidRPr="00354FDD" w:rsidRDefault="00BC1709" w:rsidP="00B2640A">
            <w:pPr>
              <w:pStyle w:val="Heading5"/>
              <w:rPr>
                <w:rFonts w:ascii="Times New Roman" w:hAnsi="Times New Roman" w:cs="Times New Roman"/>
                <w:b w:val="0"/>
                <w:bCs w:val="0"/>
                <w:u w:val="none"/>
                <w:lang w:val="en-GB"/>
              </w:rPr>
            </w:pPr>
            <w:r>
              <w:rPr>
                <w:rFonts w:ascii="Tahoma" w:hAnsi="Tahoma" w:cs="Tahoma"/>
                <w:lang w:val="en-GB"/>
              </w:rPr>
              <w:t xml:space="preserve">1. </w:t>
            </w:r>
            <w:r w:rsidR="008C7B75" w:rsidRPr="008B4672">
              <w:rPr>
                <w:rFonts w:ascii="Tahoma" w:hAnsi="Tahoma" w:cs="Tahoma"/>
                <w:lang w:val="en-GB"/>
              </w:rPr>
              <w:t>Civil Works</w:t>
            </w:r>
          </w:p>
        </w:tc>
        <w:tc>
          <w:tcPr>
            <w:tcW w:w="316" w:type="pct"/>
            <w:vMerge w:val="restart"/>
          </w:tcPr>
          <w:p w:rsidR="008C7B75" w:rsidRPr="00354FDD" w:rsidRDefault="008C7B75" w:rsidP="00217A2B">
            <w:pPr>
              <w:pStyle w:val="Heading5"/>
              <w:rPr>
                <w:rFonts w:ascii="Times New Roman" w:hAnsi="Times New Roman" w:cs="Times New Roman"/>
                <w:b w:val="0"/>
                <w:bCs w:val="0"/>
                <w:sz w:val="20"/>
                <w:szCs w:val="20"/>
                <w:u w:val="none"/>
                <w:lang w:val="en-GB"/>
              </w:rPr>
            </w:pPr>
            <w:r>
              <w:rPr>
                <w:rFonts w:ascii="Times New Roman" w:hAnsi="Times New Roman" w:cs="Times New Roman"/>
                <w:b w:val="0"/>
                <w:bCs w:val="0"/>
                <w:sz w:val="20"/>
                <w:szCs w:val="20"/>
                <w:u w:val="none"/>
                <w:lang w:val="en-GB"/>
              </w:rPr>
              <w:t>No. required as per the norms</w:t>
            </w:r>
          </w:p>
        </w:tc>
        <w:tc>
          <w:tcPr>
            <w:tcW w:w="341" w:type="pct"/>
            <w:vMerge w:val="restart"/>
          </w:tcPr>
          <w:p w:rsidR="008C7B75" w:rsidRPr="00354FDD" w:rsidRDefault="008C7B75" w:rsidP="008C5A7D">
            <w:pPr>
              <w:pStyle w:val="Heading5"/>
              <w:rPr>
                <w:rFonts w:ascii="Times New Roman" w:hAnsi="Times New Roman" w:cs="Times New Roman"/>
                <w:b w:val="0"/>
                <w:bCs w:val="0"/>
                <w:sz w:val="20"/>
                <w:szCs w:val="20"/>
                <w:u w:val="none"/>
                <w:lang w:val="en-GB"/>
              </w:rPr>
            </w:pPr>
            <w:r w:rsidRPr="00354FDD">
              <w:rPr>
                <w:rFonts w:ascii="Times New Roman" w:hAnsi="Times New Roman" w:cs="Times New Roman"/>
                <w:b w:val="0"/>
                <w:bCs w:val="0"/>
                <w:sz w:val="20"/>
                <w:szCs w:val="20"/>
                <w:u w:val="none"/>
                <w:lang w:val="en-GB"/>
              </w:rPr>
              <w:t>No. already</w:t>
            </w:r>
            <w:r>
              <w:rPr>
                <w:rFonts w:ascii="Times New Roman" w:hAnsi="Times New Roman" w:cs="Times New Roman"/>
                <w:b w:val="0"/>
                <w:bCs w:val="0"/>
                <w:sz w:val="20"/>
                <w:szCs w:val="20"/>
                <w:u w:val="none"/>
                <w:lang w:val="en-GB"/>
              </w:rPr>
              <w:t xml:space="preserve"> upgraded/ present</w:t>
            </w:r>
          </w:p>
        </w:tc>
        <w:tc>
          <w:tcPr>
            <w:tcW w:w="498" w:type="pct"/>
            <w:vMerge w:val="restart"/>
          </w:tcPr>
          <w:p w:rsidR="008C7B75" w:rsidRPr="00354FDD" w:rsidRDefault="008C7B75" w:rsidP="008C5A7D">
            <w:pPr>
              <w:pStyle w:val="Heading5"/>
              <w:rPr>
                <w:rFonts w:ascii="Times New Roman" w:hAnsi="Times New Roman" w:cs="Times New Roman"/>
                <w:b w:val="0"/>
                <w:bCs w:val="0"/>
                <w:sz w:val="20"/>
                <w:szCs w:val="20"/>
                <w:u w:val="none"/>
                <w:lang w:val="en-GB"/>
              </w:rPr>
            </w:pPr>
            <w:r w:rsidRPr="00354FDD">
              <w:rPr>
                <w:rFonts w:ascii="Times New Roman" w:hAnsi="Times New Roman" w:cs="Times New Roman"/>
                <w:b w:val="0"/>
                <w:bCs w:val="0"/>
                <w:sz w:val="20"/>
                <w:szCs w:val="20"/>
                <w:u w:val="none"/>
                <w:lang w:val="en-GB"/>
              </w:rPr>
              <w:t xml:space="preserve">No. planned to be upgraded during next financial year </w:t>
            </w:r>
          </w:p>
        </w:tc>
        <w:tc>
          <w:tcPr>
            <w:tcW w:w="1394" w:type="pct"/>
            <w:gridSpan w:val="3"/>
          </w:tcPr>
          <w:p w:rsidR="008C7B75" w:rsidRPr="00354FDD" w:rsidRDefault="008C7B75" w:rsidP="008C5A7D">
            <w:pPr>
              <w:pStyle w:val="Heading5"/>
              <w:jc w:val="center"/>
              <w:rPr>
                <w:rFonts w:ascii="Times New Roman" w:hAnsi="Times New Roman" w:cs="Times New Roman"/>
                <w:b w:val="0"/>
                <w:bCs w:val="0"/>
                <w:sz w:val="20"/>
                <w:szCs w:val="20"/>
                <w:u w:val="none"/>
                <w:lang w:val="en-GB"/>
              </w:rPr>
            </w:pPr>
            <w:r w:rsidRPr="00354FDD">
              <w:rPr>
                <w:rFonts w:ascii="Times New Roman" w:hAnsi="Times New Roman" w:cs="Times New Roman"/>
                <w:b w:val="0"/>
                <w:bCs w:val="0"/>
                <w:sz w:val="20"/>
                <w:szCs w:val="20"/>
                <w:u w:val="none"/>
                <w:lang w:val="en-GB"/>
              </w:rPr>
              <w:t>Estimated Expenditure on the activity</w:t>
            </w:r>
          </w:p>
          <w:p w:rsidR="008C7B75" w:rsidRPr="00354FDD" w:rsidRDefault="008C7B75" w:rsidP="008C5A7D">
            <w:pPr>
              <w:pStyle w:val="Heading5"/>
              <w:jc w:val="center"/>
              <w:rPr>
                <w:rFonts w:ascii="Times New Roman" w:hAnsi="Times New Roman" w:cs="Times New Roman"/>
                <w:b w:val="0"/>
                <w:bCs w:val="0"/>
                <w:sz w:val="20"/>
                <w:szCs w:val="20"/>
                <w:u w:val="none"/>
                <w:lang w:val="en-GB"/>
              </w:rPr>
            </w:pPr>
            <w:r>
              <w:rPr>
                <w:rFonts w:ascii="Times New Roman" w:hAnsi="Times New Roman" w:cs="Times New Roman"/>
                <w:b w:val="0"/>
                <w:bCs w:val="0"/>
                <w:sz w:val="20"/>
                <w:szCs w:val="20"/>
                <w:u w:val="none"/>
                <w:lang w:val="en-GB"/>
              </w:rPr>
              <w:t>(e)</w:t>
            </w:r>
          </w:p>
        </w:tc>
        <w:tc>
          <w:tcPr>
            <w:tcW w:w="353" w:type="pct"/>
            <w:vMerge w:val="restart"/>
          </w:tcPr>
          <w:p w:rsidR="008C7B75" w:rsidRPr="00354FDD" w:rsidRDefault="008C7B75" w:rsidP="008C5A7D">
            <w:pPr>
              <w:pStyle w:val="Heading5"/>
              <w:rPr>
                <w:rFonts w:ascii="Times New Roman" w:hAnsi="Times New Roman" w:cs="Times New Roman"/>
                <w:b w:val="0"/>
                <w:bCs w:val="0"/>
                <w:sz w:val="20"/>
                <w:szCs w:val="20"/>
                <w:u w:val="none"/>
                <w:lang w:val="en-GB"/>
              </w:rPr>
            </w:pPr>
            <w:r w:rsidRPr="00354FDD">
              <w:rPr>
                <w:rFonts w:ascii="Times New Roman" w:hAnsi="Times New Roman" w:cs="Times New Roman"/>
                <w:b w:val="0"/>
                <w:bCs w:val="0"/>
                <w:sz w:val="20"/>
                <w:szCs w:val="20"/>
                <w:u w:val="none"/>
                <w:lang w:val="en-GB"/>
              </w:rPr>
              <w:t>Quarter in which the planned activity expected to be completed</w:t>
            </w:r>
          </w:p>
        </w:tc>
        <w:tc>
          <w:tcPr>
            <w:tcW w:w="1253" w:type="pct"/>
            <w:vMerge w:val="restart"/>
          </w:tcPr>
          <w:p w:rsidR="008C7B75" w:rsidRPr="00354FDD" w:rsidRDefault="008C7B75" w:rsidP="008C5A7D">
            <w:pPr>
              <w:pStyle w:val="Heading5"/>
              <w:rPr>
                <w:rFonts w:ascii="Times New Roman" w:hAnsi="Times New Roman" w:cs="Times New Roman"/>
                <w:b w:val="0"/>
                <w:bCs w:val="0"/>
                <w:sz w:val="20"/>
                <w:szCs w:val="20"/>
                <w:u w:val="none"/>
                <w:lang w:val="en-GB"/>
              </w:rPr>
            </w:pPr>
            <w:r w:rsidRPr="00354FDD">
              <w:rPr>
                <w:rFonts w:ascii="Times New Roman" w:hAnsi="Times New Roman" w:cs="Times New Roman"/>
                <w:b w:val="0"/>
                <w:bCs w:val="0"/>
                <w:sz w:val="20"/>
                <w:szCs w:val="20"/>
                <w:u w:val="none"/>
                <w:lang w:val="en-GB"/>
              </w:rPr>
              <w:t>Pl provide justification if an increase is planned in excess of norms (use separate sheet if required)</w:t>
            </w:r>
          </w:p>
        </w:tc>
      </w:tr>
      <w:tr w:rsidR="008C7B75" w:rsidRPr="00354FDD">
        <w:trPr>
          <w:trHeight w:val="922"/>
          <w:jc w:val="center"/>
        </w:trPr>
        <w:tc>
          <w:tcPr>
            <w:tcW w:w="845" w:type="pct"/>
            <w:vMerge/>
          </w:tcPr>
          <w:p w:rsidR="008C7B75" w:rsidRPr="00354FDD" w:rsidRDefault="008C7B75" w:rsidP="008C5A7D">
            <w:pPr>
              <w:pStyle w:val="Heading5"/>
              <w:rPr>
                <w:rFonts w:ascii="Times New Roman" w:hAnsi="Times New Roman" w:cs="Times New Roman"/>
                <w:b w:val="0"/>
                <w:bCs w:val="0"/>
                <w:u w:val="none"/>
                <w:lang w:val="en-GB"/>
              </w:rPr>
            </w:pPr>
          </w:p>
        </w:tc>
        <w:tc>
          <w:tcPr>
            <w:tcW w:w="316" w:type="pct"/>
            <w:vMerge/>
          </w:tcPr>
          <w:p w:rsidR="008C7B75" w:rsidRPr="00354FDD" w:rsidRDefault="008C7B75" w:rsidP="008C5A7D">
            <w:pPr>
              <w:pStyle w:val="Heading5"/>
              <w:rPr>
                <w:rFonts w:ascii="Times New Roman" w:hAnsi="Times New Roman" w:cs="Times New Roman"/>
                <w:b w:val="0"/>
                <w:bCs w:val="0"/>
                <w:sz w:val="20"/>
                <w:szCs w:val="20"/>
                <w:u w:val="none"/>
                <w:lang w:val="en-GB"/>
              </w:rPr>
            </w:pPr>
          </w:p>
        </w:tc>
        <w:tc>
          <w:tcPr>
            <w:tcW w:w="341" w:type="pct"/>
            <w:vMerge/>
          </w:tcPr>
          <w:p w:rsidR="008C7B75" w:rsidRPr="00354FDD" w:rsidRDefault="008C7B75" w:rsidP="008C5A7D">
            <w:pPr>
              <w:pStyle w:val="Heading5"/>
              <w:rPr>
                <w:rFonts w:ascii="Times New Roman" w:hAnsi="Times New Roman" w:cs="Times New Roman"/>
                <w:b w:val="0"/>
                <w:bCs w:val="0"/>
                <w:sz w:val="20"/>
                <w:szCs w:val="20"/>
                <w:u w:val="none"/>
                <w:lang w:val="en-GB"/>
              </w:rPr>
            </w:pPr>
          </w:p>
        </w:tc>
        <w:tc>
          <w:tcPr>
            <w:tcW w:w="498" w:type="pct"/>
            <w:vMerge/>
          </w:tcPr>
          <w:p w:rsidR="008C7B75" w:rsidRPr="00354FDD" w:rsidRDefault="008C7B75" w:rsidP="008C5A7D">
            <w:pPr>
              <w:pStyle w:val="Heading5"/>
              <w:rPr>
                <w:rFonts w:ascii="Times New Roman" w:hAnsi="Times New Roman" w:cs="Times New Roman"/>
                <w:b w:val="0"/>
                <w:bCs w:val="0"/>
                <w:sz w:val="20"/>
                <w:szCs w:val="20"/>
                <w:u w:val="none"/>
                <w:lang w:val="en-GB"/>
              </w:rPr>
            </w:pPr>
          </w:p>
        </w:tc>
        <w:tc>
          <w:tcPr>
            <w:tcW w:w="408" w:type="pct"/>
          </w:tcPr>
          <w:p w:rsidR="008C7B75" w:rsidRPr="00354FDD" w:rsidRDefault="008C7B75" w:rsidP="008C5A7D">
            <w:pPr>
              <w:pStyle w:val="Heading5"/>
              <w:rPr>
                <w:rFonts w:ascii="Times New Roman" w:hAnsi="Times New Roman" w:cs="Times New Roman"/>
                <w:b w:val="0"/>
                <w:bCs w:val="0"/>
                <w:sz w:val="20"/>
                <w:szCs w:val="20"/>
                <w:u w:val="none"/>
                <w:lang w:val="en-GB"/>
              </w:rPr>
            </w:pPr>
            <w:r>
              <w:rPr>
                <w:rFonts w:ascii="Times New Roman" w:hAnsi="Times New Roman" w:cs="Times New Roman"/>
                <w:b w:val="0"/>
                <w:bCs w:val="0"/>
                <w:sz w:val="20"/>
                <w:szCs w:val="20"/>
                <w:u w:val="none"/>
                <w:lang w:val="en-GB"/>
              </w:rPr>
              <w:t>Upgradation</w:t>
            </w:r>
          </w:p>
        </w:tc>
        <w:tc>
          <w:tcPr>
            <w:tcW w:w="419" w:type="pct"/>
          </w:tcPr>
          <w:p w:rsidR="008C7B75" w:rsidRPr="00354FDD" w:rsidRDefault="008C7B75" w:rsidP="008C5A7D">
            <w:pPr>
              <w:pStyle w:val="Heading5"/>
              <w:rPr>
                <w:rFonts w:ascii="Times New Roman" w:hAnsi="Times New Roman" w:cs="Times New Roman"/>
                <w:b w:val="0"/>
                <w:bCs w:val="0"/>
                <w:sz w:val="20"/>
                <w:szCs w:val="20"/>
                <w:u w:val="none"/>
                <w:lang w:val="en-GB"/>
              </w:rPr>
            </w:pPr>
            <w:r>
              <w:rPr>
                <w:rFonts w:ascii="Times New Roman" w:hAnsi="Times New Roman" w:cs="Times New Roman"/>
                <w:b w:val="0"/>
                <w:bCs w:val="0"/>
                <w:sz w:val="20"/>
                <w:szCs w:val="20"/>
                <w:u w:val="none"/>
                <w:lang w:val="en-GB"/>
              </w:rPr>
              <w:t>Maintenance</w:t>
            </w:r>
          </w:p>
        </w:tc>
        <w:tc>
          <w:tcPr>
            <w:tcW w:w="567" w:type="pct"/>
          </w:tcPr>
          <w:p w:rsidR="008C7B75" w:rsidRPr="00354FDD" w:rsidDel="002E47D0" w:rsidRDefault="008C7B75" w:rsidP="008C5A7D">
            <w:pPr>
              <w:pStyle w:val="Heading5"/>
              <w:rPr>
                <w:rFonts w:ascii="Times New Roman" w:hAnsi="Times New Roman" w:cs="Times New Roman"/>
                <w:b w:val="0"/>
                <w:bCs w:val="0"/>
                <w:sz w:val="20"/>
                <w:szCs w:val="20"/>
                <w:u w:val="none"/>
                <w:lang w:val="en-GB"/>
              </w:rPr>
            </w:pPr>
            <w:r>
              <w:rPr>
                <w:rFonts w:ascii="Times New Roman" w:hAnsi="Times New Roman" w:cs="Times New Roman"/>
                <w:b w:val="0"/>
                <w:bCs w:val="0"/>
                <w:sz w:val="20"/>
                <w:szCs w:val="20"/>
                <w:u w:val="none"/>
                <w:lang w:val="en-GB"/>
              </w:rPr>
              <w:t>Total</w:t>
            </w:r>
          </w:p>
        </w:tc>
        <w:tc>
          <w:tcPr>
            <w:tcW w:w="353" w:type="pct"/>
            <w:vMerge/>
          </w:tcPr>
          <w:p w:rsidR="008C7B75" w:rsidRPr="00354FDD" w:rsidRDefault="008C7B75" w:rsidP="008C5A7D">
            <w:pPr>
              <w:pStyle w:val="Heading5"/>
              <w:rPr>
                <w:rFonts w:ascii="Times New Roman" w:hAnsi="Times New Roman" w:cs="Times New Roman"/>
                <w:b w:val="0"/>
                <w:bCs w:val="0"/>
                <w:sz w:val="20"/>
                <w:szCs w:val="20"/>
                <w:u w:val="none"/>
                <w:lang w:val="en-GB"/>
              </w:rPr>
            </w:pPr>
          </w:p>
        </w:tc>
        <w:tc>
          <w:tcPr>
            <w:tcW w:w="1253" w:type="pct"/>
            <w:vMerge/>
          </w:tcPr>
          <w:p w:rsidR="008C7B75" w:rsidRPr="00354FDD" w:rsidRDefault="008C7B75" w:rsidP="008C5A7D">
            <w:pPr>
              <w:pStyle w:val="Heading5"/>
              <w:rPr>
                <w:rFonts w:ascii="Times New Roman" w:hAnsi="Times New Roman" w:cs="Times New Roman"/>
                <w:b w:val="0"/>
                <w:bCs w:val="0"/>
                <w:sz w:val="20"/>
                <w:szCs w:val="20"/>
                <w:u w:val="none"/>
                <w:lang w:val="en-GB"/>
              </w:rPr>
            </w:pPr>
          </w:p>
        </w:tc>
      </w:tr>
      <w:tr w:rsidR="008C7B75" w:rsidRPr="00354FDD">
        <w:trPr>
          <w:jc w:val="center"/>
        </w:trPr>
        <w:tc>
          <w:tcPr>
            <w:tcW w:w="845" w:type="pct"/>
          </w:tcPr>
          <w:p w:rsidR="008C7B75" w:rsidRPr="00354FDD" w:rsidRDefault="008C7B75" w:rsidP="008C5A7D">
            <w:pPr>
              <w:pStyle w:val="Heading5"/>
              <w:rPr>
                <w:rFonts w:ascii="Times New Roman" w:hAnsi="Times New Roman" w:cs="Times New Roman"/>
                <w:b w:val="0"/>
                <w:bCs w:val="0"/>
                <w:u w:val="none"/>
                <w:lang w:val="en-GB"/>
              </w:rPr>
            </w:pPr>
          </w:p>
        </w:tc>
        <w:tc>
          <w:tcPr>
            <w:tcW w:w="316" w:type="pct"/>
          </w:tcPr>
          <w:p w:rsidR="008C7B75" w:rsidRPr="00354FDD" w:rsidRDefault="008C7B75" w:rsidP="008C5A7D">
            <w:pPr>
              <w:pStyle w:val="Heading5"/>
              <w:jc w:val="center"/>
              <w:rPr>
                <w:rFonts w:ascii="Times New Roman" w:hAnsi="Times New Roman" w:cs="Times New Roman"/>
                <w:b w:val="0"/>
                <w:bCs w:val="0"/>
                <w:u w:val="none"/>
                <w:lang w:val="en-GB"/>
              </w:rPr>
            </w:pPr>
            <w:r w:rsidRPr="00354FDD">
              <w:rPr>
                <w:rFonts w:ascii="Times New Roman" w:hAnsi="Times New Roman" w:cs="Times New Roman"/>
                <w:b w:val="0"/>
                <w:bCs w:val="0"/>
                <w:u w:val="none"/>
                <w:lang w:val="en-GB"/>
              </w:rPr>
              <w:t>(a)</w:t>
            </w:r>
          </w:p>
        </w:tc>
        <w:tc>
          <w:tcPr>
            <w:tcW w:w="341" w:type="pct"/>
          </w:tcPr>
          <w:p w:rsidR="008C7B75" w:rsidRPr="00354FDD" w:rsidRDefault="008C7B75" w:rsidP="008C5A7D">
            <w:pPr>
              <w:pStyle w:val="Heading5"/>
              <w:jc w:val="center"/>
              <w:rPr>
                <w:rFonts w:ascii="Times New Roman" w:hAnsi="Times New Roman" w:cs="Times New Roman"/>
                <w:b w:val="0"/>
                <w:bCs w:val="0"/>
                <w:u w:val="none"/>
                <w:lang w:val="en-GB"/>
              </w:rPr>
            </w:pPr>
            <w:r w:rsidRPr="00354FDD">
              <w:rPr>
                <w:rFonts w:ascii="Times New Roman" w:hAnsi="Times New Roman" w:cs="Times New Roman"/>
                <w:b w:val="0"/>
                <w:bCs w:val="0"/>
                <w:u w:val="none"/>
                <w:lang w:val="en-GB"/>
              </w:rPr>
              <w:t>(b)</w:t>
            </w:r>
          </w:p>
        </w:tc>
        <w:tc>
          <w:tcPr>
            <w:tcW w:w="498" w:type="pct"/>
          </w:tcPr>
          <w:p w:rsidR="008C7B75" w:rsidRPr="00354FDD" w:rsidRDefault="008C7B75" w:rsidP="008C5A7D">
            <w:pPr>
              <w:pStyle w:val="Heading5"/>
              <w:jc w:val="center"/>
              <w:rPr>
                <w:rFonts w:ascii="Times New Roman" w:hAnsi="Times New Roman" w:cs="Times New Roman"/>
                <w:b w:val="0"/>
                <w:bCs w:val="0"/>
                <w:u w:val="none"/>
                <w:lang w:val="en-GB"/>
              </w:rPr>
            </w:pPr>
            <w:r w:rsidRPr="00354FDD">
              <w:rPr>
                <w:rFonts w:ascii="Times New Roman" w:hAnsi="Times New Roman" w:cs="Times New Roman"/>
                <w:b w:val="0"/>
                <w:bCs w:val="0"/>
                <w:u w:val="none"/>
                <w:lang w:val="en-GB"/>
              </w:rPr>
              <w:t>(c)</w:t>
            </w:r>
          </w:p>
        </w:tc>
        <w:tc>
          <w:tcPr>
            <w:tcW w:w="408" w:type="pct"/>
          </w:tcPr>
          <w:p w:rsidR="008C7B75" w:rsidRPr="00354FDD" w:rsidRDefault="008C7B75" w:rsidP="008C5A7D">
            <w:pPr>
              <w:pStyle w:val="Heading5"/>
              <w:jc w:val="center"/>
              <w:rPr>
                <w:rFonts w:ascii="Times New Roman" w:hAnsi="Times New Roman" w:cs="Times New Roman"/>
                <w:b w:val="0"/>
                <w:bCs w:val="0"/>
                <w:u w:val="none"/>
                <w:lang w:val="en-GB"/>
              </w:rPr>
            </w:pPr>
            <w:r>
              <w:rPr>
                <w:rFonts w:ascii="Times New Roman" w:hAnsi="Times New Roman" w:cs="Times New Roman"/>
                <w:b w:val="0"/>
                <w:bCs w:val="0"/>
                <w:u w:val="none"/>
                <w:lang w:val="en-GB"/>
              </w:rPr>
              <w:t>(e1)</w:t>
            </w:r>
          </w:p>
        </w:tc>
        <w:tc>
          <w:tcPr>
            <w:tcW w:w="419" w:type="pct"/>
          </w:tcPr>
          <w:p w:rsidR="008C7B75" w:rsidRPr="00354FDD" w:rsidRDefault="008C7B75" w:rsidP="008C5A7D">
            <w:pPr>
              <w:pStyle w:val="Heading5"/>
              <w:jc w:val="center"/>
              <w:rPr>
                <w:rFonts w:ascii="Times New Roman" w:hAnsi="Times New Roman" w:cs="Times New Roman"/>
                <w:b w:val="0"/>
                <w:bCs w:val="0"/>
                <w:u w:val="none"/>
                <w:lang w:val="en-GB"/>
              </w:rPr>
            </w:pPr>
            <w:r>
              <w:rPr>
                <w:rFonts w:ascii="Times New Roman" w:hAnsi="Times New Roman" w:cs="Times New Roman"/>
                <w:b w:val="0"/>
                <w:bCs w:val="0"/>
                <w:u w:val="none"/>
                <w:lang w:val="en-GB"/>
              </w:rPr>
              <w:t>(e2)</w:t>
            </w:r>
          </w:p>
        </w:tc>
        <w:tc>
          <w:tcPr>
            <w:tcW w:w="567" w:type="pct"/>
          </w:tcPr>
          <w:p w:rsidR="008C7B75" w:rsidRPr="00354FDD" w:rsidRDefault="008C7B75" w:rsidP="008C5A7D">
            <w:pPr>
              <w:pStyle w:val="Heading5"/>
              <w:jc w:val="center"/>
              <w:rPr>
                <w:rFonts w:ascii="Times New Roman" w:hAnsi="Times New Roman" w:cs="Times New Roman"/>
                <w:b w:val="0"/>
                <w:bCs w:val="0"/>
                <w:u w:val="none"/>
                <w:lang w:val="en-GB"/>
              </w:rPr>
            </w:pPr>
            <w:r w:rsidRPr="00354FDD">
              <w:rPr>
                <w:rFonts w:ascii="Times New Roman" w:hAnsi="Times New Roman" w:cs="Times New Roman"/>
                <w:b w:val="0"/>
                <w:bCs w:val="0"/>
                <w:u w:val="none"/>
                <w:lang w:val="en-GB"/>
              </w:rPr>
              <w:t>(e</w:t>
            </w:r>
            <w:r>
              <w:rPr>
                <w:rFonts w:ascii="Times New Roman" w:hAnsi="Times New Roman" w:cs="Times New Roman"/>
                <w:b w:val="0"/>
                <w:bCs w:val="0"/>
                <w:u w:val="none"/>
                <w:lang w:val="en-GB"/>
              </w:rPr>
              <w:t>1+e2</w:t>
            </w:r>
            <w:r w:rsidRPr="00354FDD">
              <w:rPr>
                <w:rFonts w:ascii="Times New Roman" w:hAnsi="Times New Roman" w:cs="Times New Roman"/>
                <w:b w:val="0"/>
                <w:bCs w:val="0"/>
                <w:u w:val="none"/>
                <w:lang w:val="en-GB"/>
              </w:rPr>
              <w:t>)</w:t>
            </w:r>
          </w:p>
        </w:tc>
        <w:tc>
          <w:tcPr>
            <w:tcW w:w="353" w:type="pct"/>
          </w:tcPr>
          <w:p w:rsidR="008C7B75" w:rsidRPr="00354FDD" w:rsidRDefault="008C7B75" w:rsidP="008C5A7D">
            <w:pPr>
              <w:pStyle w:val="Heading5"/>
              <w:jc w:val="center"/>
              <w:rPr>
                <w:rFonts w:ascii="Times New Roman" w:hAnsi="Times New Roman" w:cs="Times New Roman"/>
                <w:b w:val="0"/>
                <w:bCs w:val="0"/>
                <w:u w:val="none"/>
                <w:lang w:val="en-GB"/>
              </w:rPr>
            </w:pPr>
            <w:r w:rsidRPr="00354FDD">
              <w:rPr>
                <w:rFonts w:ascii="Times New Roman" w:hAnsi="Times New Roman" w:cs="Times New Roman"/>
                <w:b w:val="0"/>
                <w:bCs w:val="0"/>
                <w:u w:val="none"/>
                <w:lang w:val="en-GB"/>
              </w:rPr>
              <w:t>(f)</w:t>
            </w:r>
          </w:p>
        </w:tc>
        <w:tc>
          <w:tcPr>
            <w:tcW w:w="1253" w:type="pct"/>
          </w:tcPr>
          <w:p w:rsidR="008C7B75" w:rsidRPr="00354FDD" w:rsidRDefault="008C7B75" w:rsidP="008C5A7D">
            <w:pPr>
              <w:pStyle w:val="Heading5"/>
              <w:jc w:val="center"/>
              <w:rPr>
                <w:rFonts w:ascii="Times New Roman" w:hAnsi="Times New Roman" w:cs="Times New Roman"/>
                <w:b w:val="0"/>
                <w:bCs w:val="0"/>
                <w:u w:val="none"/>
                <w:lang w:val="en-GB"/>
              </w:rPr>
            </w:pPr>
            <w:r>
              <w:rPr>
                <w:rFonts w:ascii="Times New Roman" w:hAnsi="Times New Roman" w:cs="Times New Roman"/>
                <w:b w:val="0"/>
                <w:bCs w:val="0"/>
                <w:u w:val="none"/>
                <w:lang w:val="en-GB"/>
              </w:rPr>
              <w:t>(d)</w:t>
            </w:r>
          </w:p>
        </w:tc>
      </w:tr>
      <w:tr w:rsidR="008C7B75" w:rsidRPr="00354FDD">
        <w:trPr>
          <w:jc w:val="center"/>
        </w:trPr>
        <w:tc>
          <w:tcPr>
            <w:tcW w:w="845" w:type="pct"/>
          </w:tcPr>
          <w:p w:rsidR="008C7B75" w:rsidRPr="00BD05CF" w:rsidRDefault="008C7B75" w:rsidP="008C5A7D">
            <w:pPr>
              <w:pStyle w:val="Heading5"/>
              <w:rPr>
                <w:rFonts w:ascii="Times New Roman" w:hAnsi="Times New Roman" w:cs="Times New Roman"/>
                <w:b w:val="0"/>
                <w:bCs w:val="0"/>
                <w:sz w:val="22"/>
                <w:szCs w:val="22"/>
                <w:u w:val="none"/>
                <w:lang w:val="en-GB"/>
              </w:rPr>
            </w:pPr>
            <w:r w:rsidRPr="00BD05CF">
              <w:rPr>
                <w:rFonts w:ascii="Times New Roman" w:hAnsi="Times New Roman" w:cs="Times New Roman"/>
                <w:b w:val="0"/>
                <w:bCs w:val="0"/>
                <w:sz w:val="22"/>
                <w:szCs w:val="22"/>
                <w:u w:val="none"/>
                <w:lang w:val="en-GB"/>
              </w:rPr>
              <w:t>STO Office</w:t>
            </w:r>
          </w:p>
        </w:tc>
        <w:tc>
          <w:tcPr>
            <w:tcW w:w="316" w:type="pct"/>
          </w:tcPr>
          <w:p w:rsidR="008C7B75" w:rsidRPr="00354FDD" w:rsidRDefault="008C7B75" w:rsidP="008C5A7D">
            <w:pPr>
              <w:pStyle w:val="Heading5"/>
              <w:rPr>
                <w:rFonts w:ascii="Times New Roman" w:hAnsi="Times New Roman" w:cs="Times New Roman"/>
                <w:b w:val="0"/>
                <w:bCs w:val="0"/>
                <w:u w:val="none"/>
                <w:lang w:val="en-GB"/>
              </w:rPr>
            </w:pPr>
            <w:r>
              <w:rPr>
                <w:rFonts w:ascii="Times New Roman" w:hAnsi="Times New Roman" w:cs="Times New Roman"/>
                <w:b w:val="0"/>
                <w:bCs w:val="0"/>
                <w:u w:val="none"/>
                <w:lang w:val="en-GB"/>
              </w:rPr>
              <w:t>1</w:t>
            </w:r>
          </w:p>
        </w:tc>
        <w:tc>
          <w:tcPr>
            <w:tcW w:w="341" w:type="pct"/>
          </w:tcPr>
          <w:p w:rsidR="008C7B75" w:rsidRPr="00354FDD" w:rsidRDefault="008C7B75" w:rsidP="008C5A7D">
            <w:pPr>
              <w:pStyle w:val="Heading5"/>
              <w:rPr>
                <w:rFonts w:ascii="Times New Roman" w:hAnsi="Times New Roman" w:cs="Times New Roman"/>
                <w:b w:val="0"/>
                <w:bCs w:val="0"/>
                <w:u w:val="none"/>
                <w:lang w:val="en-GB"/>
              </w:rPr>
            </w:pPr>
            <w:r>
              <w:rPr>
                <w:rFonts w:ascii="Times New Roman" w:hAnsi="Times New Roman" w:cs="Times New Roman"/>
                <w:b w:val="0"/>
                <w:bCs w:val="0"/>
                <w:u w:val="none"/>
                <w:lang w:val="en-GB"/>
              </w:rPr>
              <w:t>1</w:t>
            </w:r>
          </w:p>
        </w:tc>
        <w:tc>
          <w:tcPr>
            <w:tcW w:w="498" w:type="pct"/>
          </w:tcPr>
          <w:p w:rsidR="008C7B75" w:rsidRPr="00354FDD" w:rsidRDefault="008C7B75" w:rsidP="008C5A7D">
            <w:pPr>
              <w:pStyle w:val="Heading5"/>
              <w:rPr>
                <w:rFonts w:ascii="Times New Roman" w:hAnsi="Times New Roman" w:cs="Times New Roman"/>
                <w:b w:val="0"/>
                <w:bCs w:val="0"/>
                <w:u w:val="none"/>
                <w:lang w:val="en-GB"/>
              </w:rPr>
            </w:pPr>
            <w:r>
              <w:rPr>
                <w:rFonts w:ascii="Times New Roman" w:hAnsi="Times New Roman" w:cs="Times New Roman"/>
                <w:b w:val="0"/>
                <w:bCs w:val="0"/>
                <w:u w:val="none"/>
                <w:lang w:val="en-GB"/>
              </w:rPr>
              <w:t>-</w:t>
            </w:r>
          </w:p>
        </w:tc>
        <w:tc>
          <w:tcPr>
            <w:tcW w:w="408" w:type="pct"/>
          </w:tcPr>
          <w:p w:rsidR="008C7B75" w:rsidRPr="00354FDD" w:rsidRDefault="008C7B75" w:rsidP="008C5A7D">
            <w:pPr>
              <w:pStyle w:val="Heading5"/>
              <w:rPr>
                <w:rFonts w:ascii="Times New Roman" w:hAnsi="Times New Roman" w:cs="Times New Roman"/>
                <w:b w:val="0"/>
                <w:bCs w:val="0"/>
                <w:u w:val="none"/>
                <w:lang w:val="en-GB"/>
              </w:rPr>
            </w:pPr>
          </w:p>
        </w:tc>
        <w:tc>
          <w:tcPr>
            <w:tcW w:w="419" w:type="pct"/>
          </w:tcPr>
          <w:p w:rsidR="008C7B75" w:rsidRPr="00B9008C" w:rsidRDefault="008C7B75" w:rsidP="002F4AE3">
            <w:pPr>
              <w:pStyle w:val="Heading5"/>
              <w:jc w:val="center"/>
              <w:rPr>
                <w:b w:val="0"/>
                <w:bCs w:val="0"/>
                <w:sz w:val="22"/>
                <w:szCs w:val="22"/>
                <w:u w:val="none"/>
                <w:lang w:val="en-GB"/>
              </w:rPr>
            </w:pPr>
            <w:r w:rsidRPr="00B9008C">
              <w:rPr>
                <w:b w:val="0"/>
                <w:bCs w:val="0"/>
                <w:sz w:val="22"/>
                <w:szCs w:val="22"/>
                <w:u w:val="none"/>
                <w:lang w:val="en-GB"/>
              </w:rPr>
              <w:t xml:space="preserve">Rs. </w:t>
            </w:r>
            <w:r>
              <w:rPr>
                <w:b w:val="0"/>
                <w:bCs w:val="0"/>
                <w:sz w:val="22"/>
                <w:szCs w:val="22"/>
                <w:u w:val="none"/>
                <w:lang w:val="en-GB"/>
              </w:rPr>
              <w:t>1,00</w:t>
            </w:r>
            <w:r w:rsidRPr="00B9008C">
              <w:rPr>
                <w:b w:val="0"/>
                <w:bCs w:val="0"/>
                <w:sz w:val="22"/>
                <w:szCs w:val="22"/>
                <w:u w:val="none"/>
                <w:lang w:val="en-GB"/>
              </w:rPr>
              <w:t>,000 x 1.3</w:t>
            </w:r>
          </w:p>
          <w:p w:rsidR="008C7B75" w:rsidRPr="00354FDD" w:rsidRDefault="008C7B75" w:rsidP="002F4AE3">
            <w:pPr>
              <w:pStyle w:val="Heading5"/>
              <w:rPr>
                <w:rFonts w:ascii="Times New Roman" w:hAnsi="Times New Roman" w:cs="Times New Roman"/>
                <w:b w:val="0"/>
                <w:bCs w:val="0"/>
                <w:u w:val="none"/>
                <w:lang w:val="en-GB"/>
              </w:rPr>
            </w:pPr>
          </w:p>
        </w:tc>
        <w:tc>
          <w:tcPr>
            <w:tcW w:w="567" w:type="pct"/>
            <w:vAlign w:val="center"/>
          </w:tcPr>
          <w:p w:rsidR="008C7B75" w:rsidRDefault="008C7B75" w:rsidP="00136351">
            <w:pPr>
              <w:pStyle w:val="Heading5"/>
              <w:jc w:val="center"/>
              <w:rPr>
                <w:b w:val="0"/>
                <w:bCs w:val="0"/>
                <w:sz w:val="22"/>
                <w:szCs w:val="22"/>
                <w:u w:val="none"/>
                <w:lang w:val="en-GB"/>
              </w:rPr>
            </w:pPr>
            <w:r>
              <w:rPr>
                <w:b w:val="0"/>
                <w:bCs w:val="0"/>
                <w:sz w:val="22"/>
                <w:szCs w:val="22"/>
                <w:u w:val="none"/>
                <w:lang w:val="en-GB"/>
              </w:rPr>
              <w:t>1,30,000</w:t>
            </w:r>
          </w:p>
          <w:p w:rsidR="008C7B75" w:rsidRPr="002A32EA" w:rsidRDefault="008C7B75" w:rsidP="00136351">
            <w:pPr>
              <w:rPr>
                <w:lang w:val="en-GB"/>
              </w:rPr>
            </w:pPr>
          </w:p>
        </w:tc>
        <w:tc>
          <w:tcPr>
            <w:tcW w:w="353" w:type="pct"/>
          </w:tcPr>
          <w:p w:rsidR="008C7B75" w:rsidRPr="00354FDD" w:rsidRDefault="008C7B75" w:rsidP="00E13075">
            <w:pPr>
              <w:pStyle w:val="Heading5"/>
              <w:jc w:val="center"/>
              <w:rPr>
                <w:rFonts w:ascii="Times New Roman" w:hAnsi="Times New Roman" w:cs="Times New Roman"/>
                <w:b w:val="0"/>
                <w:bCs w:val="0"/>
                <w:u w:val="none"/>
                <w:lang w:val="en-GB"/>
              </w:rPr>
            </w:pPr>
            <w:r>
              <w:rPr>
                <w:rFonts w:ascii="Times New Roman" w:hAnsi="Times New Roman" w:cs="Times New Roman"/>
                <w:b w:val="0"/>
                <w:bCs w:val="0"/>
                <w:u w:val="none"/>
                <w:lang w:val="en-GB"/>
              </w:rPr>
              <w:t>1</w:t>
            </w:r>
            <w:r w:rsidRPr="00E13075">
              <w:rPr>
                <w:rFonts w:ascii="Times New Roman" w:hAnsi="Times New Roman" w:cs="Times New Roman"/>
                <w:b w:val="0"/>
                <w:bCs w:val="0"/>
                <w:u w:val="none"/>
                <w:vertAlign w:val="superscript"/>
                <w:lang w:val="en-GB"/>
              </w:rPr>
              <w:t>st</w:t>
            </w:r>
            <w:r>
              <w:rPr>
                <w:rFonts w:ascii="Times New Roman" w:hAnsi="Times New Roman" w:cs="Times New Roman"/>
                <w:b w:val="0"/>
                <w:bCs w:val="0"/>
                <w:u w:val="none"/>
                <w:lang w:val="en-GB"/>
              </w:rPr>
              <w:t xml:space="preserve"> Quarter</w:t>
            </w:r>
          </w:p>
        </w:tc>
        <w:tc>
          <w:tcPr>
            <w:tcW w:w="1253" w:type="pct"/>
            <w:vAlign w:val="center"/>
          </w:tcPr>
          <w:p w:rsidR="008C7B75" w:rsidRDefault="008C7B75" w:rsidP="00E6249B">
            <w:pPr>
              <w:pStyle w:val="Heading5"/>
              <w:jc w:val="center"/>
              <w:rPr>
                <w:b w:val="0"/>
                <w:bCs w:val="0"/>
                <w:sz w:val="22"/>
                <w:szCs w:val="22"/>
                <w:u w:val="none"/>
                <w:lang w:val="en-GB"/>
              </w:rPr>
            </w:pPr>
            <w:r>
              <w:rPr>
                <w:b w:val="0"/>
                <w:bCs w:val="0"/>
                <w:sz w:val="22"/>
                <w:szCs w:val="22"/>
                <w:u w:val="none"/>
                <w:lang w:val="en-GB"/>
              </w:rPr>
              <w:t>For minor civil plumbing,</w:t>
            </w:r>
          </w:p>
          <w:p w:rsidR="008C7B75" w:rsidRDefault="008C7B75" w:rsidP="00E6249B">
            <w:pPr>
              <w:pStyle w:val="Heading5"/>
              <w:jc w:val="center"/>
              <w:rPr>
                <w:b w:val="0"/>
                <w:bCs w:val="0"/>
                <w:sz w:val="22"/>
                <w:szCs w:val="22"/>
                <w:u w:val="none"/>
                <w:lang w:val="en-GB"/>
              </w:rPr>
            </w:pPr>
            <w:r>
              <w:rPr>
                <w:b w:val="0"/>
                <w:bCs w:val="0"/>
                <w:sz w:val="22"/>
                <w:szCs w:val="22"/>
                <w:u w:val="none"/>
                <w:lang w:val="en-GB"/>
              </w:rPr>
              <w:t>renovation of rooms and</w:t>
            </w:r>
          </w:p>
          <w:p w:rsidR="008C7B75" w:rsidRDefault="008C7B75" w:rsidP="00E6249B">
            <w:pPr>
              <w:pStyle w:val="Heading5"/>
              <w:jc w:val="center"/>
              <w:rPr>
                <w:b w:val="0"/>
                <w:bCs w:val="0"/>
                <w:sz w:val="22"/>
                <w:szCs w:val="22"/>
                <w:u w:val="none"/>
                <w:lang w:val="en-GB"/>
              </w:rPr>
            </w:pPr>
            <w:r>
              <w:rPr>
                <w:b w:val="0"/>
                <w:bCs w:val="0"/>
                <w:sz w:val="22"/>
                <w:szCs w:val="22"/>
                <w:u w:val="none"/>
                <w:lang w:val="en-GB"/>
              </w:rPr>
              <w:t>electrical repairs</w:t>
            </w:r>
          </w:p>
          <w:p w:rsidR="008C7B75" w:rsidRPr="00B9008C" w:rsidRDefault="008C7B75" w:rsidP="00E6249B">
            <w:pPr>
              <w:pStyle w:val="Heading5"/>
              <w:jc w:val="center"/>
              <w:rPr>
                <w:b w:val="0"/>
                <w:bCs w:val="0"/>
                <w:sz w:val="22"/>
                <w:szCs w:val="22"/>
                <w:u w:val="none"/>
                <w:lang w:val="en-GB"/>
              </w:rPr>
            </w:pPr>
            <w:r>
              <w:rPr>
                <w:b w:val="0"/>
                <w:bCs w:val="0"/>
                <w:sz w:val="22"/>
                <w:szCs w:val="22"/>
                <w:u w:val="none"/>
                <w:lang w:val="en-GB"/>
              </w:rPr>
              <w:t>(maintenance)</w:t>
            </w:r>
          </w:p>
        </w:tc>
      </w:tr>
      <w:tr w:rsidR="008C7B75" w:rsidRPr="00354FDD">
        <w:trPr>
          <w:jc w:val="center"/>
        </w:trPr>
        <w:tc>
          <w:tcPr>
            <w:tcW w:w="845" w:type="pct"/>
          </w:tcPr>
          <w:p w:rsidR="008C7B75" w:rsidRPr="00354FDD" w:rsidRDefault="008C7B75" w:rsidP="008C5A7D">
            <w:pPr>
              <w:pStyle w:val="Heading5"/>
              <w:rPr>
                <w:rFonts w:ascii="Times New Roman" w:hAnsi="Times New Roman" w:cs="Times New Roman"/>
                <w:b w:val="0"/>
                <w:bCs w:val="0"/>
                <w:sz w:val="22"/>
                <w:szCs w:val="22"/>
                <w:u w:val="none"/>
                <w:lang w:val="en-GB"/>
              </w:rPr>
            </w:pPr>
            <w:r>
              <w:rPr>
                <w:rFonts w:ascii="Times New Roman" w:hAnsi="Times New Roman" w:cs="Times New Roman"/>
                <w:b w:val="0"/>
                <w:bCs w:val="0"/>
                <w:sz w:val="22"/>
                <w:szCs w:val="22"/>
                <w:u w:val="none"/>
                <w:lang w:val="en-GB"/>
              </w:rPr>
              <w:t>SDS</w:t>
            </w:r>
          </w:p>
        </w:tc>
        <w:tc>
          <w:tcPr>
            <w:tcW w:w="316" w:type="pct"/>
          </w:tcPr>
          <w:p w:rsidR="008C7B75" w:rsidRPr="00354FDD" w:rsidRDefault="008C7B75" w:rsidP="008C5A7D">
            <w:pPr>
              <w:pStyle w:val="Heading5"/>
              <w:rPr>
                <w:rFonts w:ascii="Times New Roman" w:hAnsi="Times New Roman" w:cs="Times New Roman"/>
                <w:b w:val="0"/>
                <w:bCs w:val="0"/>
                <w:u w:val="none"/>
                <w:lang w:val="en-GB"/>
              </w:rPr>
            </w:pPr>
            <w:r>
              <w:rPr>
                <w:rFonts w:ascii="Times New Roman" w:hAnsi="Times New Roman" w:cs="Times New Roman"/>
                <w:b w:val="0"/>
                <w:bCs w:val="0"/>
                <w:u w:val="none"/>
                <w:lang w:val="en-GB"/>
              </w:rPr>
              <w:t>1</w:t>
            </w:r>
          </w:p>
        </w:tc>
        <w:tc>
          <w:tcPr>
            <w:tcW w:w="341" w:type="pct"/>
          </w:tcPr>
          <w:p w:rsidR="008C7B75" w:rsidRPr="00354FDD" w:rsidRDefault="008C7B75" w:rsidP="008C5A7D">
            <w:pPr>
              <w:pStyle w:val="Heading5"/>
              <w:rPr>
                <w:rFonts w:ascii="Times New Roman" w:hAnsi="Times New Roman" w:cs="Times New Roman"/>
                <w:b w:val="0"/>
                <w:bCs w:val="0"/>
                <w:u w:val="none"/>
                <w:lang w:val="en-GB"/>
              </w:rPr>
            </w:pPr>
            <w:r>
              <w:rPr>
                <w:rFonts w:ascii="Times New Roman" w:hAnsi="Times New Roman" w:cs="Times New Roman"/>
                <w:b w:val="0"/>
                <w:bCs w:val="0"/>
                <w:u w:val="none"/>
                <w:lang w:val="en-GB"/>
              </w:rPr>
              <w:t>1</w:t>
            </w:r>
          </w:p>
        </w:tc>
        <w:tc>
          <w:tcPr>
            <w:tcW w:w="498" w:type="pct"/>
          </w:tcPr>
          <w:p w:rsidR="008C7B75" w:rsidRPr="00354FDD" w:rsidRDefault="008C7B75" w:rsidP="008C5A7D">
            <w:pPr>
              <w:pStyle w:val="Heading5"/>
              <w:rPr>
                <w:rFonts w:ascii="Times New Roman" w:hAnsi="Times New Roman" w:cs="Times New Roman"/>
                <w:b w:val="0"/>
                <w:bCs w:val="0"/>
                <w:u w:val="none"/>
                <w:lang w:val="en-GB"/>
              </w:rPr>
            </w:pPr>
            <w:r>
              <w:rPr>
                <w:rFonts w:ascii="Times New Roman" w:hAnsi="Times New Roman" w:cs="Times New Roman"/>
                <w:b w:val="0"/>
                <w:bCs w:val="0"/>
                <w:u w:val="none"/>
                <w:lang w:val="en-GB"/>
              </w:rPr>
              <w:t>-</w:t>
            </w:r>
          </w:p>
        </w:tc>
        <w:tc>
          <w:tcPr>
            <w:tcW w:w="408" w:type="pct"/>
          </w:tcPr>
          <w:p w:rsidR="008C7B75" w:rsidRPr="00354FDD" w:rsidRDefault="008C7B75" w:rsidP="008C5A7D">
            <w:pPr>
              <w:pStyle w:val="Heading5"/>
              <w:rPr>
                <w:rFonts w:ascii="Times New Roman" w:hAnsi="Times New Roman" w:cs="Times New Roman"/>
                <w:b w:val="0"/>
                <w:bCs w:val="0"/>
                <w:u w:val="none"/>
                <w:lang w:val="en-GB"/>
              </w:rPr>
            </w:pPr>
          </w:p>
        </w:tc>
        <w:tc>
          <w:tcPr>
            <w:tcW w:w="419" w:type="pct"/>
          </w:tcPr>
          <w:p w:rsidR="008C7B75" w:rsidRPr="00B9008C" w:rsidRDefault="008C7B75" w:rsidP="002F4AE3">
            <w:pPr>
              <w:pStyle w:val="Heading5"/>
              <w:jc w:val="center"/>
              <w:rPr>
                <w:b w:val="0"/>
                <w:bCs w:val="0"/>
                <w:sz w:val="22"/>
                <w:szCs w:val="22"/>
                <w:u w:val="none"/>
                <w:lang w:val="en-GB"/>
              </w:rPr>
            </w:pPr>
            <w:r w:rsidRPr="00B9008C">
              <w:rPr>
                <w:b w:val="0"/>
                <w:bCs w:val="0"/>
                <w:sz w:val="22"/>
                <w:szCs w:val="22"/>
                <w:u w:val="none"/>
                <w:lang w:val="en-GB"/>
              </w:rPr>
              <w:t xml:space="preserve">Rs. </w:t>
            </w:r>
            <w:r>
              <w:rPr>
                <w:b w:val="0"/>
                <w:bCs w:val="0"/>
                <w:sz w:val="22"/>
                <w:szCs w:val="22"/>
                <w:u w:val="none"/>
                <w:lang w:val="en-GB"/>
              </w:rPr>
              <w:t>1,00</w:t>
            </w:r>
            <w:r w:rsidRPr="00B9008C">
              <w:rPr>
                <w:b w:val="0"/>
                <w:bCs w:val="0"/>
                <w:sz w:val="22"/>
                <w:szCs w:val="22"/>
                <w:u w:val="none"/>
                <w:lang w:val="en-GB"/>
              </w:rPr>
              <w:t>,000 x 1.3</w:t>
            </w:r>
          </w:p>
          <w:p w:rsidR="008C7B75" w:rsidRPr="00354FDD" w:rsidRDefault="008C7B75" w:rsidP="008C5A7D">
            <w:pPr>
              <w:pStyle w:val="Heading5"/>
              <w:rPr>
                <w:rFonts w:ascii="Times New Roman" w:hAnsi="Times New Roman" w:cs="Times New Roman"/>
                <w:b w:val="0"/>
                <w:bCs w:val="0"/>
                <w:u w:val="none"/>
                <w:lang w:val="en-GB"/>
              </w:rPr>
            </w:pPr>
          </w:p>
        </w:tc>
        <w:tc>
          <w:tcPr>
            <w:tcW w:w="567" w:type="pct"/>
            <w:vAlign w:val="center"/>
          </w:tcPr>
          <w:p w:rsidR="008C7B75" w:rsidRDefault="008C7B75" w:rsidP="002F4AE3">
            <w:pPr>
              <w:pStyle w:val="Heading5"/>
              <w:jc w:val="center"/>
              <w:rPr>
                <w:b w:val="0"/>
                <w:bCs w:val="0"/>
                <w:sz w:val="22"/>
                <w:szCs w:val="22"/>
                <w:u w:val="none"/>
                <w:lang w:val="en-GB"/>
              </w:rPr>
            </w:pPr>
            <w:r>
              <w:rPr>
                <w:b w:val="0"/>
                <w:bCs w:val="0"/>
                <w:sz w:val="22"/>
                <w:szCs w:val="22"/>
                <w:u w:val="none"/>
                <w:lang w:val="en-GB"/>
              </w:rPr>
              <w:t>1,30,000</w:t>
            </w:r>
          </w:p>
          <w:p w:rsidR="008C7B75" w:rsidRPr="002A32EA" w:rsidRDefault="008C7B75" w:rsidP="00136351">
            <w:pPr>
              <w:rPr>
                <w:lang w:val="en-GB"/>
              </w:rPr>
            </w:pPr>
          </w:p>
        </w:tc>
        <w:tc>
          <w:tcPr>
            <w:tcW w:w="353" w:type="pct"/>
          </w:tcPr>
          <w:p w:rsidR="008C7B75" w:rsidRPr="00354FDD" w:rsidRDefault="008C7B75" w:rsidP="00E13075">
            <w:pPr>
              <w:pStyle w:val="Heading5"/>
              <w:jc w:val="center"/>
              <w:rPr>
                <w:rFonts w:ascii="Times New Roman" w:hAnsi="Times New Roman" w:cs="Times New Roman"/>
                <w:b w:val="0"/>
                <w:bCs w:val="0"/>
                <w:u w:val="none"/>
                <w:lang w:val="en-GB"/>
              </w:rPr>
            </w:pPr>
            <w:r>
              <w:rPr>
                <w:rFonts w:ascii="Times New Roman" w:hAnsi="Times New Roman" w:cs="Times New Roman"/>
                <w:b w:val="0"/>
                <w:bCs w:val="0"/>
                <w:u w:val="none"/>
                <w:lang w:val="en-GB"/>
              </w:rPr>
              <w:t>1</w:t>
            </w:r>
            <w:r w:rsidRPr="00E13075">
              <w:rPr>
                <w:rFonts w:ascii="Times New Roman" w:hAnsi="Times New Roman" w:cs="Times New Roman"/>
                <w:b w:val="0"/>
                <w:bCs w:val="0"/>
                <w:u w:val="none"/>
                <w:vertAlign w:val="superscript"/>
                <w:lang w:val="en-GB"/>
              </w:rPr>
              <w:t>st</w:t>
            </w:r>
            <w:r>
              <w:rPr>
                <w:rFonts w:ascii="Times New Roman" w:hAnsi="Times New Roman" w:cs="Times New Roman"/>
                <w:b w:val="0"/>
                <w:bCs w:val="0"/>
                <w:u w:val="none"/>
                <w:lang w:val="en-GB"/>
              </w:rPr>
              <w:t xml:space="preserve"> Quarter</w:t>
            </w:r>
          </w:p>
        </w:tc>
        <w:tc>
          <w:tcPr>
            <w:tcW w:w="1253" w:type="pct"/>
            <w:vAlign w:val="center"/>
          </w:tcPr>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For making racks for storing drugs, necessary repairing works, routine maintenance.</w:t>
            </w:r>
          </w:p>
        </w:tc>
      </w:tr>
      <w:tr w:rsidR="008C7B75" w:rsidRPr="00354FDD">
        <w:trPr>
          <w:jc w:val="center"/>
        </w:trPr>
        <w:tc>
          <w:tcPr>
            <w:tcW w:w="845" w:type="pct"/>
          </w:tcPr>
          <w:p w:rsidR="008C7B75" w:rsidRPr="00354FDD" w:rsidRDefault="008C7B75" w:rsidP="008C5A7D">
            <w:pPr>
              <w:pStyle w:val="Heading5"/>
              <w:rPr>
                <w:rFonts w:ascii="Times New Roman" w:hAnsi="Times New Roman" w:cs="Times New Roman"/>
                <w:b w:val="0"/>
                <w:bCs w:val="0"/>
                <w:sz w:val="22"/>
                <w:szCs w:val="22"/>
                <w:u w:val="none"/>
                <w:lang w:val="en-GB"/>
              </w:rPr>
            </w:pPr>
            <w:r w:rsidRPr="00BD05CF">
              <w:rPr>
                <w:rFonts w:ascii="Times New Roman" w:hAnsi="Times New Roman" w:cs="Times New Roman"/>
                <w:b w:val="0"/>
                <w:bCs w:val="0"/>
                <w:sz w:val="22"/>
                <w:szCs w:val="22"/>
                <w:u w:val="none"/>
                <w:lang w:val="en-GB"/>
              </w:rPr>
              <w:t>DR TB Centre</w:t>
            </w:r>
          </w:p>
        </w:tc>
        <w:tc>
          <w:tcPr>
            <w:tcW w:w="316" w:type="pct"/>
          </w:tcPr>
          <w:p w:rsidR="008C7B75" w:rsidRPr="00354FDD" w:rsidRDefault="008C7B75" w:rsidP="008C5A7D">
            <w:pPr>
              <w:pStyle w:val="Heading5"/>
              <w:rPr>
                <w:rFonts w:ascii="Times New Roman" w:hAnsi="Times New Roman" w:cs="Times New Roman"/>
                <w:b w:val="0"/>
                <w:bCs w:val="0"/>
                <w:u w:val="none"/>
                <w:lang w:val="en-GB"/>
              </w:rPr>
            </w:pPr>
            <w:r>
              <w:rPr>
                <w:rFonts w:ascii="Times New Roman" w:hAnsi="Times New Roman" w:cs="Times New Roman"/>
                <w:b w:val="0"/>
                <w:bCs w:val="0"/>
                <w:u w:val="none"/>
                <w:lang w:val="en-GB"/>
              </w:rPr>
              <w:t>1</w:t>
            </w:r>
          </w:p>
        </w:tc>
        <w:tc>
          <w:tcPr>
            <w:tcW w:w="341" w:type="pct"/>
          </w:tcPr>
          <w:p w:rsidR="008C7B75" w:rsidRPr="00354FDD" w:rsidRDefault="008C7B75" w:rsidP="008C5A7D">
            <w:pPr>
              <w:pStyle w:val="Heading5"/>
              <w:rPr>
                <w:rFonts w:ascii="Times New Roman" w:hAnsi="Times New Roman" w:cs="Times New Roman"/>
                <w:b w:val="0"/>
                <w:bCs w:val="0"/>
                <w:u w:val="none"/>
                <w:lang w:val="en-GB"/>
              </w:rPr>
            </w:pPr>
            <w:r>
              <w:rPr>
                <w:rFonts w:ascii="Times New Roman" w:hAnsi="Times New Roman" w:cs="Times New Roman"/>
                <w:b w:val="0"/>
                <w:bCs w:val="0"/>
                <w:u w:val="none"/>
                <w:lang w:val="en-GB"/>
              </w:rPr>
              <w:t>1</w:t>
            </w:r>
          </w:p>
        </w:tc>
        <w:tc>
          <w:tcPr>
            <w:tcW w:w="498" w:type="pct"/>
          </w:tcPr>
          <w:p w:rsidR="008C7B75" w:rsidRPr="00354FDD" w:rsidRDefault="008C7B75" w:rsidP="008C5A7D">
            <w:pPr>
              <w:pStyle w:val="Heading5"/>
              <w:rPr>
                <w:rFonts w:ascii="Times New Roman" w:hAnsi="Times New Roman" w:cs="Times New Roman"/>
                <w:b w:val="0"/>
                <w:bCs w:val="0"/>
                <w:u w:val="none"/>
                <w:lang w:val="en-GB"/>
              </w:rPr>
            </w:pPr>
            <w:r>
              <w:rPr>
                <w:rFonts w:ascii="Times New Roman" w:hAnsi="Times New Roman" w:cs="Times New Roman"/>
                <w:b w:val="0"/>
                <w:bCs w:val="0"/>
                <w:u w:val="none"/>
                <w:lang w:val="en-GB"/>
              </w:rPr>
              <w:t>-</w:t>
            </w:r>
          </w:p>
        </w:tc>
        <w:tc>
          <w:tcPr>
            <w:tcW w:w="408" w:type="pct"/>
          </w:tcPr>
          <w:p w:rsidR="008C7B75" w:rsidRPr="00354FDD" w:rsidRDefault="008C7B75" w:rsidP="008C5A7D">
            <w:pPr>
              <w:pStyle w:val="Heading5"/>
              <w:rPr>
                <w:rFonts w:ascii="Times New Roman" w:hAnsi="Times New Roman" w:cs="Times New Roman"/>
                <w:b w:val="0"/>
                <w:bCs w:val="0"/>
                <w:u w:val="none"/>
                <w:lang w:val="en-GB"/>
              </w:rPr>
            </w:pPr>
          </w:p>
        </w:tc>
        <w:tc>
          <w:tcPr>
            <w:tcW w:w="419" w:type="pct"/>
          </w:tcPr>
          <w:p w:rsidR="008C7B75" w:rsidRPr="00B9008C" w:rsidRDefault="008C7B75" w:rsidP="002F4AE3">
            <w:pPr>
              <w:pStyle w:val="Heading5"/>
              <w:jc w:val="center"/>
              <w:rPr>
                <w:b w:val="0"/>
                <w:bCs w:val="0"/>
                <w:sz w:val="22"/>
                <w:szCs w:val="22"/>
                <w:u w:val="none"/>
                <w:lang w:val="en-GB"/>
              </w:rPr>
            </w:pPr>
            <w:r w:rsidRPr="00B9008C">
              <w:rPr>
                <w:b w:val="0"/>
                <w:bCs w:val="0"/>
                <w:sz w:val="22"/>
                <w:szCs w:val="22"/>
                <w:u w:val="none"/>
                <w:lang w:val="en-GB"/>
              </w:rPr>
              <w:t xml:space="preserve">Rs. </w:t>
            </w:r>
            <w:r>
              <w:rPr>
                <w:b w:val="0"/>
                <w:bCs w:val="0"/>
                <w:sz w:val="22"/>
                <w:szCs w:val="22"/>
                <w:u w:val="none"/>
                <w:lang w:val="en-GB"/>
              </w:rPr>
              <w:t>1,50</w:t>
            </w:r>
            <w:r w:rsidRPr="00B9008C">
              <w:rPr>
                <w:b w:val="0"/>
                <w:bCs w:val="0"/>
                <w:sz w:val="22"/>
                <w:szCs w:val="22"/>
                <w:u w:val="none"/>
                <w:lang w:val="en-GB"/>
              </w:rPr>
              <w:t xml:space="preserve">,000 x 1.3 </w:t>
            </w:r>
          </w:p>
          <w:p w:rsidR="008C7B75" w:rsidRPr="00354FDD" w:rsidRDefault="008C7B75" w:rsidP="008C5A7D">
            <w:pPr>
              <w:pStyle w:val="Heading5"/>
              <w:rPr>
                <w:rFonts w:ascii="Times New Roman" w:hAnsi="Times New Roman" w:cs="Times New Roman"/>
                <w:b w:val="0"/>
                <w:bCs w:val="0"/>
                <w:u w:val="none"/>
                <w:lang w:val="en-GB"/>
              </w:rPr>
            </w:pPr>
          </w:p>
        </w:tc>
        <w:tc>
          <w:tcPr>
            <w:tcW w:w="567" w:type="pct"/>
            <w:vAlign w:val="center"/>
          </w:tcPr>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1,95,0</w:t>
            </w:r>
            <w:r w:rsidRPr="00B9008C">
              <w:rPr>
                <w:b w:val="0"/>
                <w:bCs w:val="0"/>
                <w:sz w:val="22"/>
                <w:szCs w:val="22"/>
                <w:u w:val="none"/>
                <w:lang w:val="en-GB"/>
              </w:rPr>
              <w:t>00</w:t>
            </w:r>
          </w:p>
        </w:tc>
        <w:tc>
          <w:tcPr>
            <w:tcW w:w="353" w:type="pct"/>
          </w:tcPr>
          <w:p w:rsidR="008C7B75" w:rsidRPr="00354FDD" w:rsidRDefault="008C7B75" w:rsidP="00E13075">
            <w:pPr>
              <w:pStyle w:val="Heading5"/>
              <w:jc w:val="center"/>
              <w:rPr>
                <w:rFonts w:ascii="Times New Roman" w:hAnsi="Times New Roman" w:cs="Times New Roman"/>
                <w:b w:val="0"/>
                <w:bCs w:val="0"/>
                <w:u w:val="none"/>
                <w:lang w:val="en-GB"/>
              </w:rPr>
            </w:pPr>
            <w:r>
              <w:rPr>
                <w:rFonts w:ascii="Times New Roman" w:hAnsi="Times New Roman" w:cs="Times New Roman"/>
                <w:b w:val="0"/>
                <w:bCs w:val="0"/>
                <w:u w:val="none"/>
                <w:lang w:val="en-GB"/>
              </w:rPr>
              <w:t>1</w:t>
            </w:r>
            <w:r w:rsidRPr="00E13075">
              <w:rPr>
                <w:rFonts w:ascii="Times New Roman" w:hAnsi="Times New Roman" w:cs="Times New Roman"/>
                <w:b w:val="0"/>
                <w:bCs w:val="0"/>
                <w:u w:val="none"/>
                <w:vertAlign w:val="superscript"/>
                <w:lang w:val="en-GB"/>
              </w:rPr>
              <w:t>st</w:t>
            </w:r>
            <w:r>
              <w:rPr>
                <w:rFonts w:ascii="Times New Roman" w:hAnsi="Times New Roman" w:cs="Times New Roman"/>
                <w:b w:val="0"/>
                <w:bCs w:val="0"/>
                <w:u w:val="none"/>
                <w:lang w:val="en-GB"/>
              </w:rPr>
              <w:t xml:space="preserve"> Quarter</w:t>
            </w:r>
          </w:p>
        </w:tc>
        <w:tc>
          <w:tcPr>
            <w:tcW w:w="1253" w:type="pct"/>
            <w:vAlign w:val="center"/>
          </w:tcPr>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For making partition for male and female wards, for procuring generator in case of shortage of power supply, routine maintenance etc. (maintenance)</w:t>
            </w:r>
          </w:p>
        </w:tc>
      </w:tr>
      <w:tr w:rsidR="008C7B75" w:rsidRPr="002E47D0">
        <w:trPr>
          <w:jc w:val="center"/>
        </w:trPr>
        <w:tc>
          <w:tcPr>
            <w:tcW w:w="845" w:type="pct"/>
          </w:tcPr>
          <w:p w:rsidR="008C7B75" w:rsidRPr="00BD05CF" w:rsidRDefault="008C7B75" w:rsidP="008C5A7D">
            <w:pPr>
              <w:pStyle w:val="Heading5"/>
              <w:rPr>
                <w:rFonts w:ascii="Times New Roman" w:hAnsi="Times New Roman" w:cs="Times New Roman"/>
                <w:b w:val="0"/>
                <w:bCs w:val="0"/>
                <w:sz w:val="22"/>
                <w:szCs w:val="22"/>
                <w:u w:val="none"/>
                <w:lang w:val="en-GB"/>
              </w:rPr>
            </w:pPr>
            <w:r>
              <w:rPr>
                <w:rFonts w:ascii="Times New Roman" w:hAnsi="Times New Roman" w:cs="Times New Roman"/>
                <w:b w:val="0"/>
                <w:bCs w:val="0"/>
                <w:sz w:val="22"/>
                <w:szCs w:val="22"/>
                <w:u w:val="none"/>
                <w:lang w:val="en-GB"/>
              </w:rPr>
              <w:t>DTCs</w:t>
            </w:r>
          </w:p>
        </w:tc>
        <w:tc>
          <w:tcPr>
            <w:tcW w:w="316" w:type="pct"/>
            <w:shd w:val="clear" w:color="auto" w:fill="FFFFFF"/>
          </w:tcPr>
          <w:p w:rsidR="008C7B75" w:rsidRPr="00E13075" w:rsidRDefault="008C7B75" w:rsidP="008C5A7D">
            <w:pPr>
              <w:pStyle w:val="Heading5"/>
              <w:rPr>
                <w:rFonts w:ascii="Times New Roman" w:hAnsi="Times New Roman" w:cs="Times New Roman"/>
                <w:b w:val="0"/>
                <w:bCs w:val="0"/>
                <w:u w:val="none"/>
                <w:lang w:val="en-GB"/>
              </w:rPr>
            </w:pPr>
            <w:r w:rsidRPr="00E13075">
              <w:rPr>
                <w:rFonts w:ascii="Times New Roman" w:hAnsi="Times New Roman" w:cs="Times New Roman"/>
                <w:b w:val="0"/>
                <w:bCs w:val="0"/>
                <w:u w:val="none"/>
                <w:lang w:val="en-GB"/>
              </w:rPr>
              <w:t>8</w:t>
            </w:r>
          </w:p>
        </w:tc>
        <w:tc>
          <w:tcPr>
            <w:tcW w:w="341" w:type="pct"/>
          </w:tcPr>
          <w:p w:rsidR="008C7B75" w:rsidRPr="00E13075" w:rsidRDefault="008C7B75" w:rsidP="008C5A7D">
            <w:pPr>
              <w:pStyle w:val="Heading5"/>
              <w:rPr>
                <w:rFonts w:ascii="Times New Roman" w:hAnsi="Times New Roman" w:cs="Times New Roman"/>
                <w:b w:val="0"/>
                <w:bCs w:val="0"/>
                <w:u w:val="none"/>
                <w:lang w:val="en-GB"/>
              </w:rPr>
            </w:pPr>
            <w:r>
              <w:rPr>
                <w:rFonts w:ascii="Times New Roman" w:hAnsi="Times New Roman" w:cs="Times New Roman"/>
                <w:b w:val="0"/>
                <w:bCs w:val="0"/>
                <w:u w:val="none"/>
                <w:lang w:val="en-GB"/>
              </w:rPr>
              <w:t>7</w:t>
            </w:r>
          </w:p>
        </w:tc>
        <w:tc>
          <w:tcPr>
            <w:tcW w:w="498" w:type="pct"/>
          </w:tcPr>
          <w:p w:rsidR="008C7B75" w:rsidRPr="00E13075" w:rsidRDefault="008C7B75" w:rsidP="008C5A7D">
            <w:pPr>
              <w:pStyle w:val="Heading5"/>
              <w:rPr>
                <w:rFonts w:ascii="Times New Roman" w:hAnsi="Times New Roman" w:cs="Times New Roman"/>
                <w:b w:val="0"/>
                <w:bCs w:val="0"/>
                <w:u w:val="none"/>
                <w:lang w:val="en-GB"/>
              </w:rPr>
            </w:pPr>
            <w:r w:rsidRPr="00E13075">
              <w:rPr>
                <w:rFonts w:ascii="Times New Roman" w:hAnsi="Times New Roman" w:cs="Times New Roman"/>
                <w:b w:val="0"/>
                <w:bCs w:val="0"/>
                <w:u w:val="none"/>
                <w:lang w:val="en-GB"/>
              </w:rPr>
              <w:t>-</w:t>
            </w:r>
          </w:p>
        </w:tc>
        <w:tc>
          <w:tcPr>
            <w:tcW w:w="408" w:type="pct"/>
          </w:tcPr>
          <w:p w:rsidR="008C7B75" w:rsidRPr="00E13075" w:rsidRDefault="008C7B75" w:rsidP="008C5A7D">
            <w:pPr>
              <w:pStyle w:val="Heading5"/>
              <w:rPr>
                <w:rFonts w:ascii="Times New Roman" w:hAnsi="Times New Roman" w:cs="Times New Roman"/>
                <w:b w:val="0"/>
                <w:bCs w:val="0"/>
                <w:u w:val="none"/>
                <w:lang w:val="en-GB"/>
              </w:rPr>
            </w:pPr>
          </w:p>
        </w:tc>
        <w:tc>
          <w:tcPr>
            <w:tcW w:w="419" w:type="pct"/>
          </w:tcPr>
          <w:p w:rsidR="008C7B75" w:rsidRPr="00B9008C" w:rsidRDefault="008C7B75" w:rsidP="002F4AE3">
            <w:pPr>
              <w:pStyle w:val="Heading5"/>
              <w:jc w:val="center"/>
              <w:rPr>
                <w:b w:val="0"/>
                <w:bCs w:val="0"/>
                <w:sz w:val="22"/>
                <w:szCs w:val="22"/>
                <w:u w:val="none"/>
                <w:lang w:val="en-GB"/>
              </w:rPr>
            </w:pPr>
            <w:r w:rsidRPr="00B9008C">
              <w:rPr>
                <w:b w:val="0"/>
                <w:bCs w:val="0"/>
                <w:sz w:val="22"/>
                <w:szCs w:val="22"/>
                <w:u w:val="none"/>
                <w:lang w:val="en-GB"/>
              </w:rPr>
              <w:t xml:space="preserve">Rs. </w:t>
            </w:r>
            <w:r>
              <w:rPr>
                <w:b w:val="0"/>
                <w:bCs w:val="0"/>
                <w:sz w:val="22"/>
                <w:szCs w:val="22"/>
                <w:u w:val="none"/>
                <w:lang w:val="en-GB"/>
              </w:rPr>
              <w:t>50,0</w:t>
            </w:r>
            <w:r w:rsidRPr="00B9008C">
              <w:rPr>
                <w:b w:val="0"/>
                <w:bCs w:val="0"/>
                <w:sz w:val="22"/>
                <w:szCs w:val="22"/>
                <w:u w:val="none"/>
                <w:lang w:val="en-GB"/>
              </w:rPr>
              <w:t xml:space="preserve">00 x 8x1.3 </w:t>
            </w:r>
          </w:p>
          <w:p w:rsidR="008C7B75" w:rsidRPr="002E47D0" w:rsidRDefault="008C7B75" w:rsidP="008C5A7D">
            <w:pPr>
              <w:pStyle w:val="Heading5"/>
              <w:rPr>
                <w:rFonts w:ascii="Times New Roman" w:hAnsi="Times New Roman" w:cs="Times New Roman"/>
                <w:b w:val="0"/>
                <w:bCs w:val="0"/>
                <w:color w:val="0000FF"/>
                <w:u w:val="none"/>
                <w:lang w:val="en-GB"/>
              </w:rPr>
            </w:pPr>
          </w:p>
        </w:tc>
        <w:tc>
          <w:tcPr>
            <w:tcW w:w="567" w:type="pct"/>
            <w:vAlign w:val="center"/>
          </w:tcPr>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5,20,000</w:t>
            </w:r>
          </w:p>
        </w:tc>
        <w:tc>
          <w:tcPr>
            <w:tcW w:w="353" w:type="pct"/>
          </w:tcPr>
          <w:p w:rsidR="008C7B75" w:rsidRPr="002E47D0" w:rsidRDefault="008C7B75" w:rsidP="00E13075">
            <w:pPr>
              <w:pStyle w:val="Heading5"/>
              <w:jc w:val="center"/>
              <w:rPr>
                <w:rFonts w:ascii="Times New Roman" w:hAnsi="Times New Roman" w:cs="Times New Roman"/>
                <w:b w:val="0"/>
                <w:bCs w:val="0"/>
                <w:color w:val="0000FF"/>
                <w:u w:val="none"/>
                <w:lang w:val="en-GB"/>
              </w:rPr>
            </w:pPr>
            <w:r>
              <w:rPr>
                <w:rFonts w:ascii="Times New Roman" w:hAnsi="Times New Roman" w:cs="Times New Roman"/>
                <w:b w:val="0"/>
                <w:bCs w:val="0"/>
                <w:u w:val="none"/>
                <w:lang w:val="en-GB"/>
              </w:rPr>
              <w:t>1</w:t>
            </w:r>
            <w:r w:rsidRPr="00E13075">
              <w:rPr>
                <w:rFonts w:ascii="Times New Roman" w:hAnsi="Times New Roman" w:cs="Times New Roman"/>
                <w:b w:val="0"/>
                <w:bCs w:val="0"/>
                <w:u w:val="none"/>
                <w:vertAlign w:val="superscript"/>
                <w:lang w:val="en-GB"/>
              </w:rPr>
              <w:t>st</w:t>
            </w:r>
            <w:r>
              <w:rPr>
                <w:rFonts w:ascii="Times New Roman" w:hAnsi="Times New Roman" w:cs="Times New Roman"/>
                <w:b w:val="0"/>
                <w:bCs w:val="0"/>
                <w:u w:val="none"/>
                <w:lang w:val="en-GB"/>
              </w:rPr>
              <w:t xml:space="preserve"> Quarter</w:t>
            </w:r>
          </w:p>
        </w:tc>
        <w:tc>
          <w:tcPr>
            <w:tcW w:w="1253" w:type="pct"/>
            <w:vAlign w:val="center"/>
          </w:tcPr>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For installation of water supply connection, construction of toilet and electrical repairs(maintenance)</w:t>
            </w:r>
          </w:p>
        </w:tc>
      </w:tr>
      <w:tr w:rsidR="008C7B75" w:rsidRPr="002E47D0">
        <w:trPr>
          <w:jc w:val="center"/>
        </w:trPr>
        <w:tc>
          <w:tcPr>
            <w:tcW w:w="845" w:type="pct"/>
          </w:tcPr>
          <w:p w:rsidR="008C7B75" w:rsidRPr="00A174A1" w:rsidRDefault="008C7B75" w:rsidP="008C5A7D">
            <w:pPr>
              <w:pStyle w:val="Heading5"/>
              <w:rPr>
                <w:rFonts w:ascii="Times New Roman" w:hAnsi="Times New Roman" w:cs="Times New Roman"/>
                <w:sz w:val="22"/>
                <w:szCs w:val="22"/>
                <w:u w:val="none"/>
                <w:lang w:val="en-GB"/>
              </w:rPr>
            </w:pPr>
            <w:r w:rsidRPr="00A174A1">
              <w:rPr>
                <w:rFonts w:ascii="Times New Roman" w:hAnsi="Times New Roman" w:cs="Times New Roman"/>
                <w:sz w:val="22"/>
                <w:szCs w:val="22"/>
                <w:u w:val="none"/>
                <w:lang w:val="en-GB"/>
              </w:rPr>
              <w:t>Initial establishment of Culture DST Lab for : Solid method</w:t>
            </w:r>
          </w:p>
        </w:tc>
        <w:tc>
          <w:tcPr>
            <w:tcW w:w="316" w:type="pct"/>
            <w:shd w:val="clear" w:color="auto" w:fill="FFFFFF"/>
          </w:tcPr>
          <w:p w:rsidR="008C7B75" w:rsidRPr="00E13075" w:rsidRDefault="008C7B75" w:rsidP="008C5A7D">
            <w:pPr>
              <w:pStyle w:val="Heading5"/>
              <w:rPr>
                <w:rFonts w:ascii="Times New Roman" w:hAnsi="Times New Roman" w:cs="Times New Roman"/>
                <w:b w:val="0"/>
                <w:bCs w:val="0"/>
                <w:u w:val="none"/>
                <w:lang w:val="en-GB"/>
              </w:rPr>
            </w:pPr>
            <w:r>
              <w:rPr>
                <w:rFonts w:ascii="Times New Roman" w:hAnsi="Times New Roman" w:cs="Times New Roman"/>
                <w:b w:val="0"/>
                <w:bCs w:val="0"/>
                <w:u w:val="none"/>
                <w:lang w:val="en-GB"/>
              </w:rPr>
              <w:t>1</w:t>
            </w:r>
          </w:p>
        </w:tc>
        <w:tc>
          <w:tcPr>
            <w:tcW w:w="341" w:type="pct"/>
          </w:tcPr>
          <w:p w:rsidR="008C7B75" w:rsidRDefault="008C7B75" w:rsidP="008C5A7D">
            <w:pPr>
              <w:pStyle w:val="Heading5"/>
              <w:rPr>
                <w:rFonts w:ascii="Times New Roman" w:hAnsi="Times New Roman" w:cs="Times New Roman"/>
                <w:b w:val="0"/>
                <w:bCs w:val="0"/>
                <w:u w:val="none"/>
                <w:lang w:val="en-GB"/>
              </w:rPr>
            </w:pPr>
            <w:r>
              <w:rPr>
                <w:rFonts w:ascii="Times New Roman" w:hAnsi="Times New Roman" w:cs="Times New Roman"/>
                <w:b w:val="0"/>
                <w:bCs w:val="0"/>
                <w:u w:val="none"/>
                <w:lang w:val="en-GB"/>
              </w:rPr>
              <w:t>0</w:t>
            </w:r>
          </w:p>
        </w:tc>
        <w:tc>
          <w:tcPr>
            <w:tcW w:w="498" w:type="pct"/>
          </w:tcPr>
          <w:p w:rsidR="008C7B75" w:rsidRPr="00E13075" w:rsidRDefault="008C7B75" w:rsidP="008C5A7D">
            <w:pPr>
              <w:pStyle w:val="Heading5"/>
              <w:rPr>
                <w:rFonts w:ascii="Times New Roman" w:hAnsi="Times New Roman" w:cs="Times New Roman"/>
                <w:b w:val="0"/>
                <w:bCs w:val="0"/>
                <w:u w:val="none"/>
                <w:lang w:val="en-GB"/>
              </w:rPr>
            </w:pPr>
            <w:r>
              <w:rPr>
                <w:rFonts w:ascii="Times New Roman" w:hAnsi="Times New Roman" w:cs="Times New Roman"/>
                <w:b w:val="0"/>
                <w:bCs w:val="0"/>
                <w:u w:val="none"/>
                <w:lang w:val="en-GB"/>
              </w:rPr>
              <w:t>1</w:t>
            </w:r>
          </w:p>
        </w:tc>
        <w:tc>
          <w:tcPr>
            <w:tcW w:w="408" w:type="pct"/>
          </w:tcPr>
          <w:p w:rsidR="008C7B75" w:rsidRPr="00E13075" w:rsidRDefault="008C7B75" w:rsidP="008C5A7D">
            <w:pPr>
              <w:pStyle w:val="Heading5"/>
              <w:rPr>
                <w:rFonts w:ascii="Times New Roman" w:hAnsi="Times New Roman" w:cs="Times New Roman"/>
                <w:b w:val="0"/>
                <w:bCs w:val="0"/>
                <w:u w:val="none"/>
                <w:lang w:val="en-GB"/>
              </w:rPr>
            </w:pPr>
            <w:r>
              <w:rPr>
                <w:rFonts w:ascii="Times New Roman" w:hAnsi="Times New Roman" w:cs="Times New Roman"/>
                <w:b w:val="0"/>
                <w:bCs w:val="0"/>
                <w:u w:val="none"/>
                <w:lang w:val="en-GB"/>
              </w:rPr>
              <w:t>10 lakhs x 1.3 = 1300000</w:t>
            </w:r>
          </w:p>
        </w:tc>
        <w:tc>
          <w:tcPr>
            <w:tcW w:w="419" w:type="pct"/>
          </w:tcPr>
          <w:p w:rsidR="008C7B75" w:rsidRPr="00B9008C" w:rsidRDefault="008C7B75" w:rsidP="002F4AE3">
            <w:pPr>
              <w:pStyle w:val="Heading5"/>
              <w:jc w:val="center"/>
              <w:rPr>
                <w:b w:val="0"/>
                <w:bCs w:val="0"/>
                <w:sz w:val="22"/>
                <w:szCs w:val="22"/>
                <w:u w:val="none"/>
                <w:lang w:val="en-GB"/>
              </w:rPr>
            </w:pPr>
            <w:r>
              <w:rPr>
                <w:b w:val="0"/>
                <w:bCs w:val="0"/>
                <w:sz w:val="22"/>
                <w:szCs w:val="22"/>
                <w:u w:val="none"/>
                <w:lang w:val="en-GB"/>
              </w:rPr>
              <w:t xml:space="preserve">100000 + 25000 x 1.3 = 1,62,500  </w:t>
            </w:r>
          </w:p>
        </w:tc>
        <w:tc>
          <w:tcPr>
            <w:tcW w:w="567" w:type="pct"/>
            <w:vAlign w:val="center"/>
          </w:tcPr>
          <w:p w:rsidR="008C7B75" w:rsidRDefault="008C7B75" w:rsidP="00136351">
            <w:pPr>
              <w:pStyle w:val="Heading5"/>
              <w:jc w:val="center"/>
              <w:rPr>
                <w:b w:val="0"/>
                <w:bCs w:val="0"/>
                <w:sz w:val="22"/>
                <w:szCs w:val="22"/>
                <w:u w:val="none"/>
                <w:lang w:val="en-GB"/>
              </w:rPr>
            </w:pPr>
            <w:r>
              <w:rPr>
                <w:b w:val="0"/>
                <w:bCs w:val="0"/>
                <w:sz w:val="22"/>
                <w:szCs w:val="22"/>
                <w:u w:val="none"/>
                <w:lang w:val="en-GB"/>
              </w:rPr>
              <w:t>1,4,62,500</w:t>
            </w:r>
          </w:p>
        </w:tc>
        <w:tc>
          <w:tcPr>
            <w:tcW w:w="353" w:type="pct"/>
          </w:tcPr>
          <w:p w:rsidR="008C7B75" w:rsidRDefault="008C7B75" w:rsidP="00E13075">
            <w:pPr>
              <w:pStyle w:val="Heading5"/>
              <w:jc w:val="center"/>
              <w:rPr>
                <w:rFonts w:ascii="Times New Roman" w:hAnsi="Times New Roman" w:cs="Times New Roman"/>
                <w:b w:val="0"/>
                <w:bCs w:val="0"/>
                <w:u w:val="none"/>
                <w:lang w:val="en-GB"/>
              </w:rPr>
            </w:pPr>
            <w:r>
              <w:rPr>
                <w:rFonts w:ascii="Times New Roman" w:hAnsi="Times New Roman" w:cs="Times New Roman"/>
                <w:b w:val="0"/>
                <w:bCs w:val="0"/>
                <w:u w:val="none"/>
                <w:lang w:val="en-GB"/>
              </w:rPr>
              <w:t>2</w:t>
            </w:r>
            <w:r w:rsidRPr="00A174A1">
              <w:rPr>
                <w:rFonts w:ascii="Times New Roman" w:hAnsi="Times New Roman" w:cs="Times New Roman"/>
                <w:b w:val="0"/>
                <w:bCs w:val="0"/>
                <w:u w:val="none"/>
                <w:vertAlign w:val="superscript"/>
                <w:lang w:val="en-GB"/>
              </w:rPr>
              <w:t>nd</w:t>
            </w:r>
            <w:r>
              <w:rPr>
                <w:rFonts w:ascii="Times New Roman" w:hAnsi="Times New Roman" w:cs="Times New Roman"/>
                <w:b w:val="0"/>
                <w:bCs w:val="0"/>
                <w:u w:val="none"/>
                <w:lang w:val="en-GB"/>
              </w:rPr>
              <w:t xml:space="preserve"> Quarter</w:t>
            </w:r>
          </w:p>
        </w:tc>
        <w:tc>
          <w:tcPr>
            <w:tcW w:w="1253" w:type="pct"/>
            <w:vAlign w:val="center"/>
          </w:tcPr>
          <w:p w:rsidR="008C7B75" w:rsidRDefault="008C7B75" w:rsidP="00136351">
            <w:pPr>
              <w:pStyle w:val="Heading5"/>
              <w:jc w:val="center"/>
              <w:rPr>
                <w:b w:val="0"/>
                <w:bCs w:val="0"/>
                <w:sz w:val="22"/>
                <w:szCs w:val="22"/>
                <w:u w:val="none"/>
                <w:lang w:val="en-GB"/>
              </w:rPr>
            </w:pPr>
            <w:r>
              <w:rPr>
                <w:b w:val="0"/>
                <w:bCs w:val="0"/>
                <w:sz w:val="22"/>
                <w:szCs w:val="22"/>
                <w:u w:val="none"/>
                <w:lang w:val="en-GB"/>
              </w:rPr>
              <w:t>As instructed by CTD in the last PMDT Meeting held in Kolkata C&amp;DST Laboratory for Solid Culture is to be established in the state. For maintenance, 1 lakh plus an additional Rs.25000 is allowed for Solid Culture Laboratory</w:t>
            </w:r>
          </w:p>
        </w:tc>
      </w:tr>
      <w:tr w:rsidR="008C7B75" w:rsidRPr="002E47D0">
        <w:trPr>
          <w:jc w:val="center"/>
        </w:trPr>
        <w:tc>
          <w:tcPr>
            <w:tcW w:w="845" w:type="pct"/>
          </w:tcPr>
          <w:p w:rsidR="008C7B75" w:rsidRPr="002E47D0" w:rsidRDefault="008C7B75" w:rsidP="002F4AE3">
            <w:pPr>
              <w:pStyle w:val="Heading5"/>
              <w:rPr>
                <w:rFonts w:ascii="Times New Roman" w:hAnsi="Times New Roman" w:cs="Times New Roman"/>
                <w:b w:val="0"/>
                <w:bCs w:val="0"/>
                <w:color w:val="0000FF"/>
                <w:sz w:val="22"/>
                <w:szCs w:val="22"/>
                <w:u w:val="none"/>
                <w:lang w:val="en-GB"/>
              </w:rPr>
            </w:pPr>
            <w:r>
              <w:rPr>
                <w:sz w:val="22"/>
                <w:szCs w:val="22"/>
                <w:u w:val="none"/>
                <w:lang w:val="en-GB"/>
              </w:rPr>
              <w:t xml:space="preserve"> Initial establisement /Shifting of the existing Aizawl DTC to a newer location due to suboptimal infrastructure/space problem. This shifting to a new location would require initial construction and </w:t>
            </w:r>
            <w:r>
              <w:rPr>
                <w:sz w:val="22"/>
                <w:szCs w:val="22"/>
                <w:u w:val="none"/>
                <w:lang w:val="en-GB"/>
              </w:rPr>
              <w:lastRenderedPageBreak/>
              <w:t>establishment work equivalent  to  a new DTC</w:t>
            </w:r>
          </w:p>
        </w:tc>
        <w:tc>
          <w:tcPr>
            <w:tcW w:w="316" w:type="pct"/>
            <w:shd w:val="clear" w:color="auto" w:fill="FFFFFF"/>
          </w:tcPr>
          <w:p w:rsidR="008C7B75" w:rsidRPr="00E13075" w:rsidRDefault="008C7B75" w:rsidP="008C5A7D">
            <w:pPr>
              <w:pStyle w:val="Heading5"/>
              <w:rPr>
                <w:rFonts w:ascii="Times New Roman" w:hAnsi="Times New Roman" w:cs="Times New Roman"/>
                <w:b w:val="0"/>
                <w:bCs w:val="0"/>
                <w:u w:val="none"/>
                <w:lang w:val="en-GB"/>
              </w:rPr>
            </w:pPr>
            <w:r w:rsidRPr="00E13075">
              <w:rPr>
                <w:rFonts w:ascii="Times New Roman" w:hAnsi="Times New Roman" w:cs="Times New Roman"/>
                <w:b w:val="0"/>
                <w:bCs w:val="0"/>
                <w:u w:val="none"/>
                <w:lang w:val="en-GB"/>
              </w:rPr>
              <w:lastRenderedPageBreak/>
              <w:t>8</w:t>
            </w:r>
          </w:p>
        </w:tc>
        <w:tc>
          <w:tcPr>
            <w:tcW w:w="341" w:type="pct"/>
          </w:tcPr>
          <w:p w:rsidR="008C7B75" w:rsidRPr="00E13075" w:rsidRDefault="008C7B75" w:rsidP="008C5A7D">
            <w:pPr>
              <w:pStyle w:val="Heading5"/>
              <w:rPr>
                <w:rFonts w:ascii="Times New Roman" w:hAnsi="Times New Roman" w:cs="Times New Roman"/>
                <w:b w:val="0"/>
                <w:bCs w:val="0"/>
                <w:u w:val="none"/>
                <w:lang w:val="en-GB"/>
              </w:rPr>
            </w:pPr>
            <w:r w:rsidRPr="00E13075">
              <w:rPr>
                <w:rFonts w:ascii="Times New Roman" w:hAnsi="Times New Roman" w:cs="Times New Roman"/>
                <w:b w:val="0"/>
                <w:bCs w:val="0"/>
                <w:u w:val="none"/>
                <w:lang w:val="en-GB"/>
              </w:rPr>
              <w:t>7</w:t>
            </w:r>
          </w:p>
        </w:tc>
        <w:tc>
          <w:tcPr>
            <w:tcW w:w="498" w:type="pct"/>
          </w:tcPr>
          <w:p w:rsidR="008C7B75" w:rsidRPr="00E13075" w:rsidRDefault="008C7B75" w:rsidP="008C5A7D">
            <w:pPr>
              <w:pStyle w:val="Heading5"/>
              <w:rPr>
                <w:rFonts w:ascii="Times New Roman" w:hAnsi="Times New Roman" w:cs="Times New Roman"/>
                <w:b w:val="0"/>
                <w:bCs w:val="0"/>
                <w:u w:val="none"/>
                <w:lang w:val="en-GB"/>
              </w:rPr>
            </w:pPr>
            <w:r w:rsidRPr="00E13075">
              <w:rPr>
                <w:rFonts w:ascii="Times New Roman" w:hAnsi="Times New Roman" w:cs="Times New Roman"/>
                <w:b w:val="0"/>
                <w:bCs w:val="0"/>
                <w:u w:val="none"/>
                <w:lang w:val="en-GB"/>
              </w:rPr>
              <w:t>1</w:t>
            </w:r>
          </w:p>
        </w:tc>
        <w:tc>
          <w:tcPr>
            <w:tcW w:w="408" w:type="pct"/>
          </w:tcPr>
          <w:p w:rsidR="008C7B75" w:rsidRPr="00E13075" w:rsidRDefault="008C7B75" w:rsidP="008C5A7D">
            <w:pPr>
              <w:pStyle w:val="Heading5"/>
              <w:rPr>
                <w:rFonts w:ascii="Times New Roman" w:hAnsi="Times New Roman" w:cs="Times New Roman"/>
                <w:b w:val="0"/>
                <w:bCs w:val="0"/>
                <w:u w:val="none"/>
                <w:lang w:val="en-GB"/>
              </w:rPr>
            </w:pPr>
            <w:r w:rsidRPr="00E13075">
              <w:rPr>
                <w:rFonts w:ascii="Times New Roman" w:hAnsi="Times New Roman" w:cs="Times New Roman"/>
                <w:b w:val="0"/>
                <w:bCs w:val="0"/>
                <w:u w:val="none"/>
                <w:lang w:val="en-GB"/>
              </w:rPr>
              <w:t>Rs. 25 lakhs x 1.3</w:t>
            </w:r>
          </w:p>
        </w:tc>
        <w:tc>
          <w:tcPr>
            <w:tcW w:w="419" w:type="pct"/>
          </w:tcPr>
          <w:p w:rsidR="008C7B75" w:rsidRPr="002E47D0" w:rsidRDefault="008C7B75" w:rsidP="008C5A7D">
            <w:pPr>
              <w:pStyle w:val="Heading5"/>
              <w:rPr>
                <w:rFonts w:ascii="Times New Roman" w:hAnsi="Times New Roman" w:cs="Times New Roman"/>
                <w:b w:val="0"/>
                <w:bCs w:val="0"/>
                <w:color w:val="0000FF"/>
                <w:u w:val="none"/>
                <w:lang w:val="en-GB"/>
              </w:rPr>
            </w:pPr>
          </w:p>
        </w:tc>
        <w:tc>
          <w:tcPr>
            <w:tcW w:w="567" w:type="pct"/>
            <w:vAlign w:val="center"/>
          </w:tcPr>
          <w:p w:rsidR="008C7B75" w:rsidRPr="00B9008C" w:rsidRDefault="008C7B75" w:rsidP="00CA523E">
            <w:pPr>
              <w:pStyle w:val="Heading5"/>
              <w:jc w:val="center"/>
              <w:rPr>
                <w:b w:val="0"/>
                <w:bCs w:val="0"/>
                <w:sz w:val="22"/>
                <w:szCs w:val="22"/>
                <w:u w:val="none"/>
                <w:lang w:val="en-GB"/>
              </w:rPr>
            </w:pPr>
            <w:r>
              <w:rPr>
                <w:b w:val="0"/>
                <w:bCs w:val="0"/>
                <w:sz w:val="22"/>
                <w:szCs w:val="22"/>
                <w:u w:val="none"/>
                <w:lang w:val="en-GB"/>
              </w:rPr>
              <w:t>32,50,000</w:t>
            </w:r>
          </w:p>
        </w:tc>
        <w:tc>
          <w:tcPr>
            <w:tcW w:w="353" w:type="pct"/>
          </w:tcPr>
          <w:p w:rsidR="008C7B75" w:rsidRPr="002E47D0" w:rsidRDefault="008C7B75" w:rsidP="00E13075">
            <w:pPr>
              <w:pStyle w:val="Heading5"/>
              <w:jc w:val="center"/>
              <w:rPr>
                <w:rFonts w:ascii="Times New Roman" w:hAnsi="Times New Roman" w:cs="Times New Roman"/>
                <w:b w:val="0"/>
                <w:bCs w:val="0"/>
                <w:color w:val="0000FF"/>
                <w:u w:val="none"/>
                <w:lang w:val="en-GB"/>
              </w:rPr>
            </w:pPr>
            <w:r>
              <w:rPr>
                <w:rFonts w:ascii="Times New Roman" w:hAnsi="Times New Roman" w:cs="Times New Roman"/>
                <w:b w:val="0"/>
                <w:bCs w:val="0"/>
                <w:u w:val="none"/>
                <w:lang w:val="en-GB"/>
              </w:rPr>
              <w:t>1</w:t>
            </w:r>
            <w:r w:rsidRPr="00E13075">
              <w:rPr>
                <w:rFonts w:ascii="Times New Roman" w:hAnsi="Times New Roman" w:cs="Times New Roman"/>
                <w:b w:val="0"/>
                <w:bCs w:val="0"/>
                <w:u w:val="none"/>
                <w:vertAlign w:val="superscript"/>
                <w:lang w:val="en-GB"/>
              </w:rPr>
              <w:t>st</w:t>
            </w:r>
            <w:r>
              <w:rPr>
                <w:rFonts w:ascii="Times New Roman" w:hAnsi="Times New Roman" w:cs="Times New Roman"/>
                <w:b w:val="0"/>
                <w:bCs w:val="0"/>
                <w:u w:val="none"/>
                <w:lang w:val="en-GB"/>
              </w:rPr>
              <w:t xml:space="preserve"> Quarter</w:t>
            </w:r>
          </w:p>
        </w:tc>
        <w:tc>
          <w:tcPr>
            <w:tcW w:w="1253" w:type="pct"/>
            <w:vAlign w:val="center"/>
          </w:tcPr>
          <w:p w:rsidR="00C65B81" w:rsidRPr="00354FDD" w:rsidRDefault="00C65B81" w:rsidP="00C65B81">
            <w:pPr>
              <w:rPr>
                <w:snapToGrid w:val="0"/>
                <w:sz w:val="24"/>
                <w:szCs w:val="24"/>
                <w:lang w:val="en-GB"/>
              </w:rPr>
            </w:pPr>
            <w:r>
              <w:rPr>
                <w:snapToGrid w:val="0"/>
                <w:sz w:val="24"/>
                <w:szCs w:val="24"/>
                <w:lang w:val="en-GB"/>
              </w:rPr>
              <w:t>a</w:t>
            </w:r>
            <w:r w:rsidRPr="00354FDD">
              <w:rPr>
                <w:snapToGrid w:val="0"/>
                <w:sz w:val="24"/>
                <w:szCs w:val="24"/>
                <w:lang w:val="en-GB"/>
              </w:rPr>
              <w:t>)</w:t>
            </w:r>
            <w:r>
              <w:rPr>
                <w:snapToGrid w:val="0"/>
                <w:sz w:val="24"/>
                <w:szCs w:val="24"/>
                <w:lang w:val="en-GB"/>
              </w:rPr>
              <w:t xml:space="preserve"> The present Civil Hospital where Aizawl DTC is co-located has also been shifted to Falkawn</w:t>
            </w:r>
          </w:p>
          <w:p w:rsidR="008C7B75" w:rsidRPr="0055106D" w:rsidRDefault="00C65B81" w:rsidP="002F4AE3">
            <w:pPr>
              <w:pStyle w:val="Heading5"/>
              <w:rPr>
                <w:b w:val="0"/>
                <w:bCs w:val="0"/>
                <w:snapToGrid w:val="0"/>
                <w:sz w:val="22"/>
                <w:szCs w:val="22"/>
                <w:u w:val="none"/>
                <w:lang w:val="en-GB"/>
              </w:rPr>
            </w:pPr>
            <w:r>
              <w:rPr>
                <w:b w:val="0"/>
                <w:bCs w:val="0"/>
                <w:snapToGrid w:val="0"/>
                <w:sz w:val="22"/>
                <w:szCs w:val="22"/>
                <w:u w:val="none"/>
                <w:lang w:val="en-GB"/>
              </w:rPr>
              <w:t>b</w:t>
            </w:r>
            <w:r w:rsidR="008C7B75" w:rsidRPr="0055106D">
              <w:rPr>
                <w:b w:val="0"/>
                <w:bCs w:val="0"/>
                <w:snapToGrid w:val="0"/>
                <w:sz w:val="22"/>
                <w:szCs w:val="22"/>
                <w:u w:val="none"/>
                <w:lang w:val="en-GB"/>
              </w:rPr>
              <w:t>)Since the present Aizawl DTC is heavily congested and in close proximity to the General OPD,  patients are being exposed to all kinds of infectious diseases from other patients</w:t>
            </w:r>
          </w:p>
          <w:p w:rsidR="008C7B75" w:rsidRPr="00354FDD" w:rsidRDefault="00C65B81" w:rsidP="002F4AE3">
            <w:pPr>
              <w:rPr>
                <w:snapToGrid w:val="0"/>
                <w:sz w:val="24"/>
                <w:szCs w:val="24"/>
                <w:lang w:val="en-GB"/>
              </w:rPr>
            </w:pPr>
            <w:r>
              <w:rPr>
                <w:snapToGrid w:val="0"/>
                <w:sz w:val="24"/>
                <w:szCs w:val="24"/>
                <w:lang w:val="en-GB"/>
              </w:rPr>
              <w:t>c</w:t>
            </w:r>
            <w:r w:rsidR="008C7B75" w:rsidRPr="00354FDD">
              <w:rPr>
                <w:snapToGrid w:val="0"/>
                <w:sz w:val="24"/>
                <w:szCs w:val="24"/>
                <w:lang w:val="en-GB"/>
              </w:rPr>
              <w:t>)</w:t>
            </w:r>
            <w:r w:rsidR="008C7B75">
              <w:rPr>
                <w:snapToGrid w:val="0"/>
                <w:sz w:val="24"/>
                <w:szCs w:val="24"/>
                <w:lang w:val="en-GB"/>
              </w:rPr>
              <w:t xml:space="preserve">There is no proper space for setting </w:t>
            </w:r>
            <w:r w:rsidR="008C7B75">
              <w:rPr>
                <w:snapToGrid w:val="0"/>
                <w:sz w:val="24"/>
                <w:szCs w:val="24"/>
                <w:lang w:val="en-GB"/>
              </w:rPr>
              <w:lastRenderedPageBreak/>
              <w:t>up a laboratory as well as sputum collection and no demarcation between MDR TB patients, TB patients and general OPD patients. Also, there is no proper space for storage of drugs in the DTC</w:t>
            </w:r>
          </w:p>
          <w:p w:rsidR="008C7B75" w:rsidRPr="002F4AE3" w:rsidRDefault="008C7B75" w:rsidP="00C65B81">
            <w:pPr>
              <w:rPr>
                <w:lang w:val="en-GB"/>
              </w:rPr>
            </w:pPr>
          </w:p>
        </w:tc>
      </w:tr>
      <w:tr w:rsidR="008C7B75" w:rsidRPr="002E47D0">
        <w:trPr>
          <w:jc w:val="center"/>
        </w:trPr>
        <w:tc>
          <w:tcPr>
            <w:tcW w:w="845" w:type="pct"/>
          </w:tcPr>
          <w:p w:rsidR="008C7B75" w:rsidRPr="002E47D0" w:rsidRDefault="008C7B75" w:rsidP="008C5A7D">
            <w:pPr>
              <w:pStyle w:val="Heading5"/>
              <w:rPr>
                <w:rFonts w:ascii="Times New Roman" w:hAnsi="Times New Roman" w:cs="Times New Roman"/>
                <w:b w:val="0"/>
                <w:bCs w:val="0"/>
                <w:color w:val="0000FF"/>
                <w:sz w:val="22"/>
                <w:szCs w:val="22"/>
                <w:u w:val="none"/>
                <w:lang w:val="en-GB"/>
              </w:rPr>
            </w:pPr>
            <w:r>
              <w:rPr>
                <w:sz w:val="22"/>
                <w:szCs w:val="22"/>
                <w:u w:val="none"/>
                <w:lang w:val="en-GB"/>
              </w:rPr>
              <w:lastRenderedPageBreak/>
              <w:t>TU</w:t>
            </w:r>
          </w:p>
        </w:tc>
        <w:tc>
          <w:tcPr>
            <w:tcW w:w="316" w:type="pct"/>
          </w:tcPr>
          <w:p w:rsidR="008C7B75" w:rsidRPr="00E13075" w:rsidRDefault="008C7B75" w:rsidP="008C5A7D">
            <w:pPr>
              <w:pStyle w:val="Heading5"/>
              <w:rPr>
                <w:rFonts w:ascii="Times New Roman" w:hAnsi="Times New Roman" w:cs="Times New Roman"/>
                <w:b w:val="0"/>
                <w:bCs w:val="0"/>
                <w:u w:val="none"/>
                <w:lang w:val="en-GB"/>
              </w:rPr>
            </w:pPr>
            <w:r w:rsidRPr="00E13075">
              <w:rPr>
                <w:rFonts w:ascii="Times New Roman" w:hAnsi="Times New Roman" w:cs="Times New Roman"/>
                <w:b w:val="0"/>
                <w:bCs w:val="0"/>
                <w:u w:val="none"/>
                <w:lang w:val="en-GB"/>
              </w:rPr>
              <w:t>12</w:t>
            </w:r>
          </w:p>
        </w:tc>
        <w:tc>
          <w:tcPr>
            <w:tcW w:w="341" w:type="pct"/>
          </w:tcPr>
          <w:p w:rsidR="008C7B75" w:rsidRPr="00E13075" w:rsidRDefault="008C7B75" w:rsidP="008C5A7D">
            <w:pPr>
              <w:pStyle w:val="Heading5"/>
              <w:rPr>
                <w:rFonts w:ascii="Times New Roman" w:hAnsi="Times New Roman" w:cs="Times New Roman"/>
                <w:b w:val="0"/>
                <w:bCs w:val="0"/>
                <w:u w:val="none"/>
                <w:lang w:val="en-GB"/>
              </w:rPr>
            </w:pPr>
            <w:r w:rsidRPr="00E13075">
              <w:rPr>
                <w:rFonts w:ascii="Times New Roman" w:hAnsi="Times New Roman" w:cs="Times New Roman"/>
                <w:b w:val="0"/>
                <w:bCs w:val="0"/>
                <w:u w:val="none"/>
                <w:lang w:val="en-GB"/>
              </w:rPr>
              <w:t>9</w:t>
            </w:r>
          </w:p>
        </w:tc>
        <w:tc>
          <w:tcPr>
            <w:tcW w:w="498" w:type="pct"/>
          </w:tcPr>
          <w:p w:rsidR="008C7B75" w:rsidRPr="00E13075" w:rsidRDefault="008C7B75" w:rsidP="008C5A7D">
            <w:pPr>
              <w:pStyle w:val="Heading5"/>
              <w:rPr>
                <w:rFonts w:ascii="Times New Roman" w:hAnsi="Times New Roman" w:cs="Times New Roman"/>
                <w:b w:val="0"/>
                <w:bCs w:val="0"/>
                <w:u w:val="none"/>
                <w:lang w:val="en-GB"/>
              </w:rPr>
            </w:pPr>
            <w:r w:rsidRPr="00E13075">
              <w:rPr>
                <w:rFonts w:ascii="Times New Roman" w:hAnsi="Times New Roman" w:cs="Times New Roman"/>
                <w:b w:val="0"/>
                <w:bCs w:val="0"/>
                <w:u w:val="none"/>
                <w:lang w:val="en-GB"/>
              </w:rPr>
              <w:t>3</w:t>
            </w:r>
          </w:p>
        </w:tc>
        <w:tc>
          <w:tcPr>
            <w:tcW w:w="408" w:type="pct"/>
          </w:tcPr>
          <w:p w:rsidR="008C7B75" w:rsidRPr="002E47D0" w:rsidRDefault="008C7B75" w:rsidP="008C5A7D">
            <w:pPr>
              <w:pStyle w:val="Heading5"/>
              <w:rPr>
                <w:rFonts w:ascii="Times New Roman" w:hAnsi="Times New Roman" w:cs="Times New Roman"/>
                <w:b w:val="0"/>
                <w:bCs w:val="0"/>
                <w:color w:val="0000FF"/>
                <w:u w:val="none"/>
                <w:lang w:val="en-GB"/>
              </w:rPr>
            </w:pPr>
          </w:p>
        </w:tc>
        <w:tc>
          <w:tcPr>
            <w:tcW w:w="419" w:type="pct"/>
          </w:tcPr>
          <w:p w:rsidR="008C7B75" w:rsidRPr="002E47D0" w:rsidRDefault="008C7B75" w:rsidP="008C5A7D">
            <w:pPr>
              <w:pStyle w:val="Heading5"/>
              <w:rPr>
                <w:rFonts w:ascii="Times New Roman" w:hAnsi="Times New Roman" w:cs="Times New Roman"/>
                <w:b w:val="0"/>
                <w:bCs w:val="0"/>
                <w:color w:val="0000FF"/>
                <w:u w:val="none"/>
                <w:lang w:val="en-GB"/>
              </w:rPr>
            </w:pPr>
            <w:r w:rsidRPr="00B9008C">
              <w:rPr>
                <w:b w:val="0"/>
                <w:bCs w:val="0"/>
                <w:sz w:val="22"/>
                <w:szCs w:val="22"/>
                <w:u w:val="none"/>
                <w:lang w:val="en-GB"/>
              </w:rPr>
              <w:t xml:space="preserve">Rs. </w:t>
            </w:r>
            <w:r>
              <w:rPr>
                <w:b w:val="0"/>
                <w:bCs w:val="0"/>
                <w:sz w:val="22"/>
                <w:szCs w:val="22"/>
                <w:u w:val="none"/>
                <w:lang w:val="en-GB"/>
              </w:rPr>
              <w:t>10,000 x 11</w:t>
            </w:r>
            <w:r w:rsidRPr="00B9008C">
              <w:rPr>
                <w:b w:val="0"/>
                <w:bCs w:val="0"/>
                <w:sz w:val="22"/>
                <w:szCs w:val="22"/>
                <w:u w:val="none"/>
                <w:lang w:val="en-GB"/>
              </w:rPr>
              <w:t xml:space="preserve"> x 1.3</w:t>
            </w:r>
          </w:p>
        </w:tc>
        <w:tc>
          <w:tcPr>
            <w:tcW w:w="567" w:type="pct"/>
            <w:vAlign w:val="center"/>
          </w:tcPr>
          <w:p w:rsidR="008C7B75" w:rsidRDefault="008C7B75" w:rsidP="00136351">
            <w:pPr>
              <w:pStyle w:val="Heading5"/>
              <w:jc w:val="center"/>
              <w:rPr>
                <w:b w:val="0"/>
                <w:bCs w:val="0"/>
                <w:sz w:val="22"/>
                <w:szCs w:val="22"/>
                <w:u w:val="none"/>
                <w:lang w:val="en-GB"/>
              </w:rPr>
            </w:pPr>
            <w:r>
              <w:rPr>
                <w:b w:val="0"/>
                <w:bCs w:val="0"/>
                <w:sz w:val="22"/>
                <w:szCs w:val="22"/>
                <w:u w:val="none"/>
                <w:lang w:val="en-GB"/>
              </w:rPr>
              <w:t>1,17,000</w:t>
            </w:r>
          </w:p>
          <w:p w:rsidR="008C7B75" w:rsidRPr="007A6CE6" w:rsidRDefault="008C7B75" w:rsidP="00136351">
            <w:pPr>
              <w:rPr>
                <w:lang w:val="en-GB"/>
              </w:rPr>
            </w:pPr>
          </w:p>
        </w:tc>
        <w:tc>
          <w:tcPr>
            <w:tcW w:w="353" w:type="pct"/>
          </w:tcPr>
          <w:p w:rsidR="008C7B75" w:rsidRPr="002E47D0" w:rsidRDefault="008C7B75" w:rsidP="00E13075">
            <w:pPr>
              <w:pStyle w:val="Heading5"/>
              <w:jc w:val="center"/>
              <w:rPr>
                <w:rFonts w:ascii="Times New Roman" w:hAnsi="Times New Roman" w:cs="Times New Roman"/>
                <w:b w:val="0"/>
                <w:bCs w:val="0"/>
                <w:color w:val="0000FF"/>
                <w:u w:val="none"/>
                <w:lang w:val="en-GB"/>
              </w:rPr>
            </w:pPr>
            <w:r>
              <w:rPr>
                <w:rFonts w:ascii="Times New Roman" w:hAnsi="Times New Roman" w:cs="Times New Roman"/>
                <w:b w:val="0"/>
                <w:bCs w:val="0"/>
                <w:u w:val="none"/>
                <w:lang w:val="en-GB"/>
              </w:rPr>
              <w:t>2</w:t>
            </w:r>
            <w:r w:rsidRPr="00E13075">
              <w:rPr>
                <w:rFonts w:ascii="Times New Roman" w:hAnsi="Times New Roman" w:cs="Times New Roman"/>
                <w:b w:val="0"/>
                <w:bCs w:val="0"/>
                <w:u w:val="none"/>
                <w:vertAlign w:val="superscript"/>
                <w:lang w:val="en-GB"/>
              </w:rPr>
              <w:t>nd</w:t>
            </w:r>
            <w:r>
              <w:rPr>
                <w:rFonts w:ascii="Times New Roman" w:hAnsi="Times New Roman" w:cs="Times New Roman"/>
                <w:b w:val="0"/>
                <w:bCs w:val="0"/>
                <w:u w:val="none"/>
                <w:lang w:val="en-GB"/>
              </w:rPr>
              <w:t xml:space="preserve"> Quarter</w:t>
            </w:r>
          </w:p>
        </w:tc>
        <w:tc>
          <w:tcPr>
            <w:tcW w:w="1253" w:type="pct"/>
            <w:vAlign w:val="center"/>
          </w:tcPr>
          <w:p w:rsidR="008C7B75" w:rsidRPr="00B9008C" w:rsidRDefault="008C7B75" w:rsidP="00136351">
            <w:pPr>
              <w:pStyle w:val="Heading5"/>
              <w:rPr>
                <w:b w:val="0"/>
                <w:bCs w:val="0"/>
                <w:sz w:val="22"/>
                <w:szCs w:val="22"/>
                <w:u w:val="none"/>
                <w:lang w:val="en-GB"/>
              </w:rPr>
            </w:pPr>
            <w:r>
              <w:rPr>
                <w:b w:val="0"/>
                <w:bCs w:val="0"/>
                <w:sz w:val="22"/>
                <w:szCs w:val="22"/>
                <w:u w:val="none"/>
                <w:lang w:val="en-GB"/>
              </w:rPr>
              <w:t xml:space="preserve">For installation of water supply connection, construction of toilet and electrical repairs (maintenance) </w:t>
            </w:r>
          </w:p>
        </w:tc>
      </w:tr>
      <w:tr w:rsidR="008C7B75" w:rsidRPr="00354FDD">
        <w:trPr>
          <w:jc w:val="center"/>
        </w:trPr>
        <w:tc>
          <w:tcPr>
            <w:tcW w:w="845" w:type="pct"/>
          </w:tcPr>
          <w:p w:rsidR="008C7B75" w:rsidRPr="002E47D0" w:rsidRDefault="008C7B75" w:rsidP="00136351">
            <w:pPr>
              <w:pStyle w:val="Heading5"/>
              <w:rPr>
                <w:rFonts w:ascii="Times New Roman" w:hAnsi="Times New Roman" w:cs="Times New Roman"/>
                <w:b w:val="0"/>
                <w:bCs w:val="0"/>
                <w:color w:val="0000FF"/>
                <w:sz w:val="22"/>
                <w:szCs w:val="22"/>
                <w:u w:val="none"/>
                <w:lang w:val="en-GB"/>
              </w:rPr>
            </w:pPr>
            <w:r w:rsidRPr="007A5BD4">
              <w:rPr>
                <w:sz w:val="22"/>
                <w:szCs w:val="22"/>
                <w:u w:val="none"/>
                <w:lang w:val="en-GB"/>
              </w:rPr>
              <w:t>Initial establishment of 3 new TUs</w:t>
            </w:r>
          </w:p>
        </w:tc>
        <w:tc>
          <w:tcPr>
            <w:tcW w:w="316" w:type="pct"/>
          </w:tcPr>
          <w:p w:rsidR="008C7B75" w:rsidRPr="00354FDD" w:rsidRDefault="008C7B75" w:rsidP="008C5A7D">
            <w:pPr>
              <w:pStyle w:val="Heading5"/>
              <w:rPr>
                <w:rFonts w:ascii="Times New Roman" w:hAnsi="Times New Roman" w:cs="Times New Roman"/>
                <w:b w:val="0"/>
                <w:bCs w:val="0"/>
                <w:u w:val="none"/>
                <w:lang w:val="en-GB"/>
              </w:rPr>
            </w:pPr>
            <w:r>
              <w:rPr>
                <w:rFonts w:ascii="Times New Roman" w:hAnsi="Times New Roman" w:cs="Times New Roman"/>
                <w:b w:val="0"/>
                <w:bCs w:val="0"/>
                <w:u w:val="none"/>
                <w:lang w:val="en-GB"/>
              </w:rPr>
              <w:t>12</w:t>
            </w:r>
          </w:p>
        </w:tc>
        <w:tc>
          <w:tcPr>
            <w:tcW w:w="341" w:type="pct"/>
          </w:tcPr>
          <w:p w:rsidR="008C7B75" w:rsidRPr="00354FDD" w:rsidRDefault="008C7B75" w:rsidP="008C5A7D">
            <w:pPr>
              <w:pStyle w:val="Heading5"/>
              <w:rPr>
                <w:rFonts w:ascii="Times New Roman" w:hAnsi="Times New Roman" w:cs="Times New Roman"/>
                <w:b w:val="0"/>
                <w:bCs w:val="0"/>
                <w:u w:val="none"/>
                <w:lang w:val="en-GB"/>
              </w:rPr>
            </w:pPr>
            <w:r>
              <w:rPr>
                <w:rFonts w:ascii="Times New Roman" w:hAnsi="Times New Roman" w:cs="Times New Roman"/>
                <w:b w:val="0"/>
                <w:bCs w:val="0"/>
                <w:u w:val="none"/>
                <w:lang w:val="en-GB"/>
              </w:rPr>
              <w:t>9</w:t>
            </w:r>
          </w:p>
        </w:tc>
        <w:tc>
          <w:tcPr>
            <w:tcW w:w="498" w:type="pct"/>
          </w:tcPr>
          <w:p w:rsidR="008C7B75" w:rsidRPr="00354FDD" w:rsidRDefault="008C7B75" w:rsidP="008C5A7D">
            <w:pPr>
              <w:pStyle w:val="Heading5"/>
              <w:rPr>
                <w:rFonts w:ascii="Times New Roman" w:hAnsi="Times New Roman" w:cs="Times New Roman"/>
                <w:b w:val="0"/>
                <w:bCs w:val="0"/>
                <w:u w:val="none"/>
                <w:lang w:val="en-GB"/>
              </w:rPr>
            </w:pPr>
            <w:r>
              <w:rPr>
                <w:rFonts w:ascii="Times New Roman" w:hAnsi="Times New Roman" w:cs="Times New Roman"/>
                <w:b w:val="0"/>
                <w:bCs w:val="0"/>
                <w:u w:val="none"/>
                <w:lang w:val="en-GB"/>
              </w:rPr>
              <w:t>3</w:t>
            </w:r>
          </w:p>
        </w:tc>
        <w:tc>
          <w:tcPr>
            <w:tcW w:w="408" w:type="pct"/>
          </w:tcPr>
          <w:p w:rsidR="008C7B75" w:rsidRPr="00354FDD" w:rsidRDefault="008C7B75" w:rsidP="00136351">
            <w:pPr>
              <w:pStyle w:val="Heading5"/>
              <w:rPr>
                <w:rFonts w:ascii="Times New Roman" w:hAnsi="Times New Roman" w:cs="Times New Roman"/>
                <w:b w:val="0"/>
                <w:bCs w:val="0"/>
                <w:u w:val="none"/>
                <w:lang w:val="en-GB"/>
              </w:rPr>
            </w:pPr>
            <w:r>
              <w:rPr>
                <w:b w:val="0"/>
                <w:bCs w:val="0"/>
                <w:sz w:val="22"/>
                <w:szCs w:val="22"/>
                <w:u w:val="none"/>
                <w:lang w:val="en-GB"/>
              </w:rPr>
              <w:t>Rs. 100000 x 3 x 1.3</w:t>
            </w:r>
          </w:p>
        </w:tc>
        <w:tc>
          <w:tcPr>
            <w:tcW w:w="419" w:type="pct"/>
          </w:tcPr>
          <w:p w:rsidR="008C7B75" w:rsidRPr="00354FDD" w:rsidRDefault="008C7B75" w:rsidP="008C5A7D">
            <w:pPr>
              <w:pStyle w:val="Heading5"/>
              <w:rPr>
                <w:rFonts w:ascii="Times New Roman" w:hAnsi="Times New Roman" w:cs="Times New Roman"/>
                <w:b w:val="0"/>
                <w:bCs w:val="0"/>
                <w:u w:val="none"/>
                <w:lang w:val="en-GB"/>
              </w:rPr>
            </w:pPr>
          </w:p>
        </w:tc>
        <w:tc>
          <w:tcPr>
            <w:tcW w:w="567" w:type="pct"/>
            <w:vAlign w:val="center"/>
          </w:tcPr>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3,90,000</w:t>
            </w:r>
          </w:p>
        </w:tc>
        <w:tc>
          <w:tcPr>
            <w:tcW w:w="353" w:type="pct"/>
          </w:tcPr>
          <w:p w:rsidR="008C7B75" w:rsidRPr="00354FDD" w:rsidRDefault="008C7B75" w:rsidP="00E13075">
            <w:pPr>
              <w:pStyle w:val="Heading5"/>
              <w:jc w:val="center"/>
              <w:rPr>
                <w:rFonts w:ascii="Times New Roman" w:hAnsi="Times New Roman" w:cs="Times New Roman"/>
                <w:b w:val="0"/>
                <w:bCs w:val="0"/>
                <w:u w:val="none"/>
                <w:lang w:val="en-GB"/>
              </w:rPr>
            </w:pPr>
            <w:r>
              <w:rPr>
                <w:rFonts w:ascii="Times New Roman" w:hAnsi="Times New Roman" w:cs="Times New Roman"/>
                <w:b w:val="0"/>
                <w:bCs w:val="0"/>
                <w:u w:val="none"/>
                <w:lang w:val="en-GB"/>
              </w:rPr>
              <w:t>3</w:t>
            </w:r>
            <w:r w:rsidRPr="00E13075">
              <w:rPr>
                <w:rFonts w:ascii="Times New Roman" w:hAnsi="Times New Roman" w:cs="Times New Roman"/>
                <w:b w:val="0"/>
                <w:bCs w:val="0"/>
                <w:u w:val="none"/>
                <w:vertAlign w:val="superscript"/>
                <w:lang w:val="en-GB"/>
              </w:rPr>
              <w:t>rd</w:t>
            </w:r>
            <w:r>
              <w:rPr>
                <w:rFonts w:ascii="Times New Roman" w:hAnsi="Times New Roman" w:cs="Times New Roman"/>
                <w:b w:val="0"/>
                <w:bCs w:val="0"/>
                <w:u w:val="none"/>
                <w:lang w:val="en-GB"/>
              </w:rPr>
              <w:t xml:space="preserve"> Quarter</w:t>
            </w:r>
          </w:p>
        </w:tc>
        <w:tc>
          <w:tcPr>
            <w:tcW w:w="1253" w:type="pct"/>
            <w:vAlign w:val="center"/>
          </w:tcPr>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Aizawl has a population of 4.11 lakhs and only 2 Tus. So, 2 new Tus  are being proposed for Aizawl and Lunglei with a population of 1.57 lakhs is having only 1 TU. So, 1 new TU is also being proposed for Lunglei district</w:t>
            </w:r>
          </w:p>
        </w:tc>
      </w:tr>
      <w:tr w:rsidR="008C7B75" w:rsidRPr="00354FDD">
        <w:trPr>
          <w:jc w:val="center"/>
        </w:trPr>
        <w:tc>
          <w:tcPr>
            <w:tcW w:w="845" w:type="pct"/>
          </w:tcPr>
          <w:p w:rsidR="008C7B75" w:rsidRPr="00354FDD" w:rsidRDefault="008C7B75" w:rsidP="008C5A7D">
            <w:pPr>
              <w:pStyle w:val="Heading5"/>
              <w:rPr>
                <w:rFonts w:ascii="Times New Roman" w:hAnsi="Times New Roman" w:cs="Times New Roman"/>
                <w:b w:val="0"/>
                <w:bCs w:val="0"/>
                <w:sz w:val="22"/>
                <w:szCs w:val="22"/>
                <w:u w:val="none"/>
                <w:lang w:val="en-GB"/>
              </w:rPr>
            </w:pPr>
            <w:r>
              <w:rPr>
                <w:rFonts w:ascii="Times New Roman" w:hAnsi="Times New Roman" w:cs="Times New Roman"/>
                <w:b w:val="0"/>
                <w:bCs w:val="0"/>
                <w:sz w:val="22"/>
                <w:szCs w:val="22"/>
                <w:u w:val="none"/>
                <w:lang w:val="en-GB"/>
              </w:rPr>
              <w:t>DMCs with smear microscopy (ZN staining)</w:t>
            </w:r>
          </w:p>
        </w:tc>
        <w:tc>
          <w:tcPr>
            <w:tcW w:w="316" w:type="pct"/>
          </w:tcPr>
          <w:p w:rsidR="008C7B75" w:rsidRPr="00354FDD" w:rsidRDefault="008C7B75" w:rsidP="008C5A7D">
            <w:pPr>
              <w:pStyle w:val="Heading5"/>
              <w:rPr>
                <w:rFonts w:ascii="Times New Roman" w:hAnsi="Times New Roman" w:cs="Times New Roman"/>
                <w:b w:val="0"/>
                <w:bCs w:val="0"/>
                <w:u w:val="none"/>
                <w:lang w:val="en-GB"/>
              </w:rPr>
            </w:pPr>
          </w:p>
        </w:tc>
        <w:tc>
          <w:tcPr>
            <w:tcW w:w="341" w:type="pct"/>
          </w:tcPr>
          <w:p w:rsidR="008C7B75" w:rsidRPr="00354FDD" w:rsidRDefault="008C7B75" w:rsidP="008C5A7D">
            <w:pPr>
              <w:pStyle w:val="Heading5"/>
              <w:rPr>
                <w:rFonts w:ascii="Times New Roman" w:hAnsi="Times New Roman" w:cs="Times New Roman"/>
                <w:b w:val="0"/>
                <w:bCs w:val="0"/>
                <w:u w:val="none"/>
                <w:lang w:val="en-GB"/>
              </w:rPr>
            </w:pPr>
          </w:p>
        </w:tc>
        <w:tc>
          <w:tcPr>
            <w:tcW w:w="498" w:type="pct"/>
          </w:tcPr>
          <w:p w:rsidR="008C7B75" w:rsidRPr="00354FDD" w:rsidRDefault="008C7B75" w:rsidP="008C5A7D">
            <w:pPr>
              <w:pStyle w:val="Heading5"/>
              <w:rPr>
                <w:rFonts w:ascii="Times New Roman" w:hAnsi="Times New Roman" w:cs="Times New Roman"/>
                <w:b w:val="0"/>
                <w:bCs w:val="0"/>
                <w:u w:val="none"/>
                <w:lang w:val="en-GB"/>
              </w:rPr>
            </w:pPr>
          </w:p>
        </w:tc>
        <w:tc>
          <w:tcPr>
            <w:tcW w:w="408" w:type="pct"/>
          </w:tcPr>
          <w:p w:rsidR="008C7B75" w:rsidRPr="00354FDD" w:rsidRDefault="008C7B75" w:rsidP="008C5A7D">
            <w:pPr>
              <w:pStyle w:val="Heading5"/>
              <w:rPr>
                <w:rFonts w:ascii="Times New Roman" w:hAnsi="Times New Roman" w:cs="Times New Roman"/>
                <w:b w:val="0"/>
                <w:bCs w:val="0"/>
                <w:u w:val="none"/>
                <w:lang w:val="en-GB"/>
              </w:rPr>
            </w:pPr>
          </w:p>
        </w:tc>
        <w:tc>
          <w:tcPr>
            <w:tcW w:w="419" w:type="pct"/>
          </w:tcPr>
          <w:p w:rsidR="008C7B75" w:rsidRPr="00354FDD" w:rsidRDefault="008C7B75" w:rsidP="008C5A7D">
            <w:pPr>
              <w:pStyle w:val="Heading5"/>
              <w:rPr>
                <w:rFonts w:ascii="Times New Roman" w:hAnsi="Times New Roman" w:cs="Times New Roman"/>
                <w:b w:val="0"/>
                <w:bCs w:val="0"/>
                <w:u w:val="none"/>
                <w:lang w:val="en-GB"/>
              </w:rPr>
            </w:pPr>
            <w:r w:rsidRPr="00B9008C">
              <w:rPr>
                <w:b w:val="0"/>
                <w:bCs w:val="0"/>
                <w:sz w:val="22"/>
                <w:szCs w:val="22"/>
                <w:u w:val="none"/>
                <w:lang w:val="en-GB"/>
              </w:rPr>
              <w:t>Rs.</w:t>
            </w:r>
            <w:r>
              <w:rPr>
                <w:b w:val="0"/>
                <w:bCs w:val="0"/>
                <w:sz w:val="22"/>
                <w:szCs w:val="22"/>
                <w:u w:val="none"/>
                <w:lang w:val="en-GB"/>
              </w:rPr>
              <w:t xml:space="preserve"> 5</w:t>
            </w:r>
            <w:r w:rsidRPr="00B9008C">
              <w:rPr>
                <w:b w:val="0"/>
                <w:bCs w:val="0"/>
                <w:sz w:val="22"/>
                <w:szCs w:val="22"/>
                <w:u w:val="none"/>
                <w:lang w:val="en-GB"/>
              </w:rPr>
              <w:t>000 x 30 x 1.3</w:t>
            </w:r>
          </w:p>
        </w:tc>
        <w:tc>
          <w:tcPr>
            <w:tcW w:w="567" w:type="pct"/>
            <w:vAlign w:val="center"/>
          </w:tcPr>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1,95</w:t>
            </w:r>
            <w:r w:rsidRPr="00B9008C">
              <w:rPr>
                <w:b w:val="0"/>
                <w:bCs w:val="0"/>
                <w:sz w:val="22"/>
                <w:szCs w:val="22"/>
                <w:u w:val="none"/>
                <w:lang w:val="en-GB"/>
              </w:rPr>
              <w:t>,000</w:t>
            </w:r>
          </w:p>
        </w:tc>
        <w:tc>
          <w:tcPr>
            <w:tcW w:w="353" w:type="pct"/>
          </w:tcPr>
          <w:p w:rsidR="008C7B75" w:rsidRPr="00354FDD" w:rsidRDefault="008C7B75" w:rsidP="00E13075">
            <w:pPr>
              <w:pStyle w:val="Heading5"/>
              <w:jc w:val="center"/>
              <w:rPr>
                <w:rFonts w:ascii="Times New Roman" w:hAnsi="Times New Roman" w:cs="Times New Roman"/>
                <w:b w:val="0"/>
                <w:bCs w:val="0"/>
                <w:u w:val="none"/>
                <w:lang w:val="en-GB"/>
              </w:rPr>
            </w:pPr>
            <w:r>
              <w:rPr>
                <w:rFonts w:ascii="Times New Roman" w:hAnsi="Times New Roman" w:cs="Times New Roman"/>
                <w:b w:val="0"/>
                <w:bCs w:val="0"/>
                <w:u w:val="none"/>
                <w:lang w:val="en-GB"/>
              </w:rPr>
              <w:t>2</w:t>
            </w:r>
            <w:r w:rsidRPr="00E13075">
              <w:rPr>
                <w:rFonts w:ascii="Times New Roman" w:hAnsi="Times New Roman" w:cs="Times New Roman"/>
                <w:b w:val="0"/>
                <w:bCs w:val="0"/>
                <w:u w:val="none"/>
                <w:vertAlign w:val="superscript"/>
                <w:lang w:val="en-GB"/>
              </w:rPr>
              <w:t>nd</w:t>
            </w:r>
            <w:r>
              <w:rPr>
                <w:rFonts w:ascii="Times New Roman" w:hAnsi="Times New Roman" w:cs="Times New Roman"/>
                <w:b w:val="0"/>
                <w:bCs w:val="0"/>
                <w:u w:val="none"/>
                <w:lang w:val="en-GB"/>
              </w:rPr>
              <w:t xml:space="preserve"> Quarter</w:t>
            </w:r>
          </w:p>
        </w:tc>
        <w:tc>
          <w:tcPr>
            <w:tcW w:w="1253" w:type="pct"/>
            <w:vAlign w:val="center"/>
          </w:tcPr>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For repair of sink, installation of tiles in the wall and floor of the lab (maintenance)</w:t>
            </w:r>
          </w:p>
        </w:tc>
      </w:tr>
      <w:tr w:rsidR="008C7B75" w:rsidRPr="00354FDD">
        <w:trPr>
          <w:jc w:val="center"/>
        </w:trPr>
        <w:tc>
          <w:tcPr>
            <w:tcW w:w="845" w:type="pct"/>
          </w:tcPr>
          <w:p w:rsidR="008C7B75" w:rsidRPr="003F1D8E" w:rsidRDefault="008C7B75" w:rsidP="008C5A7D">
            <w:pPr>
              <w:pStyle w:val="Heading5"/>
              <w:rPr>
                <w:rFonts w:ascii="Times New Roman" w:hAnsi="Times New Roman" w:cs="Times New Roman"/>
                <w:b w:val="0"/>
                <w:bCs w:val="0"/>
                <w:color w:val="FF0000"/>
                <w:sz w:val="22"/>
                <w:szCs w:val="22"/>
                <w:u w:val="none"/>
                <w:lang w:val="en-GB"/>
              </w:rPr>
            </w:pPr>
            <w:r w:rsidRPr="003F1D8E">
              <w:rPr>
                <w:rFonts w:ascii="Times New Roman" w:hAnsi="Times New Roman" w:cs="Times New Roman"/>
                <w:b w:val="0"/>
                <w:bCs w:val="0"/>
                <w:color w:val="FF0000"/>
                <w:sz w:val="22"/>
                <w:szCs w:val="22"/>
                <w:u w:val="none"/>
                <w:lang w:val="en-GB"/>
              </w:rPr>
              <w:t>DMCs with smear microscopy (Fluorescent microscopy)</w:t>
            </w:r>
          </w:p>
        </w:tc>
        <w:tc>
          <w:tcPr>
            <w:tcW w:w="316" w:type="pct"/>
            <w:shd w:val="clear" w:color="auto" w:fill="000000"/>
          </w:tcPr>
          <w:p w:rsidR="008C7B75" w:rsidRPr="00354FDD" w:rsidRDefault="008C7B75" w:rsidP="008C5A7D">
            <w:pPr>
              <w:pStyle w:val="Heading5"/>
              <w:rPr>
                <w:rFonts w:ascii="Times New Roman" w:hAnsi="Times New Roman" w:cs="Times New Roman"/>
                <w:b w:val="0"/>
                <w:bCs w:val="0"/>
                <w:u w:val="none"/>
                <w:lang w:val="en-GB"/>
              </w:rPr>
            </w:pPr>
          </w:p>
        </w:tc>
        <w:tc>
          <w:tcPr>
            <w:tcW w:w="341" w:type="pct"/>
            <w:shd w:val="clear" w:color="auto" w:fill="000000"/>
          </w:tcPr>
          <w:p w:rsidR="008C7B75" w:rsidRPr="00354FDD" w:rsidRDefault="008C7B75" w:rsidP="008C5A7D">
            <w:pPr>
              <w:pStyle w:val="Heading5"/>
              <w:rPr>
                <w:rFonts w:ascii="Times New Roman" w:hAnsi="Times New Roman" w:cs="Times New Roman"/>
                <w:b w:val="0"/>
                <w:bCs w:val="0"/>
                <w:u w:val="none"/>
                <w:lang w:val="en-GB"/>
              </w:rPr>
            </w:pPr>
          </w:p>
        </w:tc>
        <w:tc>
          <w:tcPr>
            <w:tcW w:w="498" w:type="pct"/>
            <w:shd w:val="clear" w:color="auto" w:fill="000000"/>
          </w:tcPr>
          <w:p w:rsidR="008C7B75" w:rsidRPr="00354FDD" w:rsidRDefault="008C7B75" w:rsidP="008C5A7D">
            <w:pPr>
              <w:pStyle w:val="Heading5"/>
              <w:rPr>
                <w:rFonts w:ascii="Times New Roman" w:hAnsi="Times New Roman" w:cs="Times New Roman"/>
                <w:b w:val="0"/>
                <w:bCs w:val="0"/>
                <w:u w:val="none"/>
                <w:lang w:val="en-GB"/>
              </w:rPr>
            </w:pPr>
          </w:p>
        </w:tc>
        <w:tc>
          <w:tcPr>
            <w:tcW w:w="408" w:type="pct"/>
          </w:tcPr>
          <w:p w:rsidR="008C7B75" w:rsidRPr="00354FDD" w:rsidRDefault="008C7B75" w:rsidP="008C5A7D">
            <w:pPr>
              <w:pStyle w:val="Heading5"/>
              <w:rPr>
                <w:rFonts w:ascii="Times New Roman" w:hAnsi="Times New Roman" w:cs="Times New Roman"/>
                <w:b w:val="0"/>
                <w:bCs w:val="0"/>
                <w:u w:val="none"/>
                <w:lang w:val="en-GB"/>
              </w:rPr>
            </w:pPr>
          </w:p>
        </w:tc>
        <w:tc>
          <w:tcPr>
            <w:tcW w:w="419" w:type="pct"/>
          </w:tcPr>
          <w:p w:rsidR="008C7B75" w:rsidRPr="00354FDD" w:rsidRDefault="008C7B75" w:rsidP="008C5A7D">
            <w:pPr>
              <w:pStyle w:val="Heading5"/>
              <w:rPr>
                <w:rFonts w:ascii="Times New Roman" w:hAnsi="Times New Roman" w:cs="Times New Roman"/>
                <w:b w:val="0"/>
                <w:bCs w:val="0"/>
                <w:u w:val="none"/>
                <w:lang w:val="en-GB"/>
              </w:rPr>
            </w:pPr>
          </w:p>
        </w:tc>
        <w:tc>
          <w:tcPr>
            <w:tcW w:w="567" w:type="pct"/>
            <w:vAlign w:val="center"/>
          </w:tcPr>
          <w:p w:rsidR="008C7B75" w:rsidRPr="00B9008C" w:rsidRDefault="008C7B75" w:rsidP="00136351">
            <w:pPr>
              <w:shd w:val="clear" w:color="auto" w:fill="FFFFFF"/>
              <w:jc w:val="center"/>
              <w:rPr>
                <w:b/>
                <w:bCs/>
                <w:sz w:val="22"/>
                <w:szCs w:val="22"/>
              </w:rPr>
            </w:pPr>
          </w:p>
        </w:tc>
        <w:tc>
          <w:tcPr>
            <w:tcW w:w="353" w:type="pct"/>
          </w:tcPr>
          <w:p w:rsidR="008C7B75" w:rsidRPr="00354FDD" w:rsidRDefault="008C7B75" w:rsidP="00E13075">
            <w:pPr>
              <w:pStyle w:val="Heading5"/>
              <w:jc w:val="center"/>
              <w:rPr>
                <w:rFonts w:ascii="Times New Roman" w:hAnsi="Times New Roman" w:cs="Times New Roman"/>
                <w:b w:val="0"/>
                <w:bCs w:val="0"/>
                <w:u w:val="none"/>
                <w:lang w:val="en-GB"/>
              </w:rPr>
            </w:pPr>
          </w:p>
        </w:tc>
        <w:tc>
          <w:tcPr>
            <w:tcW w:w="1253" w:type="pct"/>
          </w:tcPr>
          <w:p w:rsidR="008C7B75" w:rsidRPr="00354FDD" w:rsidRDefault="008C7B75" w:rsidP="008C5A7D">
            <w:pPr>
              <w:pStyle w:val="Heading5"/>
              <w:rPr>
                <w:rFonts w:ascii="Times New Roman" w:hAnsi="Times New Roman" w:cs="Times New Roman"/>
                <w:b w:val="0"/>
                <w:bCs w:val="0"/>
                <w:u w:val="none"/>
                <w:lang w:val="en-GB"/>
              </w:rPr>
            </w:pPr>
          </w:p>
        </w:tc>
      </w:tr>
      <w:tr w:rsidR="008C7B75" w:rsidRPr="00354FDD">
        <w:trPr>
          <w:jc w:val="center"/>
        </w:trPr>
        <w:tc>
          <w:tcPr>
            <w:tcW w:w="845" w:type="pct"/>
          </w:tcPr>
          <w:p w:rsidR="008C7B75" w:rsidRDefault="008C7B75" w:rsidP="008C5A7D">
            <w:pPr>
              <w:pStyle w:val="Heading5"/>
              <w:rPr>
                <w:rFonts w:ascii="Times New Roman" w:hAnsi="Times New Roman" w:cs="Times New Roman"/>
                <w:b w:val="0"/>
                <w:bCs w:val="0"/>
                <w:sz w:val="22"/>
                <w:szCs w:val="22"/>
                <w:u w:val="none"/>
                <w:lang w:val="en-GB"/>
              </w:rPr>
            </w:pPr>
            <w:r>
              <w:rPr>
                <w:rFonts w:ascii="Times New Roman" w:hAnsi="Times New Roman" w:cs="Times New Roman"/>
                <w:b w:val="0"/>
                <w:bCs w:val="0"/>
                <w:sz w:val="22"/>
                <w:szCs w:val="22"/>
                <w:u w:val="none"/>
                <w:lang w:val="en-GB"/>
              </w:rPr>
              <w:t>Any other (specify)</w:t>
            </w:r>
          </w:p>
        </w:tc>
        <w:tc>
          <w:tcPr>
            <w:tcW w:w="316" w:type="pct"/>
          </w:tcPr>
          <w:p w:rsidR="008C7B75" w:rsidRPr="00354FDD" w:rsidRDefault="008C7B75" w:rsidP="008C5A7D">
            <w:pPr>
              <w:pStyle w:val="Heading5"/>
              <w:rPr>
                <w:rFonts w:ascii="Times New Roman" w:hAnsi="Times New Roman" w:cs="Times New Roman"/>
                <w:b w:val="0"/>
                <w:bCs w:val="0"/>
                <w:u w:val="none"/>
                <w:lang w:val="en-GB"/>
              </w:rPr>
            </w:pPr>
          </w:p>
        </w:tc>
        <w:tc>
          <w:tcPr>
            <w:tcW w:w="341" w:type="pct"/>
          </w:tcPr>
          <w:p w:rsidR="008C7B75" w:rsidRPr="00354FDD" w:rsidRDefault="008C7B75" w:rsidP="008C5A7D">
            <w:pPr>
              <w:pStyle w:val="Heading5"/>
              <w:rPr>
                <w:rFonts w:ascii="Times New Roman" w:hAnsi="Times New Roman" w:cs="Times New Roman"/>
                <w:b w:val="0"/>
                <w:bCs w:val="0"/>
                <w:u w:val="none"/>
                <w:lang w:val="en-GB"/>
              </w:rPr>
            </w:pPr>
          </w:p>
        </w:tc>
        <w:tc>
          <w:tcPr>
            <w:tcW w:w="498" w:type="pct"/>
          </w:tcPr>
          <w:p w:rsidR="008C7B75" w:rsidRPr="00354FDD" w:rsidRDefault="008C7B75" w:rsidP="008C5A7D">
            <w:pPr>
              <w:pStyle w:val="Heading5"/>
              <w:rPr>
                <w:rFonts w:ascii="Times New Roman" w:hAnsi="Times New Roman" w:cs="Times New Roman"/>
                <w:b w:val="0"/>
                <w:bCs w:val="0"/>
                <w:u w:val="none"/>
                <w:lang w:val="en-GB"/>
              </w:rPr>
            </w:pPr>
            <w:r>
              <w:rPr>
                <w:rFonts w:ascii="Times New Roman" w:hAnsi="Times New Roman" w:cs="Times New Roman"/>
                <w:b w:val="0"/>
                <w:bCs w:val="0"/>
                <w:u w:val="none"/>
                <w:lang w:val="en-GB"/>
              </w:rPr>
              <w:t>1(CBNAAT)</w:t>
            </w:r>
          </w:p>
        </w:tc>
        <w:tc>
          <w:tcPr>
            <w:tcW w:w="408" w:type="pct"/>
          </w:tcPr>
          <w:p w:rsidR="008C7B75" w:rsidRPr="00354FDD" w:rsidRDefault="008C7B75" w:rsidP="008C5A7D">
            <w:pPr>
              <w:pStyle w:val="Heading5"/>
              <w:rPr>
                <w:rFonts w:ascii="Times New Roman" w:hAnsi="Times New Roman" w:cs="Times New Roman"/>
                <w:b w:val="0"/>
                <w:bCs w:val="0"/>
                <w:u w:val="none"/>
                <w:lang w:val="en-GB"/>
              </w:rPr>
            </w:pPr>
            <w:r>
              <w:rPr>
                <w:rFonts w:ascii="Times New Roman" w:hAnsi="Times New Roman" w:cs="Times New Roman"/>
                <w:b w:val="0"/>
                <w:bCs w:val="0"/>
                <w:u w:val="none"/>
                <w:lang w:val="en-GB"/>
              </w:rPr>
              <w:t>Rs. 50,000</w:t>
            </w:r>
          </w:p>
        </w:tc>
        <w:tc>
          <w:tcPr>
            <w:tcW w:w="419" w:type="pct"/>
          </w:tcPr>
          <w:p w:rsidR="008C7B75" w:rsidRPr="00354FDD" w:rsidRDefault="008C7B75" w:rsidP="008C5A7D">
            <w:pPr>
              <w:pStyle w:val="Heading5"/>
              <w:rPr>
                <w:rFonts w:ascii="Times New Roman" w:hAnsi="Times New Roman" w:cs="Times New Roman"/>
                <w:b w:val="0"/>
                <w:bCs w:val="0"/>
                <w:u w:val="none"/>
                <w:lang w:val="en-GB"/>
              </w:rPr>
            </w:pPr>
          </w:p>
        </w:tc>
        <w:tc>
          <w:tcPr>
            <w:tcW w:w="567" w:type="pct"/>
          </w:tcPr>
          <w:p w:rsidR="008C7B75" w:rsidRPr="00354FDD" w:rsidRDefault="008C7B75" w:rsidP="008C5A7D">
            <w:pPr>
              <w:pStyle w:val="Heading5"/>
              <w:rPr>
                <w:rFonts w:ascii="Times New Roman" w:hAnsi="Times New Roman" w:cs="Times New Roman"/>
                <w:b w:val="0"/>
                <w:bCs w:val="0"/>
                <w:u w:val="none"/>
                <w:lang w:val="en-GB"/>
              </w:rPr>
            </w:pPr>
            <w:r>
              <w:rPr>
                <w:rFonts w:ascii="Times New Roman" w:hAnsi="Times New Roman" w:cs="Times New Roman"/>
                <w:b w:val="0"/>
                <w:bCs w:val="0"/>
                <w:u w:val="none"/>
                <w:lang w:val="en-GB"/>
              </w:rPr>
              <w:t>Rs. 50000*1.3=Rs. 65000</w:t>
            </w:r>
          </w:p>
        </w:tc>
        <w:tc>
          <w:tcPr>
            <w:tcW w:w="353" w:type="pct"/>
          </w:tcPr>
          <w:p w:rsidR="008C7B75" w:rsidRPr="00354FDD" w:rsidRDefault="008C7B75" w:rsidP="008C5A7D">
            <w:pPr>
              <w:pStyle w:val="Heading5"/>
              <w:rPr>
                <w:rFonts w:ascii="Times New Roman" w:hAnsi="Times New Roman" w:cs="Times New Roman"/>
                <w:b w:val="0"/>
                <w:bCs w:val="0"/>
                <w:u w:val="none"/>
                <w:lang w:val="en-GB"/>
              </w:rPr>
            </w:pPr>
          </w:p>
        </w:tc>
        <w:tc>
          <w:tcPr>
            <w:tcW w:w="1253" w:type="pct"/>
          </w:tcPr>
          <w:p w:rsidR="008C7B75" w:rsidRPr="00354FDD" w:rsidRDefault="008C7B75" w:rsidP="008C5A7D">
            <w:pPr>
              <w:pStyle w:val="Heading5"/>
              <w:rPr>
                <w:rFonts w:ascii="Times New Roman" w:hAnsi="Times New Roman" w:cs="Times New Roman"/>
                <w:b w:val="0"/>
                <w:bCs w:val="0"/>
                <w:u w:val="none"/>
                <w:lang w:val="en-GB"/>
              </w:rPr>
            </w:pPr>
            <w:r>
              <w:rPr>
                <w:rFonts w:ascii="Times New Roman" w:hAnsi="Times New Roman" w:cs="Times New Roman"/>
                <w:b w:val="0"/>
                <w:bCs w:val="0"/>
                <w:u w:val="none"/>
                <w:lang w:val="en-GB"/>
              </w:rPr>
              <w:t>Proposed CBNAAT machine in the state as it is the most isolated and difficult to access state in the north east.</w:t>
            </w:r>
          </w:p>
        </w:tc>
      </w:tr>
      <w:tr w:rsidR="008C7B75" w:rsidRPr="00354FDD">
        <w:trPr>
          <w:jc w:val="center"/>
        </w:trPr>
        <w:tc>
          <w:tcPr>
            <w:tcW w:w="845" w:type="pct"/>
          </w:tcPr>
          <w:p w:rsidR="008C7B75" w:rsidRDefault="008C7B75" w:rsidP="008C5A7D">
            <w:pPr>
              <w:pStyle w:val="Heading5"/>
              <w:rPr>
                <w:rFonts w:ascii="Times New Roman" w:hAnsi="Times New Roman" w:cs="Times New Roman"/>
                <w:b w:val="0"/>
                <w:bCs w:val="0"/>
                <w:sz w:val="22"/>
                <w:szCs w:val="22"/>
                <w:u w:val="none"/>
                <w:lang w:val="en-GB"/>
              </w:rPr>
            </w:pPr>
            <w:r>
              <w:rPr>
                <w:rFonts w:ascii="Times New Roman" w:hAnsi="Times New Roman" w:cs="Times New Roman"/>
                <w:b w:val="0"/>
                <w:bCs w:val="0"/>
                <w:sz w:val="22"/>
                <w:szCs w:val="22"/>
                <w:u w:val="none"/>
                <w:lang w:val="en-GB"/>
              </w:rPr>
              <w:t>TOTAL</w:t>
            </w:r>
          </w:p>
        </w:tc>
        <w:tc>
          <w:tcPr>
            <w:tcW w:w="316" w:type="pct"/>
          </w:tcPr>
          <w:p w:rsidR="008C7B75" w:rsidRPr="00354FDD" w:rsidRDefault="008C7B75" w:rsidP="008C5A7D">
            <w:pPr>
              <w:pStyle w:val="Heading5"/>
              <w:rPr>
                <w:rFonts w:ascii="Times New Roman" w:hAnsi="Times New Roman" w:cs="Times New Roman"/>
                <w:b w:val="0"/>
                <w:bCs w:val="0"/>
                <w:u w:val="none"/>
                <w:lang w:val="en-GB"/>
              </w:rPr>
            </w:pPr>
          </w:p>
        </w:tc>
        <w:tc>
          <w:tcPr>
            <w:tcW w:w="341" w:type="pct"/>
          </w:tcPr>
          <w:p w:rsidR="008C7B75" w:rsidRPr="00354FDD" w:rsidRDefault="008C7B75" w:rsidP="008C5A7D">
            <w:pPr>
              <w:pStyle w:val="Heading5"/>
              <w:rPr>
                <w:rFonts w:ascii="Times New Roman" w:hAnsi="Times New Roman" w:cs="Times New Roman"/>
                <w:b w:val="0"/>
                <w:bCs w:val="0"/>
                <w:u w:val="none"/>
                <w:lang w:val="en-GB"/>
              </w:rPr>
            </w:pPr>
          </w:p>
        </w:tc>
        <w:tc>
          <w:tcPr>
            <w:tcW w:w="498" w:type="pct"/>
          </w:tcPr>
          <w:p w:rsidR="008C7B75" w:rsidRPr="00354FDD" w:rsidRDefault="008C7B75" w:rsidP="008C5A7D">
            <w:pPr>
              <w:pStyle w:val="Heading5"/>
              <w:rPr>
                <w:rFonts w:ascii="Times New Roman" w:hAnsi="Times New Roman" w:cs="Times New Roman"/>
                <w:b w:val="0"/>
                <w:bCs w:val="0"/>
                <w:u w:val="none"/>
                <w:lang w:val="en-GB"/>
              </w:rPr>
            </w:pPr>
          </w:p>
        </w:tc>
        <w:tc>
          <w:tcPr>
            <w:tcW w:w="408" w:type="pct"/>
          </w:tcPr>
          <w:p w:rsidR="008C7B75" w:rsidRPr="00354FDD" w:rsidRDefault="008C7B75" w:rsidP="008C5A7D">
            <w:pPr>
              <w:pStyle w:val="Heading5"/>
              <w:rPr>
                <w:rFonts w:ascii="Times New Roman" w:hAnsi="Times New Roman" w:cs="Times New Roman"/>
                <w:b w:val="0"/>
                <w:bCs w:val="0"/>
                <w:u w:val="none"/>
                <w:lang w:val="en-GB"/>
              </w:rPr>
            </w:pPr>
          </w:p>
        </w:tc>
        <w:tc>
          <w:tcPr>
            <w:tcW w:w="419" w:type="pct"/>
          </w:tcPr>
          <w:p w:rsidR="008C7B75" w:rsidRPr="00354FDD" w:rsidRDefault="008C7B75" w:rsidP="008C5A7D">
            <w:pPr>
              <w:pStyle w:val="Heading5"/>
              <w:rPr>
                <w:rFonts w:ascii="Times New Roman" w:hAnsi="Times New Roman" w:cs="Times New Roman"/>
                <w:b w:val="0"/>
                <w:bCs w:val="0"/>
                <w:u w:val="none"/>
                <w:lang w:val="en-GB"/>
              </w:rPr>
            </w:pPr>
          </w:p>
        </w:tc>
        <w:tc>
          <w:tcPr>
            <w:tcW w:w="567" w:type="pct"/>
          </w:tcPr>
          <w:p w:rsidR="008C7B75" w:rsidRPr="00354FDD" w:rsidRDefault="008C7B75" w:rsidP="008C5A7D">
            <w:pPr>
              <w:pStyle w:val="Heading5"/>
              <w:rPr>
                <w:rFonts w:ascii="Times New Roman" w:hAnsi="Times New Roman" w:cs="Times New Roman"/>
                <w:b w:val="0"/>
                <w:bCs w:val="0"/>
                <w:u w:val="none"/>
                <w:lang w:val="en-GB"/>
              </w:rPr>
            </w:pPr>
            <w:r>
              <w:rPr>
                <w:rFonts w:ascii="Times New Roman" w:hAnsi="Times New Roman" w:cs="Times New Roman"/>
                <w:b w:val="0"/>
                <w:bCs w:val="0"/>
                <w:u w:val="none"/>
                <w:lang w:val="en-GB"/>
              </w:rPr>
              <w:t>Rs.6,454,500</w:t>
            </w:r>
          </w:p>
        </w:tc>
        <w:tc>
          <w:tcPr>
            <w:tcW w:w="353" w:type="pct"/>
          </w:tcPr>
          <w:p w:rsidR="008C7B75" w:rsidRPr="00354FDD" w:rsidRDefault="008C7B75" w:rsidP="008C5A7D">
            <w:pPr>
              <w:pStyle w:val="Heading5"/>
              <w:rPr>
                <w:rFonts w:ascii="Times New Roman" w:hAnsi="Times New Roman" w:cs="Times New Roman"/>
                <w:b w:val="0"/>
                <w:bCs w:val="0"/>
                <w:u w:val="none"/>
                <w:lang w:val="en-GB"/>
              </w:rPr>
            </w:pPr>
          </w:p>
        </w:tc>
        <w:tc>
          <w:tcPr>
            <w:tcW w:w="1253" w:type="pct"/>
          </w:tcPr>
          <w:p w:rsidR="008C7B75" w:rsidRPr="00354FDD" w:rsidRDefault="008C7B75" w:rsidP="008C5A7D">
            <w:pPr>
              <w:pStyle w:val="Heading5"/>
              <w:rPr>
                <w:rFonts w:ascii="Times New Roman" w:hAnsi="Times New Roman" w:cs="Times New Roman"/>
                <w:b w:val="0"/>
                <w:bCs w:val="0"/>
                <w:u w:val="none"/>
                <w:lang w:val="en-GB"/>
              </w:rPr>
            </w:pPr>
          </w:p>
        </w:tc>
      </w:tr>
    </w:tbl>
    <w:p w:rsidR="008C7B75" w:rsidRDefault="008C7B75" w:rsidP="00C13705">
      <w:pPr>
        <w:rPr>
          <w:rFonts w:ascii="Tahoma" w:hAnsi="Tahoma" w:cs="Tahoma"/>
          <w:sz w:val="16"/>
          <w:szCs w:val="16"/>
          <w:lang w:val="en-GB"/>
        </w:rPr>
      </w:pPr>
    </w:p>
    <w:p w:rsidR="008C7B75" w:rsidRPr="003D21AD" w:rsidRDefault="008C7B75" w:rsidP="00C13705">
      <w:pPr>
        <w:rPr>
          <w:rFonts w:ascii="Tahoma" w:hAnsi="Tahoma" w:cs="Tahoma"/>
          <w:sz w:val="16"/>
          <w:szCs w:val="16"/>
          <w:lang w:val="en-GB"/>
        </w:rPr>
      </w:pPr>
    </w:p>
    <w:p w:rsidR="008C7B75" w:rsidRDefault="008C7B75" w:rsidP="00C13705">
      <w:pPr>
        <w:rPr>
          <w:rFonts w:ascii="Tahoma" w:hAnsi="Tahoma" w:cs="Tahoma"/>
          <w:sz w:val="16"/>
          <w:szCs w:val="16"/>
          <w:lang w:val="en-GB"/>
        </w:rPr>
      </w:pPr>
    </w:p>
    <w:p w:rsidR="008C7B75" w:rsidRDefault="008C7B75" w:rsidP="00C13705">
      <w:pPr>
        <w:rPr>
          <w:rFonts w:ascii="Tahoma" w:hAnsi="Tahoma" w:cs="Tahoma"/>
          <w:sz w:val="16"/>
          <w:szCs w:val="16"/>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10"/>
        <w:gridCol w:w="7632"/>
        <w:gridCol w:w="3870"/>
      </w:tblGrid>
      <w:tr w:rsidR="007F19D9" w:rsidRPr="00215E8C" w:rsidTr="00215E8C">
        <w:trPr>
          <w:trHeight w:val="699"/>
        </w:trPr>
        <w:tc>
          <w:tcPr>
            <w:tcW w:w="3510" w:type="dxa"/>
          </w:tcPr>
          <w:p w:rsidR="007F19D9" w:rsidRPr="00215E8C" w:rsidRDefault="007F19D9" w:rsidP="00C13705">
            <w:pPr>
              <w:rPr>
                <w:rFonts w:ascii="Tahoma" w:hAnsi="Tahoma" w:cs="Tahoma"/>
                <w:sz w:val="16"/>
                <w:szCs w:val="16"/>
                <w:lang w:val="en-GB"/>
              </w:rPr>
            </w:pPr>
          </w:p>
          <w:p w:rsidR="007F19D9" w:rsidRPr="00215E8C" w:rsidRDefault="007F19D9" w:rsidP="00C13705">
            <w:pPr>
              <w:rPr>
                <w:rFonts w:ascii="Tahoma" w:hAnsi="Tahoma" w:cs="Tahoma"/>
                <w:sz w:val="16"/>
                <w:szCs w:val="16"/>
                <w:lang w:val="en-GB"/>
              </w:rPr>
            </w:pPr>
          </w:p>
          <w:p w:rsidR="007F19D9" w:rsidRPr="00215E8C" w:rsidRDefault="007F19D9" w:rsidP="00C13705">
            <w:pPr>
              <w:rPr>
                <w:rFonts w:ascii="Tahoma" w:hAnsi="Tahoma" w:cs="Tahoma"/>
                <w:lang w:val="en-GB"/>
              </w:rPr>
            </w:pPr>
          </w:p>
        </w:tc>
        <w:tc>
          <w:tcPr>
            <w:tcW w:w="7632" w:type="dxa"/>
          </w:tcPr>
          <w:p w:rsidR="007F19D9" w:rsidRPr="00215E8C" w:rsidRDefault="007F19D9" w:rsidP="00C13705">
            <w:pPr>
              <w:rPr>
                <w:rFonts w:ascii="Tahoma" w:hAnsi="Tahoma" w:cs="Tahoma"/>
                <w:sz w:val="16"/>
                <w:szCs w:val="16"/>
                <w:lang w:val="en-GB"/>
              </w:rPr>
            </w:pPr>
          </w:p>
          <w:p w:rsidR="007F19D9" w:rsidRPr="00215E8C" w:rsidRDefault="007F19D9" w:rsidP="00C13705">
            <w:pPr>
              <w:rPr>
                <w:rFonts w:ascii="Tahoma" w:hAnsi="Tahoma" w:cs="Tahoma"/>
                <w:sz w:val="16"/>
                <w:szCs w:val="16"/>
                <w:lang w:val="en-GB"/>
              </w:rPr>
            </w:pPr>
          </w:p>
          <w:p w:rsidR="007F19D9" w:rsidRPr="00215E8C" w:rsidRDefault="007F19D9" w:rsidP="00C13705">
            <w:pPr>
              <w:rPr>
                <w:rFonts w:ascii="Tahoma" w:hAnsi="Tahoma" w:cs="Tahoma"/>
                <w:lang w:val="en-GB"/>
              </w:rPr>
            </w:pPr>
            <w:r w:rsidRPr="00215E8C">
              <w:rPr>
                <w:rFonts w:ascii="Tahoma" w:hAnsi="Tahoma" w:cs="Tahoma"/>
                <w:sz w:val="16"/>
                <w:szCs w:val="16"/>
                <w:lang w:val="en-GB"/>
              </w:rPr>
              <w:t xml:space="preserve">              </w:t>
            </w:r>
            <w:r w:rsidRPr="00215E8C">
              <w:rPr>
                <w:rFonts w:ascii="Tahoma" w:hAnsi="Tahoma" w:cs="Tahoma"/>
                <w:lang w:val="en-GB"/>
              </w:rPr>
              <w:t>Comments from CTD</w:t>
            </w:r>
          </w:p>
        </w:tc>
        <w:tc>
          <w:tcPr>
            <w:tcW w:w="3870" w:type="dxa"/>
          </w:tcPr>
          <w:p w:rsidR="007F19D9" w:rsidRPr="00215E8C" w:rsidRDefault="007F19D9" w:rsidP="00C13705">
            <w:pPr>
              <w:rPr>
                <w:rFonts w:ascii="Tahoma" w:hAnsi="Tahoma" w:cs="Tahoma"/>
                <w:sz w:val="16"/>
                <w:szCs w:val="16"/>
                <w:lang w:val="en-GB"/>
              </w:rPr>
            </w:pPr>
          </w:p>
          <w:p w:rsidR="007F19D9" w:rsidRPr="00215E8C" w:rsidRDefault="007F19D9" w:rsidP="00C13705">
            <w:pPr>
              <w:rPr>
                <w:rFonts w:ascii="Tahoma" w:hAnsi="Tahoma" w:cs="Tahoma"/>
                <w:sz w:val="16"/>
                <w:szCs w:val="16"/>
                <w:lang w:val="en-GB"/>
              </w:rPr>
            </w:pPr>
          </w:p>
          <w:p w:rsidR="007F19D9" w:rsidRPr="00215E8C" w:rsidRDefault="007F19D9" w:rsidP="00C13705">
            <w:pPr>
              <w:rPr>
                <w:rFonts w:ascii="Tahoma" w:hAnsi="Tahoma" w:cs="Tahoma"/>
                <w:lang w:val="en-GB"/>
              </w:rPr>
            </w:pPr>
            <w:r w:rsidRPr="00215E8C">
              <w:rPr>
                <w:rFonts w:ascii="Tahoma" w:hAnsi="Tahoma" w:cs="Tahoma"/>
                <w:lang w:val="en-GB"/>
              </w:rPr>
              <w:t>Justification from State</w:t>
            </w:r>
          </w:p>
        </w:tc>
      </w:tr>
      <w:tr w:rsidR="007F19D9" w:rsidRPr="00215E8C" w:rsidTr="00215E8C">
        <w:trPr>
          <w:trHeight w:val="3075"/>
        </w:trPr>
        <w:tc>
          <w:tcPr>
            <w:tcW w:w="3510" w:type="dxa"/>
          </w:tcPr>
          <w:p w:rsidR="007F19D9" w:rsidRPr="00E174F0" w:rsidRDefault="007F19D9" w:rsidP="00C13705">
            <w:pPr>
              <w:rPr>
                <w:rFonts w:ascii="Tahoma" w:hAnsi="Tahoma" w:cs="Tahoma"/>
                <w:b/>
                <w:color w:val="00B0F0"/>
                <w:lang w:val="en-GB"/>
              </w:rPr>
            </w:pPr>
            <w:r w:rsidRPr="00E174F0">
              <w:rPr>
                <w:rFonts w:ascii="Tahoma" w:hAnsi="Tahoma" w:cs="Tahoma"/>
                <w:b/>
                <w:color w:val="00B0F0"/>
                <w:lang w:val="en-GB"/>
              </w:rPr>
              <w:lastRenderedPageBreak/>
              <w:t>Civil Works</w:t>
            </w:r>
          </w:p>
        </w:tc>
        <w:tc>
          <w:tcPr>
            <w:tcW w:w="7632" w:type="dxa"/>
          </w:tcPr>
          <w:p w:rsidR="007F19D9" w:rsidRPr="00E174F0" w:rsidRDefault="007F19D9" w:rsidP="00C13705">
            <w:pPr>
              <w:rPr>
                <w:rFonts w:ascii="Tahoma" w:hAnsi="Tahoma" w:cs="Tahoma"/>
                <w:color w:val="00B0F0"/>
                <w:sz w:val="16"/>
                <w:szCs w:val="16"/>
                <w:lang w:val="en-GB"/>
              </w:rPr>
            </w:pPr>
            <w:r w:rsidRPr="00E174F0">
              <w:rPr>
                <w:color w:val="00B0F0"/>
                <w:sz w:val="24"/>
                <w:szCs w:val="24"/>
              </w:rPr>
              <w:t>State has proposed for 17 new TUs and 1 DTC, in addition to existing 9 TUs and 7 DTC. For Civil works Mizoram is eligible for 3,730,000 rupees whereas in this PIP State is asking for 6,454,500 . Utilization of funds FY 11-12 was 122.40% and FY 12-13 was 6.09%.</w:t>
            </w:r>
          </w:p>
        </w:tc>
        <w:tc>
          <w:tcPr>
            <w:tcW w:w="3870" w:type="dxa"/>
          </w:tcPr>
          <w:p w:rsidR="007F19D9" w:rsidRPr="00E174F0" w:rsidRDefault="00A5676C" w:rsidP="00C13705">
            <w:pPr>
              <w:rPr>
                <w:rFonts w:ascii="Tahoma" w:hAnsi="Tahoma" w:cs="Tahoma"/>
                <w:color w:val="00B0F0"/>
                <w:sz w:val="16"/>
                <w:szCs w:val="16"/>
                <w:lang w:val="en-GB"/>
              </w:rPr>
            </w:pPr>
            <w:r w:rsidRPr="00E174F0">
              <w:rPr>
                <w:rFonts w:ascii="Arial" w:hAnsi="Arial" w:cs="Arial"/>
                <w:color w:val="00B0F0"/>
                <w:sz w:val="24"/>
                <w:szCs w:val="24"/>
              </w:rPr>
              <w:t>State has proposed for 3 new TUs (not 17 TU) and shifting of Aizawl DTC to falkawn since the present Civil Hospital is being shifted to Falkawn Referral Hospital. The fund in this head seem more as compare to previous PIP as we proposed new C&amp;DST (solid media), 3 new TUs and shifting of1 DTC. Utilization of funds FY 12-13 was reported less as we have to observe formalities to under take civil work and are being plan to undertake in the last quarter.</w:t>
            </w:r>
          </w:p>
        </w:tc>
      </w:tr>
    </w:tbl>
    <w:p w:rsidR="008C7B75" w:rsidRDefault="008C7B75" w:rsidP="00C13705">
      <w:pPr>
        <w:rPr>
          <w:rFonts w:ascii="Tahoma" w:hAnsi="Tahoma" w:cs="Tahoma"/>
          <w:sz w:val="16"/>
          <w:szCs w:val="16"/>
          <w:lang w:val="en-GB"/>
        </w:rPr>
      </w:pPr>
    </w:p>
    <w:p w:rsidR="008C7B75" w:rsidRDefault="008C7B75" w:rsidP="00C13705">
      <w:pPr>
        <w:rPr>
          <w:rFonts w:ascii="Tahoma" w:hAnsi="Tahoma" w:cs="Tahoma"/>
          <w:sz w:val="16"/>
          <w:szCs w:val="16"/>
          <w:lang w:val="en-GB"/>
        </w:rPr>
      </w:pPr>
    </w:p>
    <w:p w:rsidR="008C7B75" w:rsidRDefault="008C7B75" w:rsidP="00C13705">
      <w:pPr>
        <w:rPr>
          <w:rFonts w:ascii="Tahoma" w:hAnsi="Tahoma" w:cs="Tahoma"/>
          <w:sz w:val="16"/>
          <w:szCs w:val="16"/>
          <w:lang w:val="en-GB"/>
        </w:rPr>
      </w:pPr>
    </w:p>
    <w:p w:rsidR="008C7B75" w:rsidRDefault="008C7B75" w:rsidP="00C13705">
      <w:pPr>
        <w:rPr>
          <w:rFonts w:ascii="Tahoma" w:hAnsi="Tahoma" w:cs="Tahoma"/>
          <w:sz w:val="16"/>
          <w:szCs w:val="16"/>
          <w:lang w:val="en-GB"/>
        </w:rPr>
      </w:pPr>
    </w:p>
    <w:p w:rsidR="008C7B75" w:rsidRDefault="008C7B75" w:rsidP="00C13705">
      <w:pPr>
        <w:rPr>
          <w:rFonts w:ascii="Tahoma" w:hAnsi="Tahoma" w:cs="Tahoma"/>
          <w:sz w:val="16"/>
          <w:szCs w:val="16"/>
          <w:lang w:val="en-GB"/>
        </w:rPr>
      </w:pPr>
    </w:p>
    <w:p w:rsidR="008C7B75" w:rsidRDefault="008C7B75" w:rsidP="00C13705">
      <w:pPr>
        <w:rPr>
          <w:rFonts w:ascii="Tahoma" w:hAnsi="Tahoma" w:cs="Tahoma"/>
          <w:sz w:val="16"/>
          <w:szCs w:val="16"/>
          <w:lang w:val="en-GB"/>
        </w:rPr>
      </w:pPr>
    </w:p>
    <w:p w:rsidR="008C7B75" w:rsidRDefault="008C7B75" w:rsidP="00C13705">
      <w:pPr>
        <w:rPr>
          <w:rFonts w:ascii="Tahoma" w:hAnsi="Tahoma" w:cs="Tahoma"/>
          <w:sz w:val="16"/>
          <w:szCs w:val="16"/>
          <w:lang w:val="en-GB"/>
        </w:rPr>
      </w:pPr>
    </w:p>
    <w:p w:rsidR="008C7B75" w:rsidRDefault="008C7B75" w:rsidP="00C13705">
      <w:pPr>
        <w:rPr>
          <w:rFonts w:ascii="Tahoma" w:hAnsi="Tahoma" w:cs="Tahoma"/>
          <w:sz w:val="16"/>
          <w:szCs w:val="16"/>
          <w:lang w:val="en-GB"/>
        </w:rPr>
      </w:pPr>
    </w:p>
    <w:p w:rsidR="008C7B75" w:rsidRDefault="008C7B75" w:rsidP="00C13705">
      <w:pPr>
        <w:rPr>
          <w:rFonts w:ascii="Tahoma" w:hAnsi="Tahoma" w:cs="Tahoma"/>
          <w:sz w:val="16"/>
          <w:szCs w:val="16"/>
          <w:lang w:val="en-GB"/>
        </w:rPr>
      </w:pPr>
    </w:p>
    <w:p w:rsidR="008C7B75" w:rsidRDefault="008C7B75" w:rsidP="00C13705">
      <w:pPr>
        <w:rPr>
          <w:rFonts w:ascii="Tahoma" w:hAnsi="Tahoma" w:cs="Tahoma"/>
          <w:sz w:val="16"/>
          <w:szCs w:val="16"/>
          <w:lang w:val="en-GB"/>
        </w:rPr>
      </w:pPr>
    </w:p>
    <w:p w:rsidR="008C7B75" w:rsidRDefault="008C7B75" w:rsidP="00C13705">
      <w:pPr>
        <w:rPr>
          <w:rFonts w:ascii="Tahoma" w:hAnsi="Tahoma" w:cs="Tahoma"/>
          <w:sz w:val="16"/>
          <w:szCs w:val="16"/>
          <w:lang w:val="en-GB"/>
        </w:rPr>
      </w:pPr>
    </w:p>
    <w:p w:rsidR="008C7B75" w:rsidRDefault="008C7B75" w:rsidP="00C13705">
      <w:pPr>
        <w:rPr>
          <w:rFonts w:ascii="Tahoma" w:hAnsi="Tahoma" w:cs="Tahoma"/>
          <w:sz w:val="16"/>
          <w:szCs w:val="16"/>
          <w:lang w:val="en-GB"/>
        </w:rPr>
      </w:pPr>
    </w:p>
    <w:p w:rsidR="008C7B75" w:rsidRDefault="008C7B75" w:rsidP="00C13705">
      <w:pPr>
        <w:rPr>
          <w:rFonts w:ascii="Tahoma" w:hAnsi="Tahoma" w:cs="Tahoma"/>
          <w:sz w:val="16"/>
          <w:szCs w:val="16"/>
          <w:lang w:val="en-GB"/>
        </w:rPr>
      </w:pPr>
    </w:p>
    <w:p w:rsidR="008C7B75" w:rsidRPr="003D21AD" w:rsidRDefault="008C7B75" w:rsidP="00C13705">
      <w:pPr>
        <w:rPr>
          <w:rFonts w:ascii="Tahoma" w:hAnsi="Tahoma" w:cs="Tahoma"/>
          <w:sz w:val="16"/>
          <w:szCs w:val="16"/>
          <w:lang w:val="en-GB"/>
        </w:rPr>
      </w:pPr>
    </w:p>
    <w:p w:rsidR="00BC1709" w:rsidRDefault="00BC1709" w:rsidP="00BC1709">
      <w:pPr>
        <w:pStyle w:val="ListParagraph"/>
        <w:ind w:left="760"/>
        <w:rPr>
          <w:rFonts w:ascii="Tahoma" w:hAnsi="Tahoma" w:cs="Tahoma"/>
          <w:b/>
          <w:bCs/>
          <w:lang w:val="en-GB"/>
        </w:rPr>
      </w:pPr>
    </w:p>
    <w:p w:rsidR="008C7B75" w:rsidRPr="008B4672" w:rsidRDefault="00BC1709" w:rsidP="00BC1709">
      <w:pPr>
        <w:pStyle w:val="ListParagraph"/>
        <w:rPr>
          <w:rFonts w:ascii="Tahoma" w:hAnsi="Tahoma" w:cs="Tahoma"/>
          <w:b/>
          <w:bCs/>
          <w:lang w:val="en-GB"/>
        </w:rPr>
      </w:pPr>
      <w:r>
        <w:rPr>
          <w:rFonts w:ascii="Tahoma" w:hAnsi="Tahoma" w:cs="Tahoma"/>
          <w:b/>
          <w:bCs/>
          <w:lang w:val="en-GB"/>
        </w:rPr>
        <w:t>2.</w:t>
      </w:r>
      <w:r w:rsidR="008C7B75" w:rsidRPr="008B4672">
        <w:rPr>
          <w:rFonts w:ascii="Tahoma" w:hAnsi="Tahoma" w:cs="Tahoma"/>
          <w:b/>
          <w:bCs/>
          <w:lang w:val="en-GB"/>
        </w:rPr>
        <w:t>Laboratory Materials</w:t>
      </w:r>
    </w:p>
    <w:p w:rsidR="008C7B75" w:rsidRPr="003D21AD" w:rsidRDefault="008C7B75" w:rsidP="00C13705">
      <w:pPr>
        <w:rPr>
          <w:rFonts w:ascii="Tahoma" w:hAnsi="Tahoma" w:cs="Tahoma"/>
          <w:b/>
          <w:bCs/>
          <w:sz w:val="16"/>
          <w:szCs w:val="16"/>
          <w:lang w:val="en-GB"/>
        </w:rPr>
      </w:pPr>
    </w:p>
    <w:p w:rsidR="008C7B75" w:rsidRPr="003D21AD" w:rsidRDefault="008C7B75" w:rsidP="00C13705">
      <w:pPr>
        <w:rPr>
          <w:rFonts w:ascii="Tahoma" w:hAnsi="Tahoma" w:cs="Tahoma"/>
          <w:b/>
          <w:bCs/>
          <w:sz w:val="16"/>
          <w:szCs w:val="16"/>
          <w:lang w:val="en-GB"/>
        </w:rPr>
      </w:pPr>
    </w:p>
    <w:p w:rsidR="008C7B75" w:rsidRPr="003D21AD" w:rsidRDefault="008C7B75" w:rsidP="00C13705">
      <w:pPr>
        <w:rPr>
          <w:rFonts w:ascii="Tahoma" w:hAnsi="Tahoma" w:cs="Tahoma"/>
          <w:b/>
          <w:bCs/>
          <w:sz w:val="16"/>
          <w:szCs w:val="16"/>
          <w:lang w:val="en-GB"/>
        </w:rPr>
      </w:pPr>
    </w:p>
    <w:tbl>
      <w:tblPr>
        <w:tblW w:w="4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65"/>
        <w:gridCol w:w="1739"/>
        <w:gridCol w:w="1327"/>
        <w:gridCol w:w="1888"/>
        <w:gridCol w:w="2798"/>
        <w:gridCol w:w="3487"/>
      </w:tblGrid>
      <w:tr w:rsidR="008C7B75" w:rsidRPr="003D21AD">
        <w:trPr>
          <w:jc w:val="center"/>
        </w:trPr>
        <w:tc>
          <w:tcPr>
            <w:tcW w:w="1071" w:type="pct"/>
          </w:tcPr>
          <w:p w:rsidR="008C7B75" w:rsidRPr="003D21AD" w:rsidRDefault="008C7B75" w:rsidP="006B22A0">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lastRenderedPageBreak/>
              <w:t>Activity</w:t>
            </w:r>
          </w:p>
        </w:tc>
        <w:tc>
          <w:tcPr>
            <w:tcW w:w="608" w:type="pct"/>
          </w:tcPr>
          <w:p w:rsidR="008C7B75" w:rsidRPr="003D21AD" w:rsidRDefault="008C7B75" w:rsidP="006B22A0">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Amount permissible a</w:t>
            </w:r>
            <w:r>
              <w:rPr>
                <w:rFonts w:ascii="Tahoma" w:hAnsi="Tahoma" w:cs="Tahoma"/>
                <w:b w:val="0"/>
                <w:bCs w:val="0"/>
                <w:sz w:val="16"/>
                <w:szCs w:val="16"/>
                <w:u w:val="none"/>
                <w:lang w:val="en-GB"/>
              </w:rPr>
              <w:t>s per the norms</w:t>
            </w:r>
          </w:p>
        </w:tc>
        <w:tc>
          <w:tcPr>
            <w:tcW w:w="464" w:type="pct"/>
          </w:tcPr>
          <w:p w:rsidR="008C7B75" w:rsidRPr="003D21AD" w:rsidRDefault="008C7B75" w:rsidP="006B22A0">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 xml:space="preserve">Amount actually spent in the last 4 quarters </w:t>
            </w:r>
          </w:p>
        </w:tc>
        <w:tc>
          <w:tcPr>
            <w:tcW w:w="660" w:type="pct"/>
          </w:tcPr>
          <w:p w:rsidR="008C7B75" w:rsidRPr="003D21AD" w:rsidRDefault="008C7B75" w:rsidP="006B22A0">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Procurement planned during the current financial year</w:t>
            </w:r>
            <w:r>
              <w:rPr>
                <w:rFonts w:ascii="Tahoma" w:hAnsi="Tahoma" w:cs="Tahoma"/>
                <w:b w:val="0"/>
                <w:bCs w:val="0"/>
                <w:sz w:val="16"/>
                <w:szCs w:val="16"/>
                <w:u w:val="none"/>
                <w:lang w:val="en-GB"/>
              </w:rPr>
              <w:t xml:space="preserve"> 2012-13</w:t>
            </w:r>
            <w:r w:rsidRPr="003D21AD">
              <w:rPr>
                <w:rFonts w:ascii="Tahoma" w:hAnsi="Tahoma" w:cs="Tahoma"/>
                <w:b w:val="0"/>
                <w:bCs w:val="0"/>
                <w:sz w:val="16"/>
                <w:szCs w:val="16"/>
                <w:u w:val="none"/>
                <w:lang w:val="en-GB"/>
              </w:rPr>
              <w:t>(in Rupees)</w:t>
            </w:r>
          </w:p>
        </w:tc>
        <w:tc>
          <w:tcPr>
            <w:tcW w:w="978" w:type="pct"/>
          </w:tcPr>
          <w:p w:rsidR="008C7B75" w:rsidRPr="003D21AD" w:rsidRDefault="008C7B75" w:rsidP="007E34B2">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Estimated Expenditure for the next financial year for which plan is being submitted</w:t>
            </w:r>
          </w:p>
          <w:p w:rsidR="008C7B75" w:rsidRPr="003D21AD" w:rsidRDefault="008C7B75" w:rsidP="007E34B2">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(Rs.)</w:t>
            </w:r>
          </w:p>
        </w:tc>
        <w:tc>
          <w:tcPr>
            <w:tcW w:w="1219" w:type="pct"/>
          </w:tcPr>
          <w:p w:rsidR="008C7B75" w:rsidRPr="003D21AD" w:rsidRDefault="008C7B75" w:rsidP="00201DFB">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Justification/ Remarks for (d)</w:t>
            </w:r>
          </w:p>
        </w:tc>
      </w:tr>
      <w:tr w:rsidR="008C7B75" w:rsidRPr="003D21AD">
        <w:trPr>
          <w:jc w:val="center"/>
        </w:trPr>
        <w:tc>
          <w:tcPr>
            <w:tcW w:w="1071" w:type="pct"/>
          </w:tcPr>
          <w:p w:rsidR="008C7B75" w:rsidRPr="003D21AD" w:rsidRDefault="008C7B75" w:rsidP="006B22A0">
            <w:pPr>
              <w:pStyle w:val="Heading5"/>
              <w:rPr>
                <w:rFonts w:ascii="Tahoma" w:hAnsi="Tahoma" w:cs="Tahoma"/>
                <w:b w:val="0"/>
                <w:bCs w:val="0"/>
                <w:sz w:val="16"/>
                <w:szCs w:val="16"/>
                <w:u w:val="none"/>
                <w:lang w:val="en-GB"/>
              </w:rPr>
            </w:pPr>
          </w:p>
        </w:tc>
        <w:tc>
          <w:tcPr>
            <w:tcW w:w="608" w:type="pct"/>
          </w:tcPr>
          <w:p w:rsidR="008C7B75" w:rsidRPr="003D21AD" w:rsidRDefault="008C7B75" w:rsidP="006B22A0">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(a)</w:t>
            </w:r>
          </w:p>
        </w:tc>
        <w:tc>
          <w:tcPr>
            <w:tcW w:w="464" w:type="pct"/>
          </w:tcPr>
          <w:p w:rsidR="008C7B75" w:rsidRPr="003D21AD" w:rsidRDefault="008C7B75" w:rsidP="006B22A0">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(b)</w:t>
            </w:r>
          </w:p>
        </w:tc>
        <w:tc>
          <w:tcPr>
            <w:tcW w:w="660" w:type="pct"/>
          </w:tcPr>
          <w:p w:rsidR="008C7B75" w:rsidRPr="003D21AD" w:rsidRDefault="008C7B75" w:rsidP="006B22A0">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(c)</w:t>
            </w:r>
          </w:p>
        </w:tc>
        <w:tc>
          <w:tcPr>
            <w:tcW w:w="978" w:type="pct"/>
          </w:tcPr>
          <w:p w:rsidR="008C7B75" w:rsidRPr="003D21AD" w:rsidRDefault="008C7B75" w:rsidP="006B22A0">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(d)</w:t>
            </w:r>
          </w:p>
        </w:tc>
        <w:tc>
          <w:tcPr>
            <w:tcW w:w="1219" w:type="pct"/>
          </w:tcPr>
          <w:p w:rsidR="008C7B75" w:rsidRPr="003D21AD" w:rsidRDefault="008C7B75" w:rsidP="006B22A0">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(e)</w:t>
            </w:r>
          </w:p>
        </w:tc>
      </w:tr>
      <w:tr w:rsidR="008C7B75" w:rsidRPr="003D21AD">
        <w:trPr>
          <w:trHeight w:val="593"/>
          <w:jc w:val="center"/>
        </w:trPr>
        <w:tc>
          <w:tcPr>
            <w:tcW w:w="1071" w:type="pct"/>
            <w:vAlign w:val="center"/>
          </w:tcPr>
          <w:p w:rsidR="008C7B75" w:rsidRPr="0055106D" w:rsidRDefault="008C7B75" w:rsidP="003015F2">
            <w:pPr>
              <w:pStyle w:val="Heading5"/>
              <w:rPr>
                <w:rFonts w:ascii="Tahoma" w:hAnsi="Tahoma" w:cs="Tahoma"/>
                <w:b w:val="0"/>
                <w:bCs w:val="0"/>
                <w:sz w:val="22"/>
                <w:szCs w:val="22"/>
                <w:u w:val="none"/>
                <w:lang w:val="en-GB"/>
              </w:rPr>
            </w:pPr>
            <w:r w:rsidRPr="0055106D">
              <w:rPr>
                <w:rFonts w:ascii="Tahoma" w:hAnsi="Tahoma" w:cs="Tahoma"/>
                <w:b w:val="0"/>
                <w:bCs w:val="0"/>
                <w:sz w:val="22"/>
                <w:szCs w:val="22"/>
                <w:u w:val="none"/>
                <w:lang w:val="en-GB"/>
              </w:rPr>
              <w:t>Purchase of Lab Materials</w:t>
            </w:r>
          </w:p>
        </w:tc>
        <w:tc>
          <w:tcPr>
            <w:tcW w:w="608" w:type="pct"/>
            <w:vAlign w:val="center"/>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w:t>
            </w:r>
          </w:p>
        </w:tc>
        <w:tc>
          <w:tcPr>
            <w:tcW w:w="464" w:type="pct"/>
            <w:vAlign w:val="center"/>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5,96,728</w:t>
            </w:r>
          </w:p>
        </w:tc>
        <w:tc>
          <w:tcPr>
            <w:tcW w:w="660" w:type="pct"/>
            <w:vAlign w:val="center"/>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8,00,000</w:t>
            </w:r>
          </w:p>
        </w:tc>
        <w:tc>
          <w:tcPr>
            <w:tcW w:w="978" w:type="pct"/>
            <w:vAlign w:val="center"/>
          </w:tcPr>
          <w:p w:rsidR="008C7B75" w:rsidRPr="00B9008C" w:rsidRDefault="002A45EE" w:rsidP="00136351">
            <w:pPr>
              <w:pStyle w:val="Heading5"/>
              <w:jc w:val="center"/>
              <w:rPr>
                <w:b w:val="0"/>
                <w:bCs w:val="0"/>
                <w:sz w:val="22"/>
                <w:szCs w:val="22"/>
                <w:u w:val="none"/>
                <w:lang w:val="en-GB"/>
              </w:rPr>
            </w:pPr>
            <w:r>
              <w:rPr>
                <w:b w:val="0"/>
                <w:bCs w:val="0"/>
                <w:sz w:val="22"/>
                <w:szCs w:val="22"/>
                <w:u w:val="none"/>
                <w:lang w:val="en-GB"/>
              </w:rPr>
              <w:t>1</w:t>
            </w:r>
            <w:r w:rsidR="008C7B75">
              <w:rPr>
                <w:b w:val="0"/>
                <w:bCs w:val="0"/>
                <w:sz w:val="22"/>
                <w:szCs w:val="22"/>
                <w:u w:val="none"/>
                <w:lang w:val="en-GB"/>
              </w:rPr>
              <w:t>0,00,000</w:t>
            </w:r>
          </w:p>
        </w:tc>
        <w:tc>
          <w:tcPr>
            <w:tcW w:w="1219" w:type="pct"/>
            <w:vAlign w:val="center"/>
          </w:tcPr>
          <w:p w:rsidR="008C7B75" w:rsidRDefault="008C7B75" w:rsidP="00DC66A9">
            <w:pPr>
              <w:pStyle w:val="Heading5"/>
              <w:numPr>
                <w:ilvl w:val="0"/>
                <w:numId w:val="3"/>
              </w:numPr>
              <w:jc w:val="center"/>
              <w:rPr>
                <w:b w:val="0"/>
                <w:bCs w:val="0"/>
                <w:sz w:val="22"/>
                <w:szCs w:val="22"/>
                <w:u w:val="none"/>
                <w:lang w:val="en-GB"/>
              </w:rPr>
            </w:pPr>
            <w:r>
              <w:rPr>
                <w:b w:val="0"/>
                <w:bCs w:val="0"/>
                <w:sz w:val="22"/>
                <w:szCs w:val="22"/>
                <w:u w:val="none"/>
                <w:lang w:val="en-GB"/>
              </w:rPr>
              <w:t>Total suspect examined  is more than 180</w:t>
            </w:r>
            <w:r w:rsidRPr="00B9008C">
              <w:rPr>
                <w:b w:val="0"/>
                <w:bCs w:val="0"/>
                <w:sz w:val="22"/>
                <w:szCs w:val="22"/>
                <w:u w:val="none"/>
                <w:lang w:val="en-GB"/>
              </w:rPr>
              <w:t>/lakh population in Aizawl, Lunglei and Kolasib District</w:t>
            </w:r>
            <w:r>
              <w:rPr>
                <w:b w:val="0"/>
                <w:bCs w:val="0"/>
                <w:sz w:val="22"/>
                <w:szCs w:val="22"/>
                <w:u w:val="none"/>
                <w:lang w:val="en-GB"/>
              </w:rPr>
              <w:t>.</w:t>
            </w:r>
          </w:p>
          <w:p w:rsidR="008C7B75" w:rsidRPr="00F20413" w:rsidRDefault="008C7B75" w:rsidP="00DC66A9">
            <w:pPr>
              <w:pStyle w:val="ListParagraph"/>
              <w:numPr>
                <w:ilvl w:val="0"/>
                <w:numId w:val="3"/>
              </w:numPr>
              <w:rPr>
                <w:rFonts w:ascii="Times New Roman" w:hAnsi="Times New Roman" w:cs="Times New Roman"/>
                <w:lang w:val="en-GB"/>
              </w:rPr>
            </w:pPr>
            <w:r w:rsidRPr="00F20413">
              <w:rPr>
                <w:rFonts w:ascii="Times New Roman" w:hAnsi="Times New Roman" w:cs="Times New Roman"/>
                <w:lang w:val="en-GB"/>
              </w:rPr>
              <w:t>Amount received against the amount proposed in the last PIP was less so expenditure was low. But actual amount requirement is more.</w:t>
            </w:r>
          </w:p>
          <w:p w:rsidR="008C7B75" w:rsidRPr="0069773F" w:rsidRDefault="008C7B75" w:rsidP="0069773F">
            <w:pPr>
              <w:rPr>
                <w:lang w:val="en-GB"/>
              </w:rPr>
            </w:pPr>
          </w:p>
        </w:tc>
      </w:tr>
      <w:tr w:rsidR="008C7B75" w:rsidRPr="003D21AD">
        <w:trPr>
          <w:trHeight w:val="593"/>
          <w:jc w:val="center"/>
        </w:trPr>
        <w:tc>
          <w:tcPr>
            <w:tcW w:w="1071" w:type="pct"/>
            <w:vAlign w:val="center"/>
          </w:tcPr>
          <w:p w:rsidR="008C7B75" w:rsidRPr="003D21AD" w:rsidRDefault="008C7B75" w:rsidP="003015F2">
            <w:pPr>
              <w:pStyle w:val="Heading5"/>
              <w:rPr>
                <w:rFonts w:ascii="Tahoma" w:hAnsi="Tahoma" w:cs="Tahoma"/>
                <w:b w:val="0"/>
                <w:bCs w:val="0"/>
                <w:sz w:val="16"/>
                <w:szCs w:val="16"/>
                <w:u w:val="none"/>
                <w:lang w:val="en-GB"/>
              </w:rPr>
            </w:pPr>
            <w:r w:rsidRPr="001235E5">
              <w:rPr>
                <w:rFonts w:ascii="Times New Roman" w:hAnsi="Times New Roman" w:cs="Times New Roman"/>
                <w:b w:val="0"/>
                <w:bCs w:val="0"/>
                <w:color w:val="FF0000"/>
                <w:sz w:val="22"/>
                <w:szCs w:val="22"/>
                <w:u w:val="none"/>
                <w:lang w:val="en-GB"/>
              </w:rPr>
              <w:t>Purchase of Lab Materials by Districts for sample collection, packaging and transport to C-DST laboratory</w:t>
            </w:r>
          </w:p>
        </w:tc>
        <w:tc>
          <w:tcPr>
            <w:tcW w:w="608" w:type="pct"/>
            <w:vAlign w:val="center"/>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w:t>
            </w:r>
          </w:p>
        </w:tc>
        <w:tc>
          <w:tcPr>
            <w:tcW w:w="464" w:type="pct"/>
            <w:vAlign w:val="center"/>
          </w:tcPr>
          <w:p w:rsidR="008C7B75" w:rsidRPr="00B9008C" w:rsidRDefault="008C7B75" w:rsidP="00136351">
            <w:pPr>
              <w:pStyle w:val="Heading5"/>
              <w:jc w:val="center"/>
              <w:rPr>
                <w:b w:val="0"/>
                <w:bCs w:val="0"/>
                <w:sz w:val="22"/>
                <w:szCs w:val="22"/>
                <w:u w:val="none"/>
                <w:lang w:val="en-GB"/>
              </w:rPr>
            </w:pPr>
          </w:p>
        </w:tc>
        <w:tc>
          <w:tcPr>
            <w:tcW w:w="660" w:type="pct"/>
            <w:vAlign w:val="center"/>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w:t>
            </w:r>
          </w:p>
        </w:tc>
        <w:tc>
          <w:tcPr>
            <w:tcW w:w="978" w:type="pct"/>
            <w:vAlign w:val="center"/>
          </w:tcPr>
          <w:p w:rsidR="008C7B75" w:rsidRPr="00BC1709" w:rsidRDefault="008C7B75" w:rsidP="00136351">
            <w:pPr>
              <w:pStyle w:val="Heading5"/>
              <w:jc w:val="center"/>
              <w:rPr>
                <w:b w:val="0"/>
                <w:bCs w:val="0"/>
                <w:color w:val="FF0000"/>
                <w:sz w:val="22"/>
                <w:szCs w:val="22"/>
                <w:u w:val="none"/>
                <w:lang w:val="en-GB"/>
              </w:rPr>
            </w:pPr>
            <w:r w:rsidRPr="00BC1709">
              <w:rPr>
                <w:b w:val="0"/>
                <w:bCs w:val="0"/>
                <w:color w:val="FF0000"/>
                <w:sz w:val="22"/>
                <w:szCs w:val="22"/>
                <w:u w:val="none"/>
                <w:lang w:val="en-GB"/>
              </w:rPr>
              <w:t>2,00,000</w:t>
            </w:r>
          </w:p>
        </w:tc>
        <w:tc>
          <w:tcPr>
            <w:tcW w:w="1219" w:type="pct"/>
            <w:vAlign w:val="center"/>
          </w:tcPr>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For purchasing Falcon tubes, packaging materials, sputum boxes etc.</w:t>
            </w:r>
          </w:p>
          <w:p w:rsidR="008C7B75" w:rsidRPr="00B9008C" w:rsidRDefault="008C7B75" w:rsidP="00136351">
            <w:pPr>
              <w:pStyle w:val="Heading5"/>
              <w:jc w:val="center"/>
              <w:rPr>
                <w:b w:val="0"/>
                <w:bCs w:val="0"/>
                <w:sz w:val="22"/>
                <w:szCs w:val="22"/>
                <w:u w:val="none"/>
                <w:lang w:val="en-GB"/>
              </w:rPr>
            </w:pPr>
          </w:p>
          <w:p w:rsidR="008C7B75" w:rsidRPr="00B9008C" w:rsidRDefault="008C7B75" w:rsidP="00136351">
            <w:pPr>
              <w:pStyle w:val="Heading5"/>
              <w:jc w:val="center"/>
              <w:rPr>
                <w:b w:val="0"/>
                <w:bCs w:val="0"/>
                <w:sz w:val="22"/>
                <w:szCs w:val="22"/>
                <w:u w:val="none"/>
                <w:lang w:val="en-GB"/>
              </w:rPr>
            </w:pPr>
          </w:p>
        </w:tc>
      </w:tr>
      <w:tr w:rsidR="008C7B75" w:rsidRPr="003D21AD">
        <w:trPr>
          <w:trHeight w:val="593"/>
          <w:jc w:val="center"/>
        </w:trPr>
        <w:tc>
          <w:tcPr>
            <w:tcW w:w="1071" w:type="pct"/>
            <w:vAlign w:val="center"/>
          </w:tcPr>
          <w:p w:rsidR="008C7B75" w:rsidRPr="001235E5" w:rsidRDefault="008C7B75" w:rsidP="003015F2">
            <w:pPr>
              <w:pStyle w:val="Heading5"/>
              <w:rPr>
                <w:rFonts w:ascii="Times New Roman" w:hAnsi="Times New Roman" w:cs="Times New Roman"/>
                <w:b w:val="0"/>
                <w:bCs w:val="0"/>
                <w:color w:val="FF0000"/>
                <w:sz w:val="22"/>
                <w:szCs w:val="22"/>
                <w:u w:val="none"/>
                <w:lang w:val="en-GB"/>
              </w:rPr>
            </w:pPr>
            <w:r>
              <w:rPr>
                <w:rFonts w:ascii="Times New Roman" w:hAnsi="Times New Roman" w:cs="Times New Roman"/>
                <w:b w:val="0"/>
                <w:bCs w:val="0"/>
                <w:color w:val="FF0000"/>
                <w:sz w:val="22"/>
                <w:szCs w:val="22"/>
                <w:u w:val="none"/>
                <w:lang w:val="en-GB"/>
              </w:rPr>
              <w:t>Lab consumables for  Culture and DST Laboratory</w:t>
            </w:r>
          </w:p>
        </w:tc>
        <w:tc>
          <w:tcPr>
            <w:tcW w:w="608" w:type="pct"/>
            <w:vAlign w:val="center"/>
          </w:tcPr>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30,000</w:t>
            </w:r>
          </w:p>
        </w:tc>
        <w:tc>
          <w:tcPr>
            <w:tcW w:w="464" w:type="pct"/>
            <w:vAlign w:val="center"/>
          </w:tcPr>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w:t>
            </w:r>
          </w:p>
        </w:tc>
        <w:tc>
          <w:tcPr>
            <w:tcW w:w="660" w:type="pct"/>
            <w:vAlign w:val="center"/>
          </w:tcPr>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w:t>
            </w:r>
          </w:p>
        </w:tc>
        <w:tc>
          <w:tcPr>
            <w:tcW w:w="978" w:type="pct"/>
            <w:vAlign w:val="center"/>
          </w:tcPr>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30,000</w:t>
            </w:r>
          </w:p>
        </w:tc>
        <w:tc>
          <w:tcPr>
            <w:tcW w:w="1219" w:type="pct"/>
            <w:vAlign w:val="center"/>
          </w:tcPr>
          <w:p w:rsidR="008C7B75" w:rsidRDefault="008C7B75" w:rsidP="00136351">
            <w:pPr>
              <w:pStyle w:val="Heading5"/>
              <w:jc w:val="center"/>
              <w:rPr>
                <w:b w:val="0"/>
                <w:bCs w:val="0"/>
                <w:sz w:val="22"/>
                <w:szCs w:val="22"/>
                <w:u w:val="none"/>
                <w:lang w:val="en-GB"/>
              </w:rPr>
            </w:pPr>
            <w:r>
              <w:rPr>
                <w:b w:val="0"/>
                <w:bCs w:val="0"/>
                <w:sz w:val="22"/>
                <w:szCs w:val="22"/>
                <w:u w:val="none"/>
                <w:lang w:val="en-GB"/>
              </w:rPr>
              <w:t>For lab consumables to be used in Culture and DST Laboratory in the state as instructed in the latest PMDT Meeting held in Kolkata. The total population in the state is 11.09 lakhs which is approximately 1 million and as per norms amount permissible at state level for that population is Rs.30,000</w:t>
            </w:r>
          </w:p>
        </w:tc>
      </w:tr>
      <w:tr w:rsidR="008C7B75" w:rsidRPr="003D21AD">
        <w:trPr>
          <w:trHeight w:val="593"/>
          <w:jc w:val="center"/>
        </w:trPr>
        <w:tc>
          <w:tcPr>
            <w:tcW w:w="1071" w:type="pct"/>
            <w:vAlign w:val="center"/>
          </w:tcPr>
          <w:p w:rsidR="008C7B75" w:rsidRDefault="008C7B75" w:rsidP="003015F2">
            <w:pPr>
              <w:pStyle w:val="Heading5"/>
              <w:rPr>
                <w:rFonts w:ascii="Times New Roman" w:hAnsi="Times New Roman" w:cs="Times New Roman"/>
                <w:b w:val="0"/>
                <w:bCs w:val="0"/>
                <w:color w:val="FF0000"/>
                <w:sz w:val="22"/>
                <w:szCs w:val="22"/>
                <w:u w:val="none"/>
                <w:lang w:val="en-GB"/>
              </w:rPr>
            </w:pPr>
            <w:r>
              <w:rPr>
                <w:rFonts w:ascii="Times New Roman" w:hAnsi="Times New Roman" w:cs="Times New Roman"/>
                <w:b w:val="0"/>
                <w:bCs w:val="0"/>
                <w:color w:val="FF0000"/>
                <w:sz w:val="22"/>
                <w:szCs w:val="22"/>
                <w:u w:val="none"/>
                <w:lang w:val="en-GB"/>
              </w:rPr>
              <w:t>TOTAL</w:t>
            </w:r>
          </w:p>
        </w:tc>
        <w:tc>
          <w:tcPr>
            <w:tcW w:w="608" w:type="pct"/>
            <w:vAlign w:val="center"/>
          </w:tcPr>
          <w:p w:rsidR="008C7B75" w:rsidRPr="00B9008C" w:rsidRDefault="008C7B75" w:rsidP="00136351">
            <w:pPr>
              <w:pStyle w:val="Heading5"/>
              <w:jc w:val="center"/>
              <w:rPr>
                <w:sz w:val="22"/>
                <w:szCs w:val="22"/>
                <w:u w:val="none"/>
                <w:lang w:val="en-GB"/>
              </w:rPr>
            </w:pPr>
          </w:p>
        </w:tc>
        <w:tc>
          <w:tcPr>
            <w:tcW w:w="464" w:type="pct"/>
            <w:vAlign w:val="center"/>
          </w:tcPr>
          <w:p w:rsidR="008C7B75" w:rsidRPr="00B9008C" w:rsidRDefault="008C7B75" w:rsidP="00136351">
            <w:pPr>
              <w:pStyle w:val="Heading5"/>
              <w:jc w:val="center"/>
              <w:rPr>
                <w:sz w:val="22"/>
                <w:szCs w:val="22"/>
                <w:u w:val="none"/>
                <w:lang w:val="en-GB"/>
              </w:rPr>
            </w:pPr>
          </w:p>
        </w:tc>
        <w:tc>
          <w:tcPr>
            <w:tcW w:w="660" w:type="pct"/>
            <w:vAlign w:val="center"/>
          </w:tcPr>
          <w:p w:rsidR="008C7B75" w:rsidRPr="00B9008C" w:rsidRDefault="008C7B75" w:rsidP="00136351">
            <w:pPr>
              <w:pStyle w:val="Heading5"/>
              <w:jc w:val="center"/>
              <w:rPr>
                <w:sz w:val="22"/>
                <w:szCs w:val="22"/>
                <w:u w:val="none"/>
                <w:lang w:val="en-GB"/>
              </w:rPr>
            </w:pPr>
          </w:p>
        </w:tc>
        <w:tc>
          <w:tcPr>
            <w:tcW w:w="978" w:type="pct"/>
            <w:vAlign w:val="center"/>
          </w:tcPr>
          <w:p w:rsidR="008C7B75" w:rsidRPr="00BC1709" w:rsidRDefault="002A45EE" w:rsidP="00136351">
            <w:pPr>
              <w:pStyle w:val="Heading5"/>
              <w:jc w:val="center"/>
              <w:rPr>
                <w:color w:val="FF0000"/>
                <w:sz w:val="22"/>
                <w:szCs w:val="22"/>
                <w:u w:val="none"/>
                <w:lang w:val="en-GB"/>
              </w:rPr>
            </w:pPr>
            <w:r w:rsidRPr="00BC1709">
              <w:rPr>
                <w:color w:val="FF0000"/>
                <w:sz w:val="22"/>
                <w:szCs w:val="22"/>
                <w:u w:val="none"/>
                <w:lang w:val="en-GB"/>
              </w:rPr>
              <w:t>1</w:t>
            </w:r>
            <w:r w:rsidR="008C7B75" w:rsidRPr="00BC1709">
              <w:rPr>
                <w:color w:val="FF0000"/>
                <w:sz w:val="22"/>
                <w:szCs w:val="22"/>
                <w:u w:val="none"/>
                <w:lang w:val="en-GB"/>
              </w:rPr>
              <w:t>2,30,000</w:t>
            </w:r>
          </w:p>
        </w:tc>
        <w:tc>
          <w:tcPr>
            <w:tcW w:w="1219" w:type="pct"/>
            <w:vAlign w:val="center"/>
          </w:tcPr>
          <w:p w:rsidR="008C7B75" w:rsidRPr="00B9008C" w:rsidRDefault="008C7B75" w:rsidP="00136351">
            <w:pPr>
              <w:pStyle w:val="Heading5"/>
              <w:jc w:val="center"/>
              <w:rPr>
                <w:b w:val="0"/>
                <w:bCs w:val="0"/>
                <w:sz w:val="22"/>
                <w:szCs w:val="22"/>
                <w:u w:val="none"/>
                <w:lang w:val="en-GB"/>
              </w:rPr>
            </w:pPr>
          </w:p>
        </w:tc>
      </w:tr>
    </w:tbl>
    <w:p w:rsidR="008C7B75" w:rsidRPr="003D21AD" w:rsidRDefault="008C7B75" w:rsidP="00201DFB">
      <w:pPr>
        <w:rPr>
          <w:rFonts w:ascii="Tahoma" w:hAnsi="Tahoma" w:cs="Tahoma"/>
          <w:b/>
          <w:bCs/>
          <w:sz w:val="16"/>
          <w:szCs w:val="16"/>
          <w:lang w:val="en-GB"/>
        </w:rPr>
      </w:pPr>
    </w:p>
    <w:p w:rsidR="008C7B75" w:rsidRPr="003D21AD" w:rsidRDefault="008C7B75" w:rsidP="00201DFB">
      <w:pPr>
        <w:rPr>
          <w:rFonts w:ascii="Tahoma" w:hAnsi="Tahoma" w:cs="Tahoma"/>
          <w:b/>
          <w:bCs/>
          <w:sz w:val="16"/>
          <w:szCs w:val="16"/>
          <w:lang w:val="en-GB"/>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10"/>
        <w:gridCol w:w="7632"/>
        <w:gridCol w:w="3870"/>
      </w:tblGrid>
      <w:tr w:rsidR="007F19D9" w:rsidRPr="00215E8C" w:rsidTr="007F19D9">
        <w:trPr>
          <w:trHeight w:val="699"/>
        </w:trPr>
        <w:tc>
          <w:tcPr>
            <w:tcW w:w="3510" w:type="dxa"/>
          </w:tcPr>
          <w:p w:rsidR="007F19D9" w:rsidRPr="00E174F0" w:rsidRDefault="007F19D9" w:rsidP="0029695E">
            <w:pPr>
              <w:rPr>
                <w:rFonts w:ascii="Tahoma" w:hAnsi="Tahoma" w:cs="Tahoma"/>
                <w:color w:val="00B0F0"/>
                <w:sz w:val="16"/>
                <w:szCs w:val="16"/>
                <w:lang w:val="en-GB"/>
              </w:rPr>
            </w:pPr>
          </w:p>
          <w:p w:rsidR="007F19D9" w:rsidRPr="00E174F0" w:rsidRDefault="007F19D9" w:rsidP="0029695E">
            <w:pPr>
              <w:rPr>
                <w:rFonts w:ascii="Tahoma" w:hAnsi="Tahoma" w:cs="Tahoma"/>
                <w:color w:val="00B0F0"/>
                <w:sz w:val="16"/>
                <w:szCs w:val="16"/>
                <w:lang w:val="en-GB"/>
              </w:rPr>
            </w:pPr>
          </w:p>
          <w:p w:rsidR="007F19D9" w:rsidRPr="00E174F0" w:rsidRDefault="007F19D9" w:rsidP="0029695E">
            <w:pPr>
              <w:rPr>
                <w:rFonts w:ascii="Tahoma" w:hAnsi="Tahoma" w:cs="Tahoma"/>
                <w:color w:val="00B0F0"/>
                <w:lang w:val="en-GB"/>
              </w:rPr>
            </w:pPr>
          </w:p>
        </w:tc>
        <w:tc>
          <w:tcPr>
            <w:tcW w:w="7632" w:type="dxa"/>
          </w:tcPr>
          <w:p w:rsidR="007F19D9" w:rsidRPr="00E174F0" w:rsidRDefault="007F19D9" w:rsidP="0029695E">
            <w:pPr>
              <w:rPr>
                <w:rFonts w:ascii="Tahoma" w:hAnsi="Tahoma" w:cs="Tahoma"/>
                <w:color w:val="00B0F0"/>
                <w:sz w:val="16"/>
                <w:szCs w:val="16"/>
                <w:lang w:val="en-GB"/>
              </w:rPr>
            </w:pPr>
          </w:p>
          <w:p w:rsidR="007F19D9" w:rsidRPr="00E174F0" w:rsidRDefault="007F19D9" w:rsidP="0029695E">
            <w:pPr>
              <w:rPr>
                <w:rFonts w:ascii="Tahoma" w:hAnsi="Tahoma" w:cs="Tahoma"/>
                <w:color w:val="00B0F0"/>
                <w:sz w:val="16"/>
                <w:szCs w:val="16"/>
                <w:lang w:val="en-GB"/>
              </w:rPr>
            </w:pPr>
          </w:p>
          <w:p w:rsidR="007F19D9" w:rsidRPr="00E174F0" w:rsidRDefault="007F19D9" w:rsidP="0029695E">
            <w:pPr>
              <w:rPr>
                <w:rFonts w:ascii="Tahoma" w:hAnsi="Tahoma" w:cs="Tahoma"/>
                <w:color w:val="00B0F0"/>
                <w:lang w:val="en-GB"/>
              </w:rPr>
            </w:pPr>
            <w:r w:rsidRPr="00E174F0">
              <w:rPr>
                <w:rFonts w:ascii="Tahoma" w:hAnsi="Tahoma" w:cs="Tahoma"/>
                <w:color w:val="00B0F0"/>
                <w:sz w:val="16"/>
                <w:szCs w:val="16"/>
                <w:lang w:val="en-GB"/>
              </w:rPr>
              <w:t xml:space="preserve">              </w:t>
            </w:r>
            <w:r w:rsidRPr="00E174F0">
              <w:rPr>
                <w:rFonts w:ascii="Tahoma" w:hAnsi="Tahoma" w:cs="Tahoma"/>
                <w:color w:val="00B0F0"/>
                <w:lang w:val="en-GB"/>
              </w:rPr>
              <w:t>Comments from CTD</w:t>
            </w:r>
          </w:p>
        </w:tc>
        <w:tc>
          <w:tcPr>
            <w:tcW w:w="3870" w:type="dxa"/>
          </w:tcPr>
          <w:p w:rsidR="007F19D9" w:rsidRPr="00E174F0" w:rsidRDefault="007F19D9" w:rsidP="0029695E">
            <w:pPr>
              <w:rPr>
                <w:rFonts w:ascii="Tahoma" w:hAnsi="Tahoma" w:cs="Tahoma"/>
                <w:color w:val="00B0F0"/>
                <w:sz w:val="16"/>
                <w:szCs w:val="16"/>
                <w:lang w:val="en-GB"/>
              </w:rPr>
            </w:pPr>
          </w:p>
          <w:p w:rsidR="007F19D9" w:rsidRPr="00E174F0" w:rsidRDefault="007F19D9" w:rsidP="0029695E">
            <w:pPr>
              <w:rPr>
                <w:rFonts w:ascii="Tahoma" w:hAnsi="Tahoma" w:cs="Tahoma"/>
                <w:color w:val="00B0F0"/>
                <w:sz w:val="16"/>
                <w:szCs w:val="16"/>
                <w:lang w:val="en-GB"/>
              </w:rPr>
            </w:pPr>
          </w:p>
          <w:p w:rsidR="007F19D9" w:rsidRPr="00E174F0" w:rsidRDefault="007F19D9" w:rsidP="0029695E">
            <w:pPr>
              <w:rPr>
                <w:rFonts w:ascii="Tahoma" w:hAnsi="Tahoma" w:cs="Tahoma"/>
                <w:color w:val="00B0F0"/>
                <w:lang w:val="en-GB"/>
              </w:rPr>
            </w:pPr>
            <w:r w:rsidRPr="00E174F0">
              <w:rPr>
                <w:rFonts w:ascii="Tahoma" w:hAnsi="Tahoma" w:cs="Tahoma"/>
                <w:color w:val="00B0F0"/>
                <w:lang w:val="en-GB"/>
              </w:rPr>
              <w:t>Justification from State</w:t>
            </w:r>
          </w:p>
        </w:tc>
      </w:tr>
      <w:tr w:rsidR="007F19D9" w:rsidRPr="00215E8C" w:rsidTr="007F19D9">
        <w:trPr>
          <w:trHeight w:val="2409"/>
        </w:trPr>
        <w:tc>
          <w:tcPr>
            <w:tcW w:w="3510" w:type="dxa"/>
          </w:tcPr>
          <w:p w:rsidR="007F19D9" w:rsidRPr="00E174F0" w:rsidRDefault="007F19D9" w:rsidP="0029695E">
            <w:pPr>
              <w:rPr>
                <w:rFonts w:ascii="Tahoma" w:hAnsi="Tahoma" w:cs="Tahoma"/>
                <w:b/>
                <w:color w:val="00B0F0"/>
                <w:lang w:val="en-GB"/>
              </w:rPr>
            </w:pPr>
            <w:r w:rsidRPr="00E174F0">
              <w:rPr>
                <w:rFonts w:ascii="Tahoma" w:hAnsi="Tahoma" w:cs="Tahoma"/>
                <w:b/>
                <w:color w:val="00B0F0"/>
                <w:lang w:val="en-GB"/>
              </w:rPr>
              <w:lastRenderedPageBreak/>
              <w:t>Laboratory Materials</w:t>
            </w:r>
          </w:p>
        </w:tc>
        <w:tc>
          <w:tcPr>
            <w:tcW w:w="7632" w:type="dxa"/>
          </w:tcPr>
          <w:p w:rsidR="007F19D9" w:rsidRPr="00E174F0" w:rsidRDefault="007F19D9" w:rsidP="0029695E">
            <w:pPr>
              <w:rPr>
                <w:rFonts w:ascii="Tahoma" w:hAnsi="Tahoma" w:cs="Tahoma"/>
                <w:color w:val="00B0F0"/>
                <w:sz w:val="16"/>
                <w:szCs w:val="16"/>
                <w:lang w:val="en-GB"/>
              </w:rPr>
            </w:pPr>
            <w:r w:rsidRPr="00E174F0">
              <w:rPr>
                <w:snapToGrid w:val="0"/>
                <w:color w:val="00B0F0"/>
                <w:sz w:val="24"/>
                <w:szCs w:val="24"/>
                <w:lang w:val="en-GB"/>
              </w:rPr>
              <w:t xml:space="preserve">For 2012 – 13 allocation is 25 lakhs but the funds utilized were 2.23 lakhs which was 21.93% of the total budget. However, % of funds utilized FY 2011-12 were 144.35%. Finally, the amount actually spent in last 4 Quarters was </w:t>
            </w:r>
            <w:r w:rsidRPr="00E174F0">
              <w:rPr>
                <w:color w:val="00B0F0"/>
                <w:sz w:val="24"/>
                <w:szCs w:val="24"/>
                <w:lang w:val="en-GB"/>
              </w:rPr>
              <w:t xml:space="preserve">5,96,728. Based on utilisation of  2012-13 needs to be reworked. </w:t>
            </w:r>
            <w:r w:rsidRPr="00E174F0">
              <w:rPr>
                <w:color w:val="00B0F0"/>
                <w:sz w:val="24"/>
                <w:szCs w:val="24"/>
              </w:rPr>
              <w:t>State has proposed for 17 new TUs and 1 DTC, in addition to existing 9 TUs and 7 DTC. For Civil works Mizoram is eligible for 3,730,000 rupees whereas in this PIP State is asking for 6,454,500 . Utilization of funds FY 11-12 was 122.40% and FY 12-13 was 6.09%.</w:t>
            </w:r>
          </w:p>
        </w:tc>
        <w:tc>
          <w:tcPr>
            <w:tcW w:w="3870" w:type="dxa"/>
          </w:tcPr>
          <w:p w:rsidR="007F19D9" w:rsidRPr="00E174F0" w:rsidRDefault="007F19D9" w:rsidP="007F19D9">
            <w:pPr>
              <w:rPr>
                <w:rFonts w:ascii="Tahoma" w:hAnsi="Tahoma" w:cs="Tahoma"/>
                <w:color w:val="00B0F0"/>
                <w:sz w:val="16"/>
                <w:szCs w:val="16"/>
                <w:lang w:val="en-GB"/>
              </w:rPr>
            </w:pPr>
            <w:r w:rsidRPr="00E174F0">
              <w:rPr>
                <w:snapToGrid w:val="0"/>
                <w:color w:val="00B0F0"/>
                <w:sz w:val="24"/>
                <w:szCs w:val="24"/>
                <w:lang w:val="en-GB"/>
              </w:rPr>
              <w:t>There was a calculation errors in the PIP s</w:t>
            </w:r>
            <w:r w:rsidR="00E174F0" w:rsidRPr="00E174F0">
              <w:rPr>
                <w:snapToGrid w:val="0"/>
                <w:color w:val="00B0F0"/>
                <w:sz w:val="24"/>
                <w:szCs w:val="24"/>
                <w:lang w:val="en-GB"/>
              </w:rPr>
              <w:t xml:space="preserve">ubmitted and 30 lakhs was entered </w:t>
            </w:r>
            <w:r w:rsidRPr="00E174F0">
              <w:rPr>
                <w:snapToGrid w:val="0"/>
                <w:color w:val="00B0F0"/>
                <w:sz w:val="24"/>
                <w:szCs w:val="24"/>
                <w:lang w:val="en-GB"/>
              </w:rPr>
              <w:t xml:space="preserve">instead of 10 lakhs, so, a total of Rs. 12,30,000 will be required under this head. </w:t>
            </w:r>
          </w:p>
        </w:tc>
      </w:tr>
    </w:tbl>
    <w:p w:rsidR="007F19D9" w:rsidRDefault="007F19D9" w:rsidP="007F19D9">
      <w:pPr>
        <w:rPr>
          <w:rFonts w:ascii="Tahoma" w:hAnsi="Tahoma" w:cs="Tahoma"/>
          <w:sz w:val="16"/>
          <w:szCs w:val="16"/>
          <w:lang w:val="en-GB"/>
        </w:rPr>
      </w:pPr>
    </w:p>
    <w:p w:rsidR="007F19D9" w:rsidRDefault="007F19D9" w:rsidP="007F19D9">
      <w:pPr>
        <w:rPr>
          <w:rFonts w:ascii="Tahoma" w:hAnsi="Tahoma" w:cs="Tahoma"/>
          <w:sz w:val="16"/>
          <w:szCs w:val="16"/>
          <w:lang w:val="en-GB"/>
        </w:rPr>
      </w:pPr>
    </w:p>
    <w:p w:rsidR="008C7B75" w:rsidRDefault="008C7B75">
      <w:pPr>
        <w:rPr>
          <w:rFonts w:ascii="Tahoma" w:hAnsi="Tahoma" w:cs="Tahoma"/>
          <w:b/>
          <w:bCs/>
          <w:sz w:val="22"/>
          <w:szCs w:val="22"/>
          <w:lang w:val="en-GB"/>
        </w:rPr>
      </w:pPr>
      <w:r>
        <w:rPr>
          <w:rFonts w:ascii="Tahoma" w:hAnsi="Tahoma" w:cs="Tahoma"/>
          <w:b/>
          <w:bCs/>
          <w:lang w:val="en-GB"/>
        </w:rPr>
        <w:br w:type="page"/>
      </w:r>
    </w:p>
    <w:p w:rsidR="008C7B75" w:rsidRPr="00BE69BE" w:rsidRDefault="008C7B75" w:rsidP="00BC1709">
      <w:pPr>
        <w:pStyle w:val="ListParagraph"/>
        <w:numPr>
          <w:ilvl w:val="0"/>
          <w:numId w:val="3"/>
        </w:numPr>
        <w:rPr>
          <w:rFonts w:ascii="Tahoma" w:hAnsi="Tahoma" w:cs="Tahoma"/>
          <w:b/>
          <w:bCs/>
          <w:sz w:val="24"/>
          <w:szCs w:val="24"/>
          <w:lang w:val="en-GB"/>
        </w:rPr>
      </w:pPr>
      <w:r w:rsidRPr="00642EFA">
        <w:rPr>
          <w:rFonts w:ascii="Tahoma" w:hAnsi="Tahoma" w:cs="Tahoma"/>
          <w:b/>
          <w:bCs/>
          <w:sz w:val="24"/>
          <w:szCs w:val="24"/>
          <w:lang w:val="en-GB"/>
        </w:rPr>
        <w:t>Honorarium</w:t>
      </w:r>
      <w:r>
        <w:rPr>
          <w:rFonts w:ascii="Tahoma" w:hAnsi="Tahoma" w:cs="Tahoma"/>
          <w:b/>
          <w:bCs/>
          <w:sz w:val="24"/>
          <w:szCs w:val="24"/>
          <w:lang w:val="en-GB"/>
        </w:rPr>
        <w:t xml:space="preserve"> / Counselling Charges:</w:t>
      </w:r>
    </w:p>
    <w:tbl>
      <w:tblPr>
        <w:tblW w:w="4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05"/>
        <w:gridCol w:w="1746"/>
        <w:gridCol w:w="1539"/>
        <w:gridCol w:w="1958"/>
        <w:gridCol w:w="3258"/>
        <w:gridCol w:w="2866"/>
      </w:tblGrid>
      <w:tr w:rsidR="008C7B75" w:rsidRPr="001C74F6">
        <w:trPr>
          <w:jc w:val="center"/>
        </w:trPr>
        <w:tc>
          <w:tcPr>
            <w:tcW w:w="1204" w:type="pct"/>
            <w:vAlign w:val="center"/>
          </w:tcPr>
          <w:p w:rsidR="008C7B75" w:rsidRPr="001C74F6" w:rsidRDefault="008C7B75" w:rsidP="008C5A7D">
            <w:pPr>
              <w:pStyle w:val="Heading5"/>
              <w:jc w:val="center"/>
              <w:rPr>
                <w:rFonts w:ascii="Times New Roman" w:hAnsi="Times New Roman" w:cs="Times New Roman"/>
                <w:b w:val="0"/>
                <w:bCs w:val="0"/>
                <w:sz w:val="22"/>
                <w:szCs w:val="22"/>
                <w:u w:val="none"/>
                <w:lang w:val="en-GB"/>
              </w:rPr>
            </w:pPr>
            <w:r w:rsidRPr="001C74F6">
              <w:rPr>
                <w:rFonts w:ascii="Times New Roman" w:hAnsi="Times New Roman" w:cs="Times New Roman"/>
                <w:b w:val="0"/>
                <w:bCs w:val="0"/>
                <w:sz w:val="22"/>
                <w:szCs w:val="22"/>
                <w:u w:val="none"/>
                <w:lang w:val="en-GB"/>
              </w:rPr>
              <w:t>Activity</w:t>
            </w:r>
          </w:p>
        </w:tc>
        <w:tc>
          <w:tcPr>
            <w:tcW w:w="583" w:type="pct"/>
            <w:vAlign w:val="center"/>
          </w:tcPr>
          <w:p w:rsidR="008C7B75" w:rsidRPr="001C74F6" w:rsidRDefault="008C7B75" w:rsidP="008C5A7D">
            <w:pPr>
              <w:pStyle w:val="Heading5"/>
              <w:jc w:val="center"/>
              <w:rPr>
                <w:rFonts w:ascii="Times New Roman" w:hAnsi="Times New Roman" w:cs="Times New Roman"/>
                <w:b w:val="0"/>
                <w:bCs w:val="0"/>
                <w:sz w:val="22"/>
                <w:szCs w:val="22"/>
                <w:u w:val="none"/>
                <w:lang w:val="en-GB"/>
              </w:rPr>
            </w:pPr>
            <w:r w:rsidRPr="001C74F6">
              <w:rPr>
                <w:rFonts w:ascii="Times New Roman" w:hAnsi="Times New Roman" w:cs="Times New Roman"/>
                <w:b w:val="0"/>
                <w:bCs w:val="0"/>
                <w:sz w:val="22"/>
                <w:szCs w:val="22"/>
                <w:u w:val="none"/>
                <w:lang w:val="en-GB"/>
              </w:rPr>
              <w:t xml:space="preserve">Amount permissible </w:t>
            </w:r>
            <w:r>
              <w:rPr>
                <w:rFonts w:ascii="Times New Roman" w:hAnsi="Times New Roman" w:cs="Times New Roman"/>
                <w:b w:val="0"/>
                <w:bCs w:val="0"/>
                <w:sz w:val="22"/>
                <w:szCs w:val="22"/>
                <w:u w:val="none"/>
                <w:lang w:val="en-GB"/>
              </w:rPr>
              <w:t>as per the norms</w:t>
            </w:r>
          </w:p>
        </w:tc>
        <w:tc>
          <w:tcPr>
            <w:tcW w:w="514" w:type="pct"/>
            <w:vAlign w:val="center"/>
          </w:tcPr>
          <w:p w:rsidR="008C7B75" w:rsidRPr="001C74F6" w:rsidRDefault="008C7B75" w:rsidP="008C5A7D">
            <w:pPr>
              <w:pStyle w:val="Heading5"/>
              <w:jc w:val="center"/>
              <w:rPr>
                <w:rFonts w:ascii="Times New Roman" w:hAnsi="Times New Roman" w:cs="Times New Roman"/>
                <w:b w:val="0"/>
                <w:bCs w:val="0"/>
                <w:sz w:val="22"/>
                <w:szCs w:val="22"/>
                <w:u w:val="none"/>
                <w:lang w:val="en-GB"/>
              </w:rPr>
            </w:pPr>
            <w:r w:rsidRPr="001C74F6">
              <w:rPr>
                <w:rFonts w:ascii="Times New Roman" w:hAnsi="Times New Roman" w:cs="Times New Roman"/>
                <w:b w:val="0"/>
                <w:bCs w:val="0"/>
                <w:sz w:val="22"/>
                <w:szCs w:val="22"/>
                <w:u w:val="none"/>
                <w:lang w:val="en-GB"/>
              </w:rPr>
              <w:t>Amount actually spent in the last 4 quarters</w:t>
            </w:r>
          </w:p>
        </w:tc>
        <w:tc>
          <w:tcPr>
            <w:tcW w:w="654" w:type="pct"/>
            <w:vAlign w:val="center"/>
          </w:tcPr>
          <w:p w:rsidR="008C7B75" w:rsidRPr="001C74F6" w:rsidRDefault="008C7B75" w:rsidP="008C5A7D">
            <w:pPr>
              <w:pStyle w:val="Heading5"/>
              <w:jc w:val="center"/>
              <w:rPr>
                <w:rFonts w:ascii="Times New Roman" w:hAnsi="Times New Roman" w:cs="Times New Roman"/>
                <w:b w:val="0"/>
                <w:bCs w:val="0"/>
                <w:sz w:val="22"/>
                <w:szCs w:val="22"/>
                <w:u w:val="none"/>
                <w:lang w:val="en-GB"/>
              </w:rPr>
            </w:pPr>
            <w:r w:rsidRPr="001C74F6">
              <w:rPr>
                <w:rFonts w:ascii="Times New Roman" w:hAnsi="Times New Roman" w:cs="Times New Roman"/>
                <w:b w:val="0"/>
                <w:bCs w:val="0"/>
                <w:sz w:val="22"/>
                <w:szCs w:val="22"/>
                <w:u w:val="none"/>
                <w:lang w:val="en-GB"/>
              </w:rPr>
              <w:t>Expenditure (in Rs) planned for current financial year</w:t>
            </w:r>
          </w:p>
        </w:tc>
        <w:tc>
          <w:tcPr>
            <w:tcW w:w="1088" w:type="pct"/>
            <w:vAlign w:val="center"/>
          </w:tcPr>
          <w:p w:rsidR="008C7B75" w:rsidRPr="001C74F6" w:rsidRDefault="008C7B75" w:rsidP="008C5A7D">
            <w:pPr>
              <w:pStyle w:val="Heading5"/>
              <w:jc w:val="center"/>
              <w:rPr>
                <w:rFonts w:ascii="Times New Roman" w:hAnsi="Times New Roman" w:cs="Times New Roman"/>
                <w:b w:val="0"/>
                <w:bCs w:val="0"/>
                <w:sz w:val="22"/>
                <w:szCs w:val="22"/>
                <w:u w:val="none"/>
                <w:lang w:val="en-GB"/>
              </w:rPr>
            </w:pPr>
            <w:r w:rsidRPr="001C74F6">
              <w:rPr>
                <w:rFonts w:ascii="Times New Roman" w:hAnsi="Times New Roman" w:cs="Times New Roman"/>
                <w:b w:val="0"/>
                <w:bCs w:val="0"/>
                <w:sz w:val="22"/>
                <w:szCs w:val="22"/>
                <w:u w:val="none"/>
                <w:lang w:val="en-GB"/>
              </w:rPr>
              <w:t>Estimated Expenditure for the next financial year for which plan is being submitted</w:t>
            </w:r>
          </w:p>
          <w:p w:rsidR="008C7B75" w:rsidRPr="001C74F6" w:rsidRDefault="008C7B75" w:rsidP="008C5A7D">
            <w:pPr>
              <w:pStyle w:val="Heading5"/>
              <w:jc w:val="center"/>
              <w:rPr>
                <w:rFonts w:ascii="Times New Roman" w:hAnsi="Times New Roman" w:cs="Times New Roman"/>
                <w:b w:val="0"/>
                <w:bCs w:val="0"/>
                <w:sz w:val="22"/>
                <w:szCs w:val="22"/>
                <w:u w:val="none"/>
                <w:lang w:val="en-GB"/>
              </w:rPr>
            </w:pPr>
            <w:r w:rsidRPr="001C74F6">
              <w:rPr>
                <w:rFonts w:ascii="Times New Roman" w:hAnsi="Times New Roman" w:cs="Times New Roman"/>
                <w:b w:val="0"/>
                <w:bCs w:val="0"/>
                <w:sz w:val="22"/>
                <w:szCs w:val="22"/>
                <w:u w:val="none"/>
                <w:lang w:val="en-GB"/>
              </w:rPr>
              <w:t>(Rs.)</w:t>
            </w:r>
          </w:p>
        </w:tc>
        <w:tc>
          <w:tcPr>
            <w:tcW w:w="957" w:type="pct"/>
            <w:vAlign w:val="center"/>
          </w:tcPr>
          <w:p w:rsidR="008C7B75" w:rsidRPr="001C74F6" w:rsidRDefault="008C7B75" w:rsidP="008C5A7D">
            <w:pPr>
              <w:pStyle w:val="Heading5"/>
              <w:jc w:val="center"/>
              <w:rPr>
                <w:rFonts w:ascii="Times New Roman" w:hAnsi="Times New Roman" w:cs="Times New Roman"/>
                <w:b w:val="0"/>
                <w:bCs w:val="0"/>
                <w:sz w:val="22"/>
                <w:szCs w:val="22"/>
                <w:u w:val="none"/>
                <w:lang w:val="en-GB"/>
              </w:rPr>
            </w:pPr>
            <w:r w:rsidRPr="001C74F6">
              <w:rPr>
                <w:rFonts w:ascii="Times New Roman" w:hAnsi="Times New Roman" w:cs="Times New Roman"/>
                <w:b w:val="0"/>
                <w:bCs w:val="0"/>
                <w:sz w:val="22"/>
                <w:szCs w:val="22"/>
                <w:u w:val="none"/>
                <w:lang w:val="en-GB"/>
              </w:rPr>
              <w:t>Justification/ Remarks for (d)</w:t>
            </w:r>
          </w:p>
        </w:tc>
      </w:tr>
      <w:tr w:rsidR="008C7B75" w:rsidRPr="001C74F6">
        <w:trPr>
          <w:jc w:val="center"/>
        </w:trPr>
        <w:tc>
          <w:tcPr>
            <w:tcW w:w="1204" w:type="pct"/>
          </w:tcPr>
          <w:p w:rsidR="008C7B75" w:rsidRPr="001C74F6" w:rsidRDefault="008C7B75" w:rsidP="008C5A7D">
            <w:pPr>
              <w:pStyle w:val="Heading5"/>
              <w:rPr>
                <w:rFonts w:ascii="Times New Roman" w:hAnsi="Times New Roman" w:cs="Times New Roman"/>
                <w:b w:val="0"/>
                <w:bCs w:val="0"/>
                <w:sz w:val="22"/>
                <w:szCs w:val="22"/>
                <w:u w:val="none"/>
                <w:lang w:val="en-GB"/>
              </w:rPr>
            </w:pPr>
          </w:p>
        </w:tc>
        <w:tc>
          <w:tcPr>
            <w:tcW w:w="583" w:type="pct"/>
          </w:tcPr>
          <w:p w:rsidR="008C7B75" w:rsidRPr="001C74F6" w:rsidRDefault="008C7B75" w:rsidP="008C5A7D">
            <w:pPr>
              <w:pStyle w:val="Heading5"/>
              <w:jc w:val="center"/>
              <w:rPr>
                <w:rFonts w:ascii="Times New Roman" w:hAnsi="Times New Roman" w:cs="Times New Roman"/>
                <w:b w:val="0"/>
                <w:bCs w:val="0"/>
                <w:sz w:val="22"/>
                <w:szCs w:val="22"/>
                <w:u w:val="none"/>
                <w:lang w:val="en-GB"/>
              </w:rPr>
            </w:pPr>
            <w:r w:rsidRPr="001C74F6">
              <w:rPr>
                <w:rFonts w:ascii="Times New Roman" w:hAnsi="Times New Roman" w:cs="Times New Roman"/>
                <w:b w:val="0"/>
                <w:bCs w:val="0"/>
                <w:sz w:val="22"/>
                <w:szCs w:val="22"/>
                <w:u w:val="none"/>
                <w:lang w:val="en-GB"/>
              </w:rPr>
              <w:t>(a)</w:t>
            </w:r>
          </w:p>
        </w:tc>
        <w:tc>
          <w:tcPr>
            <w:tcW w:w="514" w:type="pct"/>
          </w:tcPr>
          <w:p w:rsidR="008C7B75" w:rsidRPr="001C74F6" w:rsidRDefault="008C7B75" w:rsidP="008C5A7D">
            <w:pPr>
              <w:pStyle w:val="Heading5"/>
              <w:jc w:val="center"/>
              <w:rPr>
                <w:rFonts w:ascii="Times New Roman" w:hAnsi="Times New Roman" w:cs="Times New Roman"/>
                <w:b w:val="0"/>
                <w:bCs w:val="0"/>
                <w:sz w:val="22"/>
                <w:szCs w:val="22"/>
                <w:u w:val="none"/>
                <w:lang w:val="en-GB"/>
              </w:rPr>
            </w:pPr>
            <w:r w:rsidRPr="001C74F6">
              <w:rPr>
                <w:rFonts w:ascii="Times New Roman" w:hAnsi="Times New Roman" w:cs="Times New Roman"/>
                <w:b w:val="0"/>
                <w:bCs w:val="0"/>
                <w:sz w:val="22"/>
                <w:szCs w:val="22"/>
                <w:u w:val="none"/>
                <w:lang w:val="en-GB"/>
              </w:rPr>
              <w:t>(b)</w:t>
            </w:r>
          </w:p>
        </w:tc>
        <w:tc>
          <w:tcPr>
            <w:tcW w:w="654" w:type="pct"/>
          </w:tcPr>
          <w:p w:rsidR="008C7B75" w:rsidRPr="001C74F6" w:rsidRDefault="008C7B75" w:rsidP="008C5A7D">
            <w:pPr>
              <w:pStyle w:val="Heading5"/>
              <w:jc w:val="center"/>
              <w:rPr>
                <w:rFonts w:ascii="Times New Roman" w:hAnsi="Times New Roman" w:cs="Times New Roman"/>
                <w:b w:val="0"/>
                <w:bCs w:val="0"/>
                <w:sz w:val="22"/>
                <w:szCs w:val="22"/>
                <w:u w:val="none"/>
                <w:lang w:val="en-GB"/>
              </w:rPr>
            </w:pPr>
            <w:r w:rsidRPr="001C74F6">
              <w:rPr>
                <w:rFonts w:ascii="Times New Roman" w:hAnsi="Times New Roman" w:cs="Times New Roman"/>
                <w:b w:val="0"/>
                <w:bCs w:val="0"/>
                <w:sz w:val="22"/>
                <w:szCs w:val="22"/>
                <w:u w:val="none"/>
                <w:lang w:val="en-GB"/>
              </w:rPr>
              <w:t>(c)</w:t>
            </w:r>
          </w:p>
        </w:tc>
        <w:tc>
          <w:tcPr>
            <w:tcW w:w="1088" w:type="pct"/>
          </w:tcPr>
          <w:p w:rsidR="008C7B75" w:rsidRPr="001C74F6" w:rsidRDefault="008C7B75" w:rsidP="008C5A7D">
            <w:pPr>
              <w:pStyle w:val="Heading5"/>
              <w:jc w:val="center"/>
              <w:rPr>
                <w:rFonts w:ascii="Times New Roman" w:hAnsi="Times New Roman" w:cs="Times New Roman"/>
                <w:b w:val="0"/>
                <w:bCs w:val="0"/>
                <w:sz w:val="22"/>
                <w:szCs w:val="22"/>
                <w:u w:val="none"/>
                <w:lang w:val="en-GB"/>
              </w:rPr>
            </w:pPr>
            <w:r w:rsidRPr="001C74F6">
              <w:rPr>
                <w:rFonts w:ascii="Times New Roman" w:hAnsi="Times New Roman" w:cs="Times New Roman"/>
                <w:b w:val="0"/>
                <w:bCs w:val="0"/>
                <w:sz w:val="22"/>
                <w:szCs w:val="22"/>
                <w:u w:val="none"/>
                <w:lang w:val="en-GB"/>
              </w:rPr>
              <w:t>(d)</w:t>
            </w:r>
          </w:p>
        </w:tc>
        <w:tc>
          <w:tcPr>
            <w:tcW w:w="957" w:type="pct"/>
          </w:tcPr>
          <w:p w:rsidR="008C7B75" w:rsidRPr="001C74F6" w:rsidRDefault="008C7B75" w:rsidP="008C5A7D">
            <w:pPr>
              <w:pStyle w:val="Heading5"/>
              <w:jc w:val="center"/>
              <w:rPr>
                <w:rFonts w:ascii="Times New Roman" w:hAnsi="Times New Roman" w:cs="Times New Roman"/>
                <w:b w:val="0"/>
                <w:bCs w:val="0"/>
                <w:sz w:val="22"/>
                <w:szCs w:val="22"/>
                <w:u w:val="none"/>
                <w:lang w:val="en-GB"/>
              </w:rPr>
            </w:pPr>
            <w:r w:rsidRPr="001C74F6">
              <w:rPr>
                <w:rFonts w:ascii="Times New Roman" w:hAnsi="Times New Roman" w:cs="Times New Roman"/>
                <w:b w:val="0"/>
                <w:bCs w:val="0"/>
                <w:sz w:val="22"/>
                <w:szCs w:val="22"/>
                <w:u w:val="none"/>
                <w:lang w:val="en-GB"/>
              </w:rPr>
              <w:t>(e)</w:t>
            </w:r>
          </w:p>
        </w:tc>
      </w:tr>
      <w:tr w:rsidR="008C7B75" w:rsidRPr="001C74F6">
        <w:trPr>
          <w:jc w:val="center"/>
        </w:trPr>
        <w:tc>
          <w:tcPr>
            <w:tcW w:w="1204" w:type="pct"/>
          </w:tcPr>
          <w:p w:rsidR="008C7B75" w:rsidRPr="00BD05CF" w:rsidRDefault="008C7B75" w:rsidP="008C5A7D">
            <w:pPr>
              <w:pStyle w:val="Heading5"/>
              <w:rPr>
                <w:rFonts w:ascii="Times New Roman" w:hAnsi="Times New Roman" w:cs="Times New Roman"/>
                <w:b w:val="0"/>
                <w:bCs w:val="0"/>
                <w:sz w:val="22"/>
                <w:szCs w:val="22"/>
                <w:u w:val="none"/>
                <w:lang w:val="en-GB"/>
              </w:rPr>
            </w:pPr>
            <w:r w:rsidRPr="00BD05CF">
              <w:rPr>
                <w:rFonts w:ascii="Times New Roman" w:hAnsi="Times New Roman" w:cs="Times New Roman"/>
                <w:b w:val="0"/>
                <w:bCs w:val="0"/>
                <w:sz w:val="22"/>
                <w:szCs w:val="22"/>
                <w:u w:val="none"/>
                <w:lang w:val="en-GB"/>
              </w:rPr>
              <w:t>Honorarium for DOT providers in tribal Tus / District</w:t>
            </w:r>
            <w:r>
              <w:rPr>
                <w:rFonts w:ascii="Times New Roman" w:hAnsi="Times New Roman" w:cs="Times New Roman"/>
                <w:b w:val="0"/>
                <w:bCs w:val="0"/>
                <w:sz w:val="22"/>
                <w:szCs w:val="22"/>
                <w:u w:val="none"/>
                <w:lang w:val="en-GB"/>
              </w:rPr>
              <w:t xml:space="preserve"> for Cat I/II patients</w:t>
            </w:r>
          </w:p>
        </w:tc>
        <w:tc>
          <w:tcPr>
            <w:tcW w:w="583" w:type="pct"/>
            <w:vAlign w:val="center"/>
          </w:tcPr>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Rs 250/patient</w:t>
            </w:r>
          </w:p>
        </w:tc>
        <w:tc>
          <w:tcPr>
            <w:tcW w:w="514" w:type="pct"/>
            <w:vAlign w:val="center"/>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2,98,654</w:t>
            </w:r>
          </w:p>
        </w:tc>
        <w:tc>
          <w:tcPr>
            <w:tcW w:w="654" w:type="pct"/>
            <w:vAlign w:val="center"/>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5,35,925</w:t>
            </w:r>
          </w:p>
          <w:p w:rsidR="008C7B75" w:rsidRPr="00B9008C" w:rsidRDefault="008C7B75" w:rsidP="00136351">
            <w:pPr>
              <w:pStyle w:val="Heading5"/>
              <w:jc w:val="center"/>
              <w:rPr>
                <w:b w:val="0"/>
                <w:bCs w:val="0"/>
                <w:sz w:val="22"/>
                <w:szCs w:val="22"/>
                <w:u w:val="none"/>
                <w:lang w:val="en-GB"/>
              </w:rPr>
            </w:pPr>
          </w:p>
        </w:tc>
        <w:tc>
          <w:tcPr>
            <w:tcW w:w="1088" w:type="pct"/>
            <w:vAlign w:val="center"/>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5,35,925</w:t>
            </w:r>
          </w:p>
          <w:p w:rsidR="008C7B75" w:rsidRPr="00B9008C" w:rsidRDefault="008C7B75" w:rsidP="00136351">
            <w:pPr>
              <w:jc w:val="center"/>
              <w:rPr>
                <w:sz w:val="22"/>
                <w:szCs w:val="22"/>
                <w:lang w:val="en-GB"/>
              </w:rPr>
            </w:pPr>
          </w:p>
        </w:tc>
        <w:tc>
          <w:tcPr>
            <w:tcW w:w="957" w:type="pct"/>
            <w:vAlign w:val="center"/>
          </w:tcPr>
          <w:p w:rsidR="008C7B75" w:rsidRPr="00B9008C" w:rsidRDefault="008C7B75" w:rsidP="00136351">
            <w:pPr>
              <w:jc w:val="center"/>
              <w:rPr>
                <w:sz w:val="22"/>
                <w:szCs w:val="22"/>
              </w:rPr>
            </w:pPr>
          </w:p>
          <w:p w:rsidR="008C7B75" w:rsidRPr="00B9008C" w:rsidRDefault="008C7B75" w:rsidP="00136351">
            <w:pPr>
              <w:jc w:val="center"/>
              <w:rPr>
                <w:sz w:val="22"/>
                <w:szCs w:val="22"/>
              </w:rPr>
            </w:pPr>
            <w:r w:rsidRPr="00B9008C">
              <w:rPr>
                <w:sz w:val="22"/>
                <w:szCs w:val="22"/>
              </w:rPr>
              <w:t xml:space="preserve">Plan 50% </w:t>
            </w:r>
            <w:r>
              <w:rPr>
                <w:sz w:val="22"/>
                <w:szCs w:val="22"/>
              </w:rPr>
              <w:t xml:space="preserve">(i.e approximately1222) </w:t>
            </w:r>
            <w:r w:rsidRPr="00B9008C">
              <w:rPr>
                <w:sz w:val="22"/>
                <w:szCs w:val="22"/>
              </w:rPr>
              <w:t xml:space="preserve">of patients to be provided </w:t>
            </w:r>
            <w:r>
              <w:rPr>
                <w:sz w:val="22"/>
                <w:szCs w:val="22"/>
              </w:rPr>
              <w:t>by Voluntary Dot Providers to increase Cure Rate</w:t>
            </w:r>
            <w:r w:rsidRPr="00B9008C">
              <w:rPr>
                <w:sz w:val="22"/>
                <w:szCs w:val="22"/>
              </w:rPr>
              <w:t>@250 per patient per norms</w:t>
            </w:r>
          </w:p>
          <w:p w:rsidR="008C7B75" w:rsidRPr="00B9008C" w:rsidRDefault="008C7B75" w:rsidP="00136351">
            <w:pPr>
              <w:pStyle w:val="Heading5"/>
              <w:jc w:val="center"/>
              <w:rPr>
                <w:b w:val="0"/>
                <w:bCs w:val="0"/>
                <w:sz w:val="22"/>
                <w:szCs w:val="22"/>
                <w:u w:val="none"/>
                <w:lang w:val="en-GB"/>
              </w:rPr>
            </w:pPr>
          </w:p>
        </w:tc>
      </w:tr>
      <w:tr w:rsidR="008C7B75" w:rsidRPr="001C74F6">
        <w:trPr>
          <w:jc w:val="center"/>
        </w:trPr>
        <w:tc>
          <w:tcPr>
            <w:tcW w:w="1204" w:type="pct"/>
          </w:tcPr>
          <w:p w:rsidR="008C7B75" w:rsidRPr="00BD05CF" w:rsidRDefault="008C7B75" w:rsidP="008C5A7D">
            <w:pPr>
              <w:pStyle w:val="Heading5"/>
              <w:rPr>
                <w:rFonts w:ascii="Times New Roman" w:hAnsi="Times New Roman" w:cs="Times New Roman"/>
                <w:b w:val="0"/>
                <w:bCs w:val="0"/>
                <w:color w:val="FF0000"/>
                <w:sz w:val="22"/>
                <w:szCs w:val="22"/>
                <w:u w:val="none"/>
                <w:lang w:val="en-GB"/>
              </w:rPr>
            </w:pPr>
            <w:r w:rsidRPr="00BD05CF">
              <w:rPr>
                <w:rFonts w:ascii="Times New Roman" w:hAnsi="Times New Roman" w:cs="Times New Roman"/>
                <w:b w:val="0"/>
                <w:bCs w:val="0"/>
                <w:color w:val="FF0000"/>
                <w:sz w:val="22"/>
                <w:szCs w:val="22"/>
                <w:u w:val="none"/>
                <w:lang w:val="en-GB"/>
              </w:rPr>
              <w:t>Honorarium for volunteers  towards sputum collection and transport to DMC as per tribal action plan</w:t>
            </w:r>
          </w:p>
        </w:tc>
        <w:tc>
          <w:tcPr>
            <w:tcW w:w="583" w:type="pct"/>
            <w:vAlign w:val="center"/>
          </w:tcPr>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Rs 200/ centre / month</w:t>
            </w:r>
          </w:p>
        </w:tc>
        <w:tc>
          <w:tcPr>
            <w:tcW w:w="514" w:type="pct"/>
            <w:vAlign w:val="center"/>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80,500</w:t>
            </w:r>
          </w:p>
        </w:tc>
        <w:tc>
          <w:tcPr>
            <w:tcW w:w="654" w:type="pct"/>
            <w:vAlign w:val="center"/>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85,600</w:t>
            </w:r>
          </w:p>
        </w:tc>
        <w:tc>
          <w:tcPr>
            <w:tcW w:w="1088" w:type="pct"/>
            <w:vAlign w:val="center"/>
          </w:tcPr>
          <w:p w:rsidR="008C7B75" w:rsidRPr="00B9008C" w:rsidRDefault="008C7B75" w:rsidP="00136351">
            <w:pPr>
              <w:pStyle w:val="ListParagraph"/>
              <w:spacing w:after="0" w:line="240" w:lineRule="auto"/>
              <w:ind w:left="0"/>
              <w:jc w:val="center"/>
              <w:rPr>
                <w:rFonts w:ascii="Arial" w:hAnsi="Arial" w:cs="Arial"/>
                <w:lang w:val="en-GB"/>
              </w:rPr>
            </w:pPr>
            <w:r w:rsidRPr="00B9008C">
              <w:rPr>
                <w:rFonts w:ascii="Arial" w:hAnsi="Arial" w:cs="Arial"/>
                <w:lang w:val="en-GB"/>
              </w:rPr>
              <w:t>2,34,000</w:t>
            </w:r>
          </w:p>
        </w:tc>
        <w:tc>
          <w:tcPr>
            <w:tcW w:w="957" w:type="pct"/>
            <w:vAlign w:val="center"/>
          </w:tcPr>
          <w:p w:rsidR="008C7B75" w:rsidRPr="00B9008C" w:rsidRDefault="008C7B75" w:rsidP="00136351">
            <w:pPr>
              <w:pStyle w:val="ListParagraph"/>
              <w:spacing w:after="0" w:line="240" w:lineRule="auto"/>
              <w:ind w:left="0"/>
              <w:jc w:val="center"/>
              <w:rPr>
                <w:rFonts w:ascii="Arial" w:hAnsi="Arial" w:cs="Arial"/>
                <w:lang w:val="en-GB"/>
              </w:rPr>
            </w:pPr>
            <w:r w:rsidRPr="00B9008C">
              <w:rPr>
                <w:rFonts w:ascii="Arial" w:hAnsi="Arial" w:cs="Arial"/>
                <w:lang w:val="en-GB"/>
              </w:rPr>
              <w:t>For 40 PHI Sputum Collection Centres + 35 new Centre = 75 @Rs.200 per month per centre</w:t>
            </w:r>
          </w:p>
          <w:p w:rsidR="008C7B75" w:rsidRPr="00B9008C" w:rsidRDefault="008C7B75" w:rsidP="00136351">
            <w:pPr>
              <w:pStyle w:val="ListParagraph"/>
              <w:spacing w:after="0" w:line="240" w:lineRule="auto"/>
              <w:ind w:left="0"/>
              <w:jc w:val="center"/>
              <w:rPr>
                <w:rFonts w:ascii="Arial" w:hAnsi="Arial" w:cs="Arial"/>
                <w:b/>
                <w:bCs/>
                <w:lang w:val="en-GB"/>
              </w:rPr>
            </w:pPr>
            <w:r w:rsidRPr="00B9008C">
              <w:rPr>
                <w:rFonts w:ascii="Arial" w:hAnsi="Arial" w:cs="Arial"/>
                <w:lang w:val="en-GB"/>
              </w:rPr>
              <w:t xml:space="preserve">200x75 = 15,000 x 12 x 1.3 = </w:t>
            </w:r>
            <w:r w:rsidRPr="00B9008C">
              <w:rPr>
                <w:rFonts w:ascii="Arial" w:hAnsi="Arial" w:cs="Arial"/>
                <w:b/>
                <w:bCs/>
                <w:lang w:val="en-GB"/>
              </w:rPr>
              <w:t>2,34,000</w:t>
            </w:r>
          </w:p>
        </w:tc>
      </w:tr>
      <w:tr w:rsidR="008C7B75" w:rsidRPr="001C74F6">
        <w:trPr>
          <w:jc w:val="center"/>
        </w:trPr>
        <w:tc>
          <w:tcPr>
            <w:tcW w:w="1204" w:type="pct"/>
          </w:tcPr>
          <w:p w:rsidR="008C7B75" w:rsidRPr="001235E5" w:rsidRDefault="008C7B75" w:rsidP="008C5A7D">
            <w:pPr>
              <w:pStyle w:val="Heading5"/>
              <w:rPr>
                <w:rFonts w:ascii="Times New Roman" w:hAnsi="Times New Roman" w:cs="Times New Roman"/>
                <w:b w:val="0"/>
                <w:bCs w:val="0"/>
                <w:color w:val="FF0000"/>
                <w:sz w:val="22"/>
                <w:szCs w:val="22"/>
                <w:u w:val="none"/>
                <w:lang w:val="en-GB"/>
              </w:rPr>
            </w:pPr>
            <w:r w:rsidRPr="001235E5">
              <w:rPr>
                <w:rFonts w:ascii="Times New Roman" w:hAnsi="Times New Roman" w:cs="Times New Roman"/>
                <w:b w:val="0"/>
                <w:bCs w:val="0"/>
                <w:color w:val="FF0000"/>
                <w:sz w:val="22"/>
                <w:szCs w:val="22"/>
                <w:u w:val="none"/>
                <w:lang w:val="en-GB"/>
              </w:rPr>
              <w:t>Honorarium to cover travel cost of tribal patients &amp; attendant(s) in tribal areas</w:t>
            </w:r>
          </w:p>
        </w:tc>
        <w:tc>
          <w:tcPr>
            <w:tcW w:w="583" w:type="pct"/>
            <w:vAlign w:val="center"/>
          </w:tcPr>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Rs 250/patient</w:t>
            </w:r>
          </w:p>
        </w:tc>
        <w:tc>
          <w:tcPr>
            <w:tcW w:w="514" w:type="pct"/>
            <w:vAlign w:val="center"/>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6,26,000</w:t>
            </w:r>
          </w:p>
        </w:tc>
        <w:tc>
          <w:tcPr>
            <w:tcW w:w="654" w:type="pct"/>
            <w:vAlign w:val="center"/>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6,53,000</w:t>
            </w:r>
          </w:p>
        </w:tc>
        <w:tc>
          <w:tcPr>
            <w:tcW w:w="1088" w:type="pct"/>
            <w:vAlign w:val="center"/>
          </w:tcPr>
          <w:p w:rsidR="008C7B75" w:rsidRPr="00B9008C" w:rsidRDefault="008C7B75" w:rsidP="00136351">
            <w:pPr>
              <w:pStyle w:val="ListParagraph"/>
              <w:spacing w:after="0" w:line="240" w:lineRule="auto"/>
              <w:ind w:left="0"/>
              <w:jc w:val="center"/>
              <w:rPr>
                <w:rFonts w:ascii="Arial" w:hAnsi="Arial" w:cs="Arial"/>
                <w:lang w:val="en-GB"/>
              </w:rPr>
            </w:pPr>
            <w:r w:rsidRPr="00B9008C">
              <w:rPr>
                <w:rFonts w:ascii="Arial" w:hAnsi="Arial" w:cs="Arial"/>
                <w:lang w:val="en-GB"/>
              </w:rPr>
              <w:t>8,06,650</w:t>
            </w:r>
          </w:p>
        </w:tc>
        <w:tc>
          <w:tcPr>
            <w:tcW w:w="957" w:type="pct"/>
            <w:vAlign w:val="center"/>
          </w:tcPr>
          <w:p w:rsidR="008C7B75" w:rsidRPr="00B9008C" w:rsidRDefault="008C7B75" w:rsidP="00136351">
            <w:pPr>
              <w:pStyle w:val="ListParagraph"/>
              <w:spacing w:after="0" w:line="240" w:lineRule="auto"/>
              <w:ind w:left="0"/>
              <w:jc w:val="center"/>
              <w:rPr>
                <w:rFonts w:ascii="Arial" w:hAnsi="Arial" w:cs="Arial"/>
                <w:lang w:val="en-GB"/>
              </w:rPr>
            </w:pPr>
            <w:r w:rsidRPr="00B9008C">
              <w:rPr>
                <w:rFonts w:ascii="Arial" w:hAnsi="Arial" w:cs="Arial"/>
                <w:lang w:val="en-GB"/>
              </w:rPr>
              <w:t xml:space="preserve">2482 patients x 250 x 1.3 = </w:t>
            </w:r>
            <w:r w:rsidRPr="00B9008C">
              <w:rPr>
                <w:rFonts w:ascii="Arial" w:hAnsi="Arial" w:cs="Arial"/>
                <w:b/>
                <w:bCs/>
                <w:lang w:val="en-GB"/>
              </w:rPr>
              <w:t>8,06,650</w:t>
            </w:r>
          </w:p>
          <w:p w:rsidR="008C7B75" w:rsidRPr="00B9008C" w:rsidRDefault="008C7B75" w:rsidP="00136351">
            <w:pPr>
              <w:pStyle w:val="ListParagraph"/>
              <w:spacing w:after="0" w:line="240" w:lineRule="auto"/>
              <w:ind w:left="0"/>
              <w:jc w:val="center"/>
              <w:rPr>
                <w:rFonts w:ascii="Arial" w:hAnsi="Arial" w:cs="Arial"/>
                <w:lang w:val="en-GB"/>
              </w:rPr>
            </w:pPr>
            <w:r w:rsidRPr="00B9008C">
              <w:rPr>
                <w:rFonts w:ascii="Arial" w:hAnsi="Arial" w:cs="Arial"/>
                <w:lang w:val="en-GB"/>
              </w:rPr>
              <w:t>As per RNTCP norms</w:t>
            </w:r>
          </w:p>
        </w:tc>
      </w:tr>
      <w:tr w:rsidR="008C7B75" w:rsidRPr="001C74F6">
        <w:trPr>
          <w:jc w:val="center"/>
        </w:trPr>
        <w:tc>
          <w:tcPr>
            <w:tcW w:w="1204" w:type="pct"/>
          </w:tcPr>
          <w:p w:rsidR="008C7B75" w:rsidRPr="001235E5" w:rsidRDefault="008C7B75" w:rsidP="008C5A7D">
            <w:pPr>
              <w:pStyle w:val="Heading5"/>
              <w:rPr>
                <w:rFonts w:ascii="Times New Roman" w:hAnsi="Times New Roman" w:cs="Times New Roman"/>
                <w:b w:val="0"/>
                <w:bCs w:val="0"/>
                <w:color w:val="FF0000"/>
                <w:sz w:val="22"/>
                <w:szCs w:val="22"/>
                <w:u w:val="none"/>
                <w:lang w:val="en-GB"/>
              </w:rPr>
            </w:pPr>
            <w:r w:rsidRPr="001235E5">
              <w:rPr>
                <w:rFonts w:ascii="Times New Roman" w:hAnsi="Times New Roman" w:cs="Times New Roman"/>
                <w:b w:val="0"/>
                <w:bCs w:val="0"/>
                <w:color w:val="FF0000"/>
                <w:sz w:val="22"/>
                <w:szCs w:val="22"/>
                <w:u w:val="none"/>
                <w:lang w:val="en-GB"/>
              </w:rPr>
              <w:t>Honorarium for DOT providers of Cat IV patients – Intensive phase*</w:t>
            </w:r>
          </w:p>
        </w:tc>
        <w:tc>
          <w:tcPr>
            <w:tcW w:w="583" w:type="pct"/>
          </w:tcPr>
          <w:p w:rsidR="008C7B75" w:rsidRPr="001B21C4" w:rsidRDefault="008C7B75" w:rsidP="008C5A7D">
            <w:pPr>
              <w:pStyle w:val="Heading5"/>
              <w:jc w:val="center"/>
              <w:rPr>
                <w:rFonts w:ascii="Times New Roman" w:hAnsi="Times New Roman" w:cs="Times New Roman"/>
                <w:b w:val="0"/>
                <w:bCs w:val="0"/>
                <w:u w:val="none"/>
                <w:lang w:val="en-GB"/>
              </w:rPr>
            </w:pPr>
            <w:r w:rsidRPr="001B21C4">
              <w:rPr>
                <w:rFonts w:ascii="Times New Roman" w:hAnsi="Times New Roman" w:cs="Times New Roman"/>
                <w:b w:val="0"/>
                <w:bCs w:val="0"/>
                <w:u w:val="none"/>
                <w:lang w:val="en-GB"/>
              </w:rPr>
              <w:t>Rs 1000/pt</w:t>
            </w:r>
          </w:p>
        </w:tc>
        <w:tc>
          <w:tcPr>
            <w:tcW w:w="514" w:type="pct"/>
          </w:tcPr>
          <w:p w:rsidR="008C7B75" w:rsidRPr="001C74F6" w:rsidRDefault="008C7B75" w:rsidP="008C5A7D">
            <w:pPr>
              <w:pStyle w:val="Heading5"/>
              <w:jc w:val="center"/>
              <w:rPr>
                <w:rFonts w:ascii="Times New Roman" w:hAnsi="Times New Roman" w:cs="Times New Roman"/>
                <w:b w:val="0"/>
                <w:bCs w:val="0"/>
                <w:color w:val="0000FF"/>
                <w:sz w:val="22"/>
                <w:szCs w:val="22"/>
                <w:u w:val="none"/>
                <w:lang w:val="en-GB"/>
              </w:rPr>
            </w:pPr>
          </w:p>
        </w:tc>
        <w:tc>
          <w:tcPr>
            <w:tcW w:w="654" w:type="pct"/>
          </w:tcPr>
          <w:p w:rsidR="008C7B75" w:rsidRPr="001C74F6" w:rsidRDefault="008C7B75" w:rsidP="008C5A7D">
            <w:pPr>
              <w:pStyle w:val="Heading5"/>
              <w:jc w:val="center"/>
              <w:rPr>
                <w:rFonts w:ascii="Times New Roman" w:hAnsi="Times New Roman" w:cs="Times New Roman"/>
                <w:b w:val="0"/>
                <w:bCs w:val="0"/>
                <w:color w:val="0000FF"/>
                <w:sz w:val="22"/>
                <w:szCs w:val="22"/>
                <w:u w:val="none"/>
                <w:lang w:val="en-GB"/>
              </w:rPr>
            </w:pPr>
          </w:p>
        </w:tc>
        <w:tc>
          <w:tcPr>
            <w:tcW w:w="1088" w:type="pct"/>
          </w:tcPr>
          <w:p w:rsidR="008C7B75" w:rsidRPr="00CA523E" w:rsidRDefault="008C7B75" w:rsidP="0055106D">
            <w:pPr>
              <w:jc w:val="center"/>
              <w:rPr>
                <w:color w:val="000000"/>
                <w:sz w:val="24"/>
                <w:szCs w:val="24"/>
                <w:lang w:val="en-GB"/>
              </w:rPr>
            </w:pPr>
            <w:r w:rsidRPr="00CA523E">
              <w:rPr>
                <w:color w:val="000000"/>
                <w:sz w:val="24"/>
                <w:szCs w:val="24"/>
                <w:lang w:val="en-GB"/>
              </w:rPr>
              <w:t>1,95,000</w:t>
            </w:r>
          </w:p>
        </w:tc>
        <w:tc>
          <w:tcPr>
            <w:tcW w:w="957" w:type="pct"/>
          </w:tcPr>
          <w:p w:rsidR="008C7B75" w:rsidRPr="001B21C4" w:rsidRDefault="008C7B75" w:rsidP="008C5A7D">
            <w:pPr>
              <w:pStyle w:val="Heading5"/>
              <w:jc w:val="center"/>
              <w:rPr>
                <w:rFonts w:ascii="Times New Roman" w:hAnsi="Times New Roman" w:cs="Times New Roman"/>
                <w:b w:val="0"/>
                <w:bCs w:val="0"/>
                <w:u w:val="none"/>
                <w:lang w:val="en-GB"/>
              </w:rPr>
            </w:pPr>
            <w:r w:rsidRPr="001B21C4">
              <w:rPr>
                <w:rFonts w:ascii="Times New Roman" w:hAnsi="Times New Roman" w:cs="Times New Roman"/>
                <w:b w:val="0"/>
                <w:bCs w:val="0"/>
                <w:u w:val="none"/>
                <w:lang w:val="en-GB"/>
              </w:rPr>
              <w:t>Est</w:t>
            </w:r>
            <w:r w:rsidR="00FC3EAB">
              <w:rPr>
                <w:rFonts w:ascii="Times New Roman" w:hAnsi="Times New Roman" w:cs="Times New Roman"/>
                <w:b w:val="0"/>
                <w:bCs w:val="0"/>
                <w:u w:val="none"/>
                <w:lang w:val="en-GB"/>
              </w:rPr>
              <w:t>i</w:t>
            </w:r>
            <w:r w:rsidRPr="001B21C4">
              <w:rPr>
                <w:rFonts w:ascii="Times New Roman" w:hAnsi="Times New Roman" w:cs="Times New Roman"/>
                <w:b w:val="0"/>
                <w:bCs w:val="0"/>
                <w:u w:val="none"/>
                <w:lang w:val="en-GB"/>
              </w:rPr>
              <w:t>mated 150 patient x 1000 x1.3</w:t>
            </w:r>
          </w:p>
        </w:tc>
      </w:tr>
      <w:tr w:rsidR="008C7B75" w:rsidRPr="001C74F6">
        <w:trPr>
          <w:jc w:val="center"/>
        </w:trPr>
        <w:tc>
          <w:tcPr>
            <w:tcW w:w="1204" w:type="pct"/>
          </w:tcPr>
          <w:p w:rsidR="008C7B75" w:rsidRPr="001235E5" w:rsidRDefault="008C7B75" w:rsidP="008C5A7D">
            <w:pPr>
              <w:pStyle w:val="Heading5"/>
              <w:rPr>
                <w:rFonts w:ascii="Times New Roman" w:hAnsi="Times New Roman" w:cs="Times New Roman"/>
                <w:b w:val="0"/>
                <w:bCs w:val="0"/>
                <w:color w:val="FF0000"/>
                <w:sz w:val="22"/>
                <w:szCs w:val="22"/>
                <w:u w:val="none"/>
                <w:lang w:val="en-GB"/>
              </w:rPr>
            </w:pPr>
            <w:r w:rsidRPr="001235E5">
              <w:rPr>
                <w:rFonts w:ascii="Times New Roman" w:hAnsi="Times New Roman" w:cs="Times New Roman"/>
                <w:b w:val="0"/>
                <w:bCs w:val="0"/>
                <w:color w:val="FF0000"/>
                <w:sz w:val="22"/>
                <w:szCs w:val="22"/>
                <w:u w:val="none"/>
                <w:lang w:val="en-GB"/>
              </w:rPr>
              <w:t>Honorarium for DOT providers of Cat IV patients – Continuation  phase</w:t>
            </w:r>
          </w:p>
        </w:tc>
        <w:tc>
          <w:tcPr>
            <w:tcW w:w="583" w:type="pct"/>
          </w:tcPr>
          <w:p w:rsidR="008C7B75" w:rsidRPr="00C21771" w:rsidRDefault="008C7B75" w:rsidP="008C5A7D">
            <w:pPr>
              <w:pStyle w:val="Heading5"/>
              <w:jc w:val="center"/>
              <w:rPr>
                <w:rFonts w:ascii="Times New Roman" w:hAnsi="Times New Roman" w:cs="Times New Roman"/>
                <w:b w:val="0"/>
                <w:bCs w:val="0"/>
                <w:sz w:val="22"/>
                <w:szCs w:val="22"/>
                <w:u w:val="none"/>
                <w:lang w:val="en-GB"/>
              </w:rPr>
            </w:pPr>
            <w:r w:rsidRPr="00C21771">
              <w:rPr>
                <w:rFonts w:ascii="Times New Roman" w:hAnsi="Times New Roman" w:cs="Times New Roman"/>
                <w:b w:val="0"/>
                <w:bCs w:val="0"/>
                <w:u w:val="none"/>
                <w:lang w:val="en-GB"/>
              </w:rPr>
              <w:t>Rs 1500/pt</w:t>
            </w:r>
          </w:p>
        </w:tc>
        <w:tc>
          <w:tcPr>
            <w:tcW w:w="514" w:type="pct"/>
          </w:tcPr>
          <w:p w:rsidR="008C7B75" w:rsidRPr="00C21771" w:rsidRDefault="008C7B75" w:rsidP="008C5A7D">
            <w:pPr>
              <w:pStyle w:val="Heading5"/>
              <w:jc w:val="center"/>
              <w:rPr>
                <w:rFonts w:ascii="Times New Roman" w:hAnsi="Times New Roman" w:cs="Times New Roman"/>
                <w:b w:val="0"/>
                <w:bCs w:val="0"/>
                <w:sz w:val="22"/>
                <w:szCs w:val="22"/>
                <w:u w:val="none"/>
                <w:lang w:val="en-GB"/>
              </w:rPr>
            </w:pPr>
          </w:p>
        </w:tc>
        <w:tc>
          <w:tcPr>
            <w:tcW w:w="654" w:type="pct"/>
          </w:tcPr>
          <w:p w:rsidR="008C7B75" w:rsidRPr="00C21771" w:rsidRDefault="008C7B75" w:rsidP="008C5A7D">
            <w:pPr>
              <w:pStyle w:val="Heading5"/>
              <w:jc w:val="center"/>
              <w:rPr>
                <w:rFonts w:ascii="Times New Roman" w:hAnsi="Times New Roman" w:cs="Times New Roman"/>
                <w:b w:val="0"/>
                <w:bCs w:val="0"/>
                <w:sz w:val="22"/>
                <w:szCs w:val="22"/>
                <w:u w:val="none"/>
                <w:lang w:val="en-GB"/>
              </w:rPr>
            </w:pPr>
          </w:p>
        </w:tc>
        <w:tc>
          <w:tcPr>
            <w:tcW w:w="1088" w:type="pct"/>
          </w:tcPr>
          <w:p w:rsidR="008C7B75" w:rsidRPr="00C21771" w:rsidRDefault="00C21771" w:rsidP="0055106D">
            <w:pPr>
              <w:jc w:val="center"/>
              <w:rPr>
                <w:sz w:val="24"/>
                <w:szCs w:val="24"/>
                <w:lang w:val="en-GB"/>
              </w:rPr>
            </w:pPr>
            <w:r>
              <w:rPr>
                <w:sz w:val="24"/>
                <w:szCs w:val="24"/>
                <w:lang w:val="en-GB"/>
              </w:rPr>
              <w:t>2,92,500</w:t>
            </w:r>
          </w:p>
        </w:tc>
        <w:tc>
          <w:tcPr>
            <w:tcW w:w="957" w:type="pct"/>
          </w:tcPr>
          <w:p w:rsidR="008C7B75" w:rsidRPr="00C65B81" w:rsidRDefault="008C7B75" w:rsidP="008C5A7D">
            <w:pPr>
              <w:pStyle w:val="Heading5"/>
              <w:jc w:val="center"/>
              <w:rPr>
                <w:rFonts w:ascii="Times New Roman" w:hAnsi="Times New Roman" w:cs="Times New Roman"/>
                <w:b w:val="0"/>
                <w:bCs w:val="0"/>
                <w:color w:val="FF0000"/>
                <w:u w:val="none"/>
                <w:lang w:val="en-GB"/>
              </w:rPr>
            </w:pPr>
          </w:p>
        </w:tc>
      </w:tr>
      <w:tr w:rsidR="008C7B75" w:rsidRPr="001C74F6">
        <w:trPr>
          <w:jc w:val="center"/>
        </w:trPr>
        <w:tc>
          <w:tcPr>
            <w:tcW w:w="1204" w:type="pct"/>
          </w:tcPr>
          <w:p w:rsidR="008C7B75" w:rsidRPr="00BD05CF" w:rsidRDefault="008C7B75" w:rsidP="003D0A73">
            <w:pPr>
              <w:pStyle w:val="Heading5"/>
              <w:rPr>
                <w:rFonts w:ascii="Times New Roman" w:hAnsi="Times New Roman" w:cs="Times New Roman"/>
                <w:b w:val="0"/>
                <w:bCs w:val="0"/>
                <w:sz w:val="22"/>
                <w:szCs w:val="22"/>
                <w:u w:val="none"/>
                <w:lang w:val="en-GB"/>
              </w:rPr>
            </w:pPr>
            <w:r>
              <w:rPr>
                <w:rFonts w:ascii="Times New Roman" w:hAnsi="Times New Roman" w:cs="Times New Roman"/>
                <w:b w:val="0"/>
                <w:bCs w:val="0"/>
                <w:sz w:val="22"/>
                <w:szCs w:val="22"/>
                <w:u w:val="none"/>
                <w:lang w:val="en-GB"/>
              </w:rPr>
              <w:t>TOTAL</w:t>
            </w:r>
          </w:p>
        </w:tc>
        <w:tc>
          <w:tcPr>
            <w:tcW w:w="583" w:type="pct"/>
          </w:tcPr>
          <w:p w:rsidR="008C7B75" w:rsidRPr="00C21771" w:rsidRDefault="008C7B75" w:rsidP="008C5A7D">
            <w:pPr>
              <w:pStyle w:val="Heading5"/>
              <w:jc w:val="center"/>
              <w:rPr>
                <w:rFonts w:ascii="Times New Roman" w:hAnsi="Times New Roman" w:cs="Times New Roman"/>
                <w:b w:val="0"/>
                <w:bCs w:val="0"/>
                <w:sz w:val="22"/>
                <w:szCs w:val="22"/>
                <w:u w:val="none"/>
                <w:lang w:val="en-GB"/>
              </w:rPr>
            </w:pPr>
          </w:p>
        </w:tc>
        <w:tc>
          <w:tcPr>
            <w:tcW w:w="514" w:type="pct"/>
          </w:tcPr>
          <w:p w:rsidR="008C7B75" w:rsidRPr="00C21771" w:rsidRDefault="008C7B75" w:rsidP="008C5A7D">
            <w:pPr>
              <w:pStyle w:val="Heading5"/>
              <w:jc w:val="center"/>
              <w:rPr>
                <w:rFonts w:ascii="Times New Roman" w:hAnsi="Times New Roman" w:cs="Times New Roman"/>
                <w:b w:val="0"/>
                <w:bCs w:val="0"/>
                <w:sz w:val="22"/>
                <w:szCs w:val="22"/>
                <w:u w:val="none"/>
                <w:lang w:val="en-GB"/>
              </w:rPr>
            </w:pPr>
          </w:p>
        </w:tc>
        <w:tc>
          <w:tcPr>
            <w:tcW w:w="654" w:type="pct"/>
          </w:tcPr>
          <w:p w:rsidR="008C7B75" w:rsidRPr="00C21771" w:rsidRDefault="008C7B75" w:rsidP="008C5A7D">
            <w:pPr>
              <w:pStyle w:val="Heading5"/>
              <w:jc w:val="center"/>
              <w:rPr>
                <w:rFonts w:ascii="Times New Roman" w:hAnsi="Times New Roman" w:cs="Times New Roman"/>
                <w:b w:val="0"/>
                <w:bCs w:val="0"/>
                <w:sz w:val="22"/>
                <w:szCs w:val="22"/>
                <w:u w:val="none"/>
                <w:lang w:val="en-GB"/>
              </w:rPr>
            </w:pPr>
          </w:p>
        </w:tc>
        <w:tc>
          <w:tcPr>
            <w:tcW w:w="1088" w:type="pct"/>
          </w:tcPr>
          <w:p w:rsidR="008C7B75" w:rsidRPr="00C21771" w:rsidRDefault="00C21771" w:rsidP="00F20413">
            <w:pPr>
              <w:jc w:val="center"/>
              <w:rPr>
                <w:b/>
                <w:bCs/>
                <w:sz w:val="22"/>
                <w:szCs w:val="22"/>
                <w:lang w:val="en-GB"/>
              </w:rPr>
            </w:pPr>
            <w:r>
              <w:rPr>
                <w:b/>
                <w:bCs/>
                <w:sz w:val="22"/>
                <w:szCs w:val="22"/>
                <w:lang w:val="en-GB"/>
              </w:rPr>
              <w:t>Rs. 20,64,0</w:t>
            </w:r>
            <w:r w:rsidR="008C7B75" w:rsidRPr="00C21771">
              <w:rPr>
                <w:b/>
                <w:bCs/>
                <w:sz w:val="22"/>
                <w:szCs w:val="22"/>
                <w:lang w:val="en-GB"/>
              </w:rPr>
              <w:t>75</w:t>
            </w:r>
          </w:p>
        </w:tc>
        <w:tc>
          <w:tcPr>
            <w:tcW w:w="957" w:type="pct"/>
          </w:tcPr>
          <w:p w:rsidR="008C7B75" w:rsidRPr="00C65B81" w:rsidRDefault="008C7B75" w:rsidP="008C5A7D">
            <w:pPr>
              <w:pStyle w:val="Heading5"/>
              <w:jc w:val="center"/>
              <w:rPr>
                <w:rFonts w:ascii="Times New Roman" w:hAnsi="Times New Roman" w:cs="Times New Roman"/>
                <w:color w:val="FF0000"/>
                <w:sz w:val="22"/>
                <w:szCs w:val="22"/>
                <w:u w:val="none"/>
                <w:lang w:val="en-GB"/>
              </w:rPr>
            </w:pPr>
          </w:p>
        </w:tc>
      </w:tr>
    </w:tbl>
    <w:p w:rsidR="008C7B75" w:rsidRPr="003D21AD" w:rsidRDefault="008C7B75" w:rsidP="00201DFB">
      <w:pPr>
        <w:rPr>
          <w:rFonts w:ascii="Tahoma" w:hAnsi="Tahoma" w:cs="Tahoma"/>
          <w:b/>
          <w:bCs/>
          <w:sz w:val="16"/>
          <w:szCs w:val="16"/>
          <w:lang w:val="en-GB"/>
        </w:rPr>
      </w:pPr>
    </w:p>
    <w:p w:rsidR="008C7B75" w:rsidRDefault="008C7B75" w:rsidP="00C13705">
      <w:pPr>
        <w:rPr>
          <w:rFonts w:ascii="Tahoma" w:hAnsi="Tahoma" w:cs="Tahoma"/>
          <w:b/>
          <w:bCs/>
          <w:lang w:val="en-GB"/>
        </w:rPr>
      </w:pPr>
    </w:p>
    <w:p w:rsidR="008C7B75" w:rsidRDefault="008C7B75" w:rsidP="00C13705">
      <w:pPr>
        <w:rPr>
          <w:rFonts w:ascii="Tahoma" w:hAnsi="Tahoma" w:cs="Tahoma"/>
          <w:b/>
          <w:bCs/>
          <w:lang w:val="en-GB"/>
        </w:rPr>
      </w:pPr>
    </w:p>
    <w:p w:rsidR="008C7B75" w:rsidRDefault="008C7B75" w:rsidP="00C13705">
      <w:pPr>
        <w:rPr>
          <w:rFonts w:ascii="Tahoma" w:hAnsi="Tahoma" w:cs="Tahoma"/>
          <w:b/>
          <w:bCs/>
          <w:lang w:val="en-GB"/>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10"/>
        <w:gridCol w:w="7632"/>
        <w:gridCol w:w="3870"/>
      </w:tblGrid>
      <w:tr w:rsidR="007F19D9" w:rsidRPr="00215E8C" w:rsidTr="0029695E">
        <w:trPr>
          <w:trHeight w:val="699"/>
        </w:trPr>
        <w:tc>
          <w:tcPr>
            <w:tcW w:w="3510" w:type="dxa"/>
          </w:tcPr>
          <w:p w:rsidR="007F19D9" w:rsidRPr="00E174F0" w:rsidRDefault="007F19D9" w:rsidP="0029695E">
            <w:pPr>
              <w:rPr>
                <w:rFonts w:ascii="Tahoma" w:hAnsi="Tahoma" w:cs="Tahoma"/>
                <w:color w:val="00B0F0"/>
                <w:sz w:val="16"/>
                <w:szCs w:val="16"/>
                <w:lang w:val="en-GB"/>
              </w:rPr>
            </w:pPr>
          </w:p>
          <w:p w:rsidR="007F19D9" w:rsidRPr="00E174F0" w:rsidRDefault="007F19D9" w:rsidP="0029695E">
            <w:pPr>
              <w:rPr>
                <w:rFonts w:ascii="Tahoma" w:hAnsi="Tahoma" w:cs="Tahoma"/>
                <w:color w:val="00B0F0"/>
                <w:sz w:val="16"/>
                <w:szCs w:val="16"/>
                <w:lang w:val="en-GB"/>
              </w:rPr>
            </w:pPr>
          </w:p>
          <w:p w:rsidR="007F19D9" w:rsidRPr="00E174F0" w:rsidRDefault="007F19D9" w:rsidP="0029695E">
            <w:pPr>
              <w:rPr>
                <w:rFonts w:ascii="Tahoma" w:hAnsi="Tahoma" w:cs="Tahoma"/>
                <w:color w:val="00B0F0"/>
                <w:lang w:val="en-GB"/>
              </w:rPr>
            </w:pPr>
          </w:p>
        </w:tc>
        <w:tc>
          <w:tcPr>
            <w:tcW w:w="7632" w:type="dxa"/>
          </w:tcPr>
          <w:p w:rsidR="007F19D9" w:rsidRPr="00E174F0" w:rsidRDefault="007F19D9" w:rsidP="0029695E">
            <w:pPr>
              <w:rPr>
                <w:rFonts w:ascii="Tahoma" w:hAnsi="Tahoma" w:cs="Tahoma"/>
                <w:color w:val="00B0F0"/>
                <w:sz w:val="16"/>
                <w:szCs w:val="16"/>
                <w:lang w:val="en-GB"/>
              </w:rPr>
            </w:pPr>
          </w:p>
          <w:p w:rsidR="007F19D9" w:rsidRPr="00E174F0" w:rsidRDefault="007F19D9" w:rsidP="0029695E">
            <w:pPr>
              <w:rPr>
                <w:rFonts w:ascii="Tahoma" w:hAnsi="Tahoma" w:cs="Tahoma"/>
                <w:color w:val="00B0F0"/>
                <w:sz w:val="16"/>
                <w:szCs w:val="16"/>
                <w:lang w:val="en-GB"/>
              </w:rPr>
            </w:pPr>
          </w:p>
          <w:p w:rsidR="007F19D9" w:rsidRPr="00E174F0" w:rsidRDefault="007F19D9" w:rsidP="0029695E">
            <w:pPr>
              <w:rPr>
                <w:rFonts w:ascii="Tahoma" w:hAnsi="Tahoma" w:cs="Tahoma"/>
                <w:color w:val="00B0F0"/>
                <w:lang w:val="en-GB"/>
              </w:rPr>
            </w:pPr>
            <w:r w:rsidRPr="00E174F0">
              <w:rPr>
                <w:rFonts w:ascii="Tahoma" w:hAnsi="Tahoma" w:cs="Tahoma"/>
                <w:color w:val="00B0F0"/>
                <w:sz w:val="16"/>
                <w:szCs w:val="16"/>
                <w:lang w:val="en-GB"/>
              </w:rPr>
              <w:t xml:space="preserve">              </w:t>
            </w:r>
            <w:r w:rsidRPr="00E174F0">
              <w:rPr>
                <w:rFonts w:ascii="Tahoma" w:hAnsi="Tahoma" w:cs="Tahoma"/>
                <w:color w:val="00B0F0"/>
                <w:lang w:val="en-GB"/>
              </w:rPr>
              <w:t>Comments from CTD</w:t>
            </w:r>
          </w:p>
        </w:tc>
        <w:tc>
          <w:tcPr>
            <w:tcW w:w="3870" w:type="dxa"/>
          </w:tcPr>
          <w:p w:rsidR="007F19D9" w:rsidRPr="00E174F0" w:rsidRDefault="007F19D9" w:rsidP="0029695E">
            <w:pPr>
              <w:rPr>
                <w:rFonts w:ascii="Tahoma" w:hAnsi="Tahoma" w:cs="Tahoma"/>
                <w:color w:val="00B0F0"/>
                <w:sz w:val="16"/>
                <w:szCs w:val="16"/>
                <w:lang w:val="en-GB"/>
              </w:rPr>
            </w:pPr>
          </w:p>
          <w:p w:rsidR="007F19D9" w:rsidRPr="00E174F0" w:rsidRDefault="007F19D9" w:rsidP="0029695E">
            <w:pPr>
              <w:rPr>
                <w:rFonts w:ascii="Tahoma" w:hAnsi="Tahoma" w:cs="Tahoma"/>
                <w:color w:val="00B0F0"/>
                <w:sz w:val="16"/>
                <w:szCs w:val="16"/>
                <w:lang w:val="en-GB"/>
              </w:rPr>
            </w:pPr>
          </w:p>
          <w:p w:rsidR="007F19D9" w:rsidRPr="00E174F0" w:rsidRDefault="007F19D9" w:rsidP="0029695E">
            <w:pPr>
              <w:rPr>
                <w:rFonts w:ascii="Tahoma" w:hAnsi="Tahoma" w:cs="Tahoma"/>
                <w:color w:val="00B0F0"/>
                <w:lang w:val="en-GB"/>
              </w:rPr>
            </w:pPr>
            <w:r w:rsidRPr="00E174F0">
              <w:rPr>
                <w:rFonts w:ascii="Tahoma" w:hAnsi="Tahoma" w:cs="Tahoma"/>
                <w:color w:val="00B0F0"/>
                <w:lang w:val="en-GB"/>
              </w:rPr>
              <w:t>Justification from State</w:t>
            </w:r>
          </w:p>
        </w:tc>
      </w:tr>
      <w:tr w:rsidR="007F19D9" w:rsidRPr="00215E8C" w:rsidTr="0029695E">
        <w:trPr>
          <w:trHeight w:val="2409"/>
        </w:trPr>
        <w:tc>
          <w:tcPr>
            <w:tcW w:w="3510" w:type="dxa"/>
          </w:tcPr>
          <w:p w:rsidR="007F19D9" w:rsidRPr="00E174F0" w:rsidRDefault="007F19D9" w:rsidP="0029695E">
            <w:pPr>
              <w:rPr>
                <w:rFonts w:ascii="Tahoma" w:hAnsi="Tahoma" w:cs="Tahoma"/>
                <w:b/>
                <w:color w:val="00B0F0"/>
                <w:lang w:val="en-GB"/>
              </w:rPr>
            </w:pPr>
            <w:r w:rsidRPr="00E174F0">
              <w:rPr>
                <w:rFonts w:ascii="Tahoma" w:hAnsi="Tahoma" w:cs="Tahoma"/>
                <w:b/>
                <w:color w:val="00B0F0"/>
                <w:lang w:val="en-GB"/>
              </w:rPr>
              <w:lastRenderedPageBreak/>
              <w:t>Honorarium/Counselling charges</w:t>
            </w:r>
          </w:p>
        </w:tc>
        <w:tc>
          <w:tcPr>
            <w:tcW w:w="7632" w:type="dxa"/>
          </w:tcPr>
          <w:p w:rsidR="007F19D9" w:rsidRPr="00E174F0" w:rsidRDefault="007F19D9" w:rsidP="0029695E">
            <w:pPr>
              <w:rPr>
                <w:rFonts w:ascii="Tahoma" w:hAnsi="Tahoma" w:cs="Tahoma"/>
                <w:color w:val="00B0F0"/>
                <w:sz w:val="16"/>
                <w:szCs w:val="16"/>
                <w:lang w:val="en-GB"/>
              </w:rPr>
            </w:pPr>
            <w:r w:rsidRPr="00E174F0">
              <w:rPr>
                <w:color w:val="00B0F0"/>
                <w:sz w:val="24"/>
                <w:szCs w:val="24"/>
              </w:rPr>
              <w:t>The utilisation in the past 4 quarters was approx.  6.26 Lakhs. During FY 2012- 13;  8.95% of honorarium budget was utilized. The PIP for the state has requested for 20.64 lakhs. FY 2011 – 12 state utilized 60.62% of the budget.</w:t>
            </w:r>
          </w:p>
        </w:tc>
        <w:tc>
          <w:tcPr>
            <w:tcW w:w="3870" w:type="dxa"/>
          </w:tcPr>
          <w:p w:rsidR="00A5676C" w:rsidRPr="00E174F0" w:rsidRDefault="00A5676C" w:rsidP="00A5676C">
            <w:pPr>
              <w:rPr>
                <w:rFonts w:ascii="Arial" w:hAnsi="Arial" w:cs="Arial"/>
                <w:color w:val="00B0F0"/>
                <w:sz w:val="24"/>
                <w:szCs w:val="24"/>
              </w:rPr>
            </w:pPr>
            <w:r w:rsidRPr="00E174F0">
              <w:rPr>
                <w:rFonts w:ascii="Arial" w:hAnsi="Arial" w:cs="Arial"/>
                <w:color w:val="00B0F0"/>
                <w:sz w:val="24"/>
                <w:szCs w:val="24"/>
              </w:rPr>
              <w:t xml:space="preserve">We are planning </w:t>
            </w:r>
            <w:r w:rsidR="00DC7200" w:rsidRPr="00E174F0">
              <w:rPr>
                <w:rFonts w:ascii="Arial" w:hAnsi="Arial" w:cs="Arial"/>
                <w:color w:val="00B0F0"/>
                <w:sz w:val="24"/>
                <w:szCs w:val="24"/>
              </w:rPr>
              <w:t xml:space="preserve">to increase the number of voluntary dot providers from 25% to 50% of TB patients and establish an </w:t>
            </w:r>
            <w:r w:rsidRPr="00E174F0">
              <w:rPr>
                <w:rFonts w:ascii="Arial" w:hAnsi="Arial" w:cs="Arial"/>
                <w:color w:val="00B0F0"/>
                <w:sz w:val="24"/>
                <w:szCs w:val="24"/>
              </w:rPr>
              <w:t xml:space="preserve"> additional 35 sputum collection centres to increases our Case Detection rate and case holding.  </w:t>
            </w:r>
          </w:p>
          <w:p w:rsidR="007F19D9" w:rsidRPr="00E174F0" w:rsidRDefault="009D40ED" w:rsidP="0029695E">
            <w:pPr>
              <w:rPr>
                <w:rFonts w:ascii="Tahoma" w:hAnsi="Tahoma" w:cs="Tahoma"/>
                <w:color w:val="00B0F0"/>
                <w:sz w:val="16"/>
                <w:szCs w:val="16"/>
                <w:lang w:val="en-GB"/>
              </w:rPr>
            </w:pPr>
            <w:r w:rsidRPr="00E174F0">
              <w:rPr>
                <w:color w:val="00B0F0"/>
                <w:sz w:val="24"/>
                <w:szCs w:val="24"/>
              </w:rPr>
              <w:t>.</w:t>
            </w:r>
          </w:p>
        </w:tc>
      </w:tr>
    </w:tbl>
    <w:p w:rsidR="008C7B75" w:rsidRDefault="008C7B75" w:rsidP="00C13705">
      <w:pPr>
        <w:rPr>
          <w:rFonts w:ascii="Tahoma" w:hAnsi="Tahoma" w:cs="Tahoma"/>
          <w:b/>
          <w:bCs/>
          <w:lang w:val="en-GB"/>
        </w:rPr>
      </w:pPr>
    </w:p>
    <w:p w:rsidR="008C7B75" w:rsidRDefault="008C7B75" w:rsidP="00C13705">
      <w:pPr>
        <w:rPr>
          <w:rFonts w:ascii="Tahoma" w:hAnsi="Tahoma" w:cs="Tahoma"/>
          <w:b/>
          <w:bCs/>
          <w:lang w:val="en-GB"/>
        </w:rPr>
      </w:pPr>
    </w:p>
    <w:p w:rsidR="008C7B75" w:rsidRDefault="008C7B75" w:rsidP="00C13705">
      <w:pPr>
        <w:rPr>
          <w:rFonts w:ascii="Tahoma" w:hAnsi="Tahoma" w:cs="Tahoma"/>
          <w:b/>
          <w:bCs/>
          <w:lang w:val="en-GB"/>
        </w:rPr>
      </w:pPr>
    </w:p>
    <w:p w:rsidR="008C7B75" w:rsidRDefault="008C7B75" w:rsidP="00C13705">
      <w:pPr>
        <w:rPr>
          <w:rFonts w:ascii="Tahoma" w:hAnsi="Tahoma" w:cs="Tahoma"/>
          <w:b/>
          <w:bCs/>
          <w:lang w:val="en-GB"/>
        </w:rPr>
      </w:pPr>
    </w:p>
    <w:p w:rsidR="008C7B75" w:rsidRDefault="008C7B75" w:rsidP="00C13705">
      <w:pPr>
        <w:rPr>
          <w:rFonts w:ascii="Tahoma" w:hAnsi="Tahoma" w:cs="Tahoma"/>
          <w:b/>
          <w:bCs/>
          <w:lang w:val="en-GB"/>
        </w:rPr>
      </w:pPr>
    </w:p>
    <w:p w:rsidR="008C7B75" w:rsidRDefault="008C7B75" w:rsidP="00C13705">
      <w:pPr>
        <w:rPr>
          <w:rFonts w:ascii="Tahoma" w:hAnsi="Tahoma" w:cs="Tahoma"/>
          <w:b/>
          <w:bCs/>
          <w:lang w:val="en-GB"/>
        </w:rPr>
      </w:pPr>
    </w:p>
    <w:p w:rsidR="008C7B75" w:rsidRDefault="008C7B75" w:rsidP="00C13705">
      <w:pPr>
        <w:rPr>
          <w:rFonts w:ascii="Tahoma" w:hAnsi="Tahoma" w:cs="Tahoma"/>
          <w:b/>
          <w:bCs/>
          <w:lang w:val="en-GB"/>
        </w:rPr>
      </w:pPr>
    </w:p>
    <w:p w:rsidR="008C7B75" w:rsidRDefault="008C7B75" w:rsidP="00C13705">
      <w:pPr>
        <w:rPr>
          <w:rFonts w:ascii="Tahoma" w:hAnsi="Tahoma" w:cs="Tahoma"/>
          <w:b/>
          <w:bCs/>
          <w:lang w:val="en-GB"/>
        </w:rPr>
      </w:pPr>
    </w:p>
    <w:p w:rsidR="008C7B75" w:rsidRDefault="008C7B75" w:rsidP="00C13705">
      <w:pPr>
        <w:rPr>
          <w:rFonts w:ascii="Tahoma" w:hAnsi="Tahoma" w:cs="Tahoma"/>
          <w:b/>
          <w:bCs/>
          <w:lang w:val="en-GB"/>
        </w:rPr>
      </w:pPr>
    </w:p>
    <w:p w:rsidR="008C7B75" w:rsidRDefault="008C7B75" w:rsidP="00C13705">
      <w:pPr>
        <w:rPr>
          <w:rFonts w:ascii="Tahoma" w:hAnsi="Tahoma" w:cs="Tahoma"/>
          <w:b/>
          <w:bCs/>
          <w:lang w:val="en-GB"/>
        </w:rPr>
      </w:pPr>
      <w:r w:rsidRPr="00BE69BE">
        <w:rPr>
          <w:rFonts w:ascii="Tahoma" w:hAnsi="Tahoma" w:cs="Tahoma"/>
          <w:b/>
          <w:bCs/>
          <w:lang w:val="en-GB"/>
        </w:rPr>
        <w:t>Details of the DOT providers:</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61"/>
        <w:gridCol w:w="1985"/>
        <w:gridCol w:w="2693"/>
        <w:gridCol w:w="2268"/>
        <w:gridCol w:w="2268"/>
      </w:tblGrid>
      <w:tr w:rsidR="008C7B75" w:rsidRPr="00BE69BE">
        <w:trPr>
          <w:trHeight w:val="743"/>
        </w:trPr>
        <w:tc>
          <w:tcPr>
            <w:tcW w:w="4961" w:type="dxa"/>
          </w:tcPr>
          <w:p w:rsidR="008C7B75" w:rsidRPr="00BE69BE" w:rsidRDefault="008C7B75" w:rsidP="008C4A31">
            <w:pPr>
              <w:pStyle w:val="ListParagraph"/>
              <w:spacing w:after="0" w:line="240" w:lineRule="auto"/>
              <w:ind w:left="0"/>
            </w:pPr>
            <w:r w:rsidRPr="00BE69BE">
              <w:t>Type of dot provider</w:t>
            </w:r>
          </w:p>
        </w:tc>
        <w:tc>
          <w:tcPr>
            <w:tcW w:w="1985" w:type="dxa"/>
          </w:tcPr>
          <w:p w:rsidR="008C7B75" w:rsidRPr="00BE69BE" w:rsidRDefault="008C7B75" w:rsidP="008C4A31">
            <w:pPr>
              <w:pStyle w:val="ListParagraph"/>
              <w:spacing w:after="0" w:line="240" w:lineRule="auto"/>
              <w:ind w:left="0"/>
            </w:pPr>
            <w:r w:rsidRPr="00BE69BE">
              <w:t>No. presently involved in RNTCP</w:t>
            </w:r>
          </w:p>
        </w:tc>
        <w:tc>
          <w:tcPr>
            <w:tcW w:w="2693" w:type="dxa"/>
          </w:tcPr>
          <w:p w:rsidR="008C7B75" w:rsidRPr="00BE69BE" w:rsidRDefault="008C7B75" w:rsidP="008C4A31">
            <w:pPr>
              <w:pStyle w:val="ListParagraph"/>
              <w:spacing w:after="0" w:line="240" w:lineRule="auto"/>
              <w:ind w:left="0"/>
            </w:pPr>
            <w:r w:rsidRPr="00BE69BE">
              <w:t>Additional enrolment proposed for the next financial year</w:t>
            </w:r>
          </w:p>
        </w:tc>
        <w:tc>
          <w:tcPr>
            <w:tcW w:w="2268" w:type="dxa"/>
          </w:tcPr>
          <w:p w:rsidR="008C7B75" w:rsidRPr="00BE69BE" w:rsidRDefault="008C7B75" w:rsidP="008C4A31">
            <w:pPr>
              <w:pStyle w:val="ListParagraph"/>
              <w:spacing w:after="0" w:line="240" w:lineRule="auto"/>
              <w:ind w:left="0"/>
            </w:pPr>
            <w:r w:rsidRPr="00BE69BE">
              <w:t>Honorarium paid during the last four quarters</w:t>
            </w:r>
          </w:p>
        </w:tc>
        <w:tc>
          <w:tcPr>
            <w:tcW w:w="2268" w:type="dxa"/>
          </w:tcPr>
          <w:p w:rsidR="008C7B75" w:rsidRPr="00BE69BE" w:rsidRDefault="008C7B75" w:rsidP="008C4A31">
            <w:pPr>
              <w:pStyle w:val="ListParagraph"/>
              <w:spacing w:after="0" w:line="240" w:lineRule="auto"/>
              <w:ind w:left="0"/>
            </w:pPr>
            <w:r w:rsidRPr="00BE69BE">
              <w:t>Remarks if any</w:t>
            </w:r>
          </w:p>
        </w:tc>
      </w:tr>
      <w:tr w:rsidR="008C7B75" w:rsidRPr="00BE69BE">
        <w:trPr>
          <w:trHeight w:val="254"/>
        </w:trPr>
        <w:tc>
          <w:tcPr>
            <w:tcW w:w="4961" w:type="dxa"/>
          </w:tcPr>
          <w:p w:rsidR="008C7B75" w:rsidRPr="00BE69BE" w:rsidRDefault="008C7B75" w:rsidP="008C4A31">
            <w:pPr>
              <w:pStyle w:val="ListParagraph"/>
              <w:spacing w:after="0" w:line="240" w:lineRule="auto"/>
              <w:ind w:left="0"/>
            </w:pPr>
            <w:r w:rsidRPr="00BE69BE">
              <w:t>ASHA</w:t>
            </w:r>
          </w:p>
        </w:tc>
        <w:tc>
          <w:tcPr>
            <w:tcW w:w="1985" w:type="dxa"/>
          </w:tcPr>
          <w:p w:rsidR="008C7B75" w:rsidRPr="00BE69BE" w:rsidRDefault="008C7B75" w:rsidP="008C4A31">
            <w:pPr>
              <w:pStyle w:val="ListParagraph"/>
              <w:spacing w:after="0" w:line="240" w:lineRule="auto"/>
              <w:ind w:left="0"/>
            </w:pPr>
            <w:r>
              <w:t>138</w:t>
            </w:r>
          </w:p>
        </w:tc>
        <w:tc>
          <w:tcPr>
            <w:tcW w:w="2693" w:type="dxa"/>
          </w:tcPr>
          <w:p w:rsidR="008C7B75" w:rsidRPr="00BE69BE" w:rsidRDefault="00DC7200" w:rsidP="008C4A31">
            <w:pPr>
              <w:pStyle w:val="ListParagraph"/>
              <w:spacing w:after="0" w:line="240" w:lineRule="auto"/>
              <w:ind w:left="0"/>
            </w:pPr>
            <w:r>
              <w:t>2</w:t>
            </w:r>
            <w:r w:rsidR="008C7B75">
              <w:t>00</w:t>
            </w:r>
          </w:p>
        </w:tc>
        <w:tc>
          <w:tcPr>
            <w:tcW w:w="2268" w:type="dxa"/>
          </w:tcPr>
          <w:p w:rsidR="008C7B75" w:rsidRPr="00BE69BE" w:rsidRDefault="008C7B75" w:rsidP="008C4A31">
            <w:pPr>
              <w:pStyle w:val="ListParagraph"/>
              <w:spacing w:after="0" w:line="240" w:lineRule="auto"/>
              <w:ind w:left="0"/>
            </w:pPr>
            <w:r>
              <w:t>54,250</w:t>
            </w:r>
          </w:p>
        </w:tc>
        <w:tc>
          <w:tcPr>
            <w:tcW w:w="2268" w:type="dxa"/>
          </w:tcPr>
          <w:p w:rsidR="008C7B75" w:rsidRPr="00BE69BE" w:rsidRDefault="008C7B75" w:rsidP="008C4A31">
            <w:pPr>
              <w:pStyle w:val="ListParagraph"/>
              <w:spacing w:after="0" w:line="240" w:lineRule="auto"/>
              <w:ind w:left="0"/>
            </w:pPr>
          </w:p>
        </w:tc>
      </w:tr>
      <w:tr w:rsidR="008C7B75" w:rsidRPr="00BE69BE">
        <w:trPr>
          <w:trHeight w:val="225"/>
        </w:trPr>
        <w:tc>
          <w:tcPr>
            <w:tcW w:w="4961" w:type="dxa"/>
          </w:tcPr>
          <w:p w:rsidR="008C7B75" w:rsidRPr="00BE69BE" w:rsidRDefault="008C7B75" w:rsidP="008C4A31">
            <w:pPr>
              <w:pStyle w:val="ListParagraph"/>
              <w:spacing w:after="0" w:line="240" w:lineRule="auto"/>
              <w:ind w:left="0"/>
            </w:pPr>
            <w:r w:rsidRPr="00BE69BE">
              <w:t>Anganwadi</w:t>
            </w:r>
          </w:p>
        </w:tc>
        <w:tc>
          <w:tcPr>
            <w:tcW w:w="1985" w:type="dxa"/>
          </w:tcPr>
          <w:p w:rsidR="008C7B75" w:rsidRPr="00BE69BE" w:rsidRDefault="008C7B75" w:rsidP="008C4A31">
            <w:pPr>
              <w:pStyle w:val="ListParagraph"/>
              <w:spacing w:after="0" w:line="240" w:lineRule="auto"/>
              <w:ind w:left="0"/>
            </w:pPr>
            <w:r>
              <w:t>83</w:t>
            </w:r>
          </w:p>
        </w:tc>
        <w:tc>
          <w:tcPr>
            <w:tcW w:w="2693" w:type="dxa"/>
          </w:tcPr>
          <w:p w:rsidR="008C7B75" w:rsidRPr="00BE69BE" w:rsidRDefault="00DC7200" w:rsidP="008C4A31">
            <w:pPr>
              <w:pStyle w:val="ListParagraph"/>
              <w:spacing w:after="0" w:line="240" w:lineRule="auto"/>
              <w:ind w:left="0"/>
            </w:pPr>
            <w:r>
              <w:t>10</w:t>
            </w:r>
            <w:r w:rsidR="008C7B75">
              <w:t>0</w:t>
            </w:r>
          </w:p>
        </w:tc>
        <w:tc>
          <w:tcPr>
            <w:tcW w:w="2268" w:type="dxa"/>
          </w:tcPr>
          <w:p w:rsidR="008C7B75" w:rsidRPr="00BE69BE" w:rsidRDefault="008C7B75" w:rsidP="008C4A31">
            <w:pPr>
              <w:pStyle w:val="ListParagraph"/>
              <w:spacing w:after="0" w:line="240" w:lineRule="auto"/>
              <w:ind w:left="0"/>
            </w:pPr>
            <w:r>
              <w:t>11,000</w:t>
            </w:r>
          </w:p>
        </w:tc>
        <w:tc>
          <w:tcPr>
            <w:tcW w:w="2268" w:type="dxa"/>
          </w:tcPr>
          <w:p w:rsidR="008C7B75" w:rsidRPr="00BE69BE" w:rsidRDefault="008C7B75" w:rsidP="008C4A31">
            <w:pPr>
              <w:pStyle w:val="ListParagraph"/>
              <w:spacing w:after="0" w:line="240" w:lineRule="auto"/>
              <w:ind w:left="0"/>
            </w:pPr>
          </w:p>
        </w:tc>
      </w:tr>
      <w:tr w:rsidR="008C7B75" w:rsidRPr="00BE69BE">
        <w:trPr>
          <w:trHeight w:val="418"/>
        </w:trPr>
        <w:tc>
          <w:tcPr>
            <w:tcW w:w="4961" w:type="dxa"/>
          </w:tcPr>
          <w:p w:rsidR="008C7B75" w:rsidRPr="00BE69BE" w:rsidRDefault="008C7B75" w:rsidP="008C4A31">
            <w:pPr>
              <w:pStyle w:val="ListParagraph"/>
              <w:spacing w:after="0" w:line="240" w:lineRule="auto"/>
              <w:ind w:left="0"/>
            </w:pPr>
            <w:r w:rsidRPr="00BE69BE">
              <w:t>Community volunteer</w:t>
            </w:r>
          </w:p>
        </w:tc>
        <w:tc>
          <w:tcPr>
            <w:tcW w:w="1985" w:type="dxa"/>
          </w:tcPr>
          <w:p w:rsidR="008C7B75" w:rsidRPr="00BE69BE" w:rsidRDefault="008C7B75" w:rsidP="008C4A31">
            <w:pPr>
              <w:pStyle w:val="ListParagraph"/>
              <w:spacing w:after="0" w:line="240" w:lineRule="auto"/>
              <w:ind w:left="0"/>
            </w:pPr>
            <w:r>
              <w:t>196</w:t>
            </w:r>
          </w:p>
        </w:tc>
        <w:tc>
          <w:tcPr>
            <w:tcW w:w="2693" w:type="dxa"/>
          </w:tcPr>
          <w:p w:rsidR="008C7B75" w:rsidRPr="00BE69BE" w:rsidRDefault="00DC7200" w:rsidP="008C4A31">
            <w:pPr>
              <w:pStyle w:val="ListParagraph"/>
              <w:spacing w:after="0" w:line="240" w:lineRule="auto"/>
              <w:ind w:left="0"/>
            </w:pPr>
            <w:r>
              <w:t>2</w:t>
            </w:r>
            <w:r w:rsidR="008C7B75">
              <w:t>00</w:t>
            </w:r>
          </w:p>
        </w:tc>
        <w:tc>
          <w:tcPr>
            <w:tcW w:w="2268" w:type="dxa"/>
          </w:tcPr>
          <w:p w:rsidR="008C7B75" w:rsidRPr="00BE69BE" w:rsidRDefault="008C7B75" w:rsidP="008C4A31">
            <w:pPr>
              <w:pStyle w:val="ListParagraph"/>
              <w:spacing w:after="0" w:line="240" w:lineRule="auto"/>
              <w:ind w:left="0"/>
            </w:pPr>
            <w:r>
              <w:t>1,68,000</w:t>
            </w:r>
          </w:p>
        </w:tc>
        <w:tc>
          <w:tcPr>
            <w:tcW w:w="2268" w:type="dxa"/>
          </w:tcPr>
          <w:p w:rsidR="008C7B75" w:rsidRPr="00BE69BE" w:rsidRDefault="008C7B75" w:rsidP="008C4A31">
            <w:pPr>
              <w:pStyle w:val="ListParagraph"/>
              <w:spacing w:after="0" w:line="240" w:lineRule="auto"/>
              <w:ind w:left="0"/>
            </w:pPr>
            <w:r>
              <w:t>Planned 50% of patient under DOT provider</w:t>
            </w:r>
          </w:p>
        </w:tc>
      </w:tr>
      <w:tr w:rsidR="008C7B75" w:rsidRPr="00BE69BE">
        <w:trPr>
          <w:trHeight w:val="647"/>
        </w:trPr>
        <w:tc>
          <w:tcPr>
            <w:tcW w:w="4961" w:type="dxa"/>
          </w:tcPr>
          <w:p w:rsidR="008C7B75" w:rsidRPr="00BE69BE" w:rsidRDefault="008C7B75" w:rsidP="008C4A31">
            <w:pPr>
              <w:pStyle w:val="ListParagraph"/>
              <w:spacing w:after="0" w:line="240" w:lineRule="auto"/>
              <w:ind w:left="0"/>
            </w:pPr>
            <w:r w:rsidRPr="00BE69BE">
              <w:t>Private providers / PPs (to whom honorarium is given from this head) (NGO/PP Scheme not signed)</w:t>
            </w:r>
          </w:p>
        </w:tc>
        <w:tc>
          <w:tcPr>
            <w:tcW w:w="1985" w:type="dxa"/>
          </w:tcPr>
          <w:p w:rsidR="008C7B75" w:rsidRPr="00BE69BE" w:rsidRDefault="008C7B75" w:rsidP="008C4A31">
            <w:pPr>
              <w:pStyle w:val="ListParagraph"/>
              <w:spacing w:after="0" w:line="240" w:lineRule="auto"/>
              <w:ind w:left="0"/>
            </w:pPr>
            <w:r>
              <w:t>0</w:t>
            </w:r>
          </w:p>
        </w:tc>
        <w:tc>
          <w:tcPr>
            <w:tcW w:w="2693" w:type="dxa"/>
          </w:tcPr>
          <w:p w:rsidR="008C7B75" w:rsidRPr="00BE69BE" w:rsidRDefault="00DC7200" w:rsidP="008C4A31">
            <w:pPr>
              <w:pStyle w:val="ListParagraph"/>
              <w:spacing w:after="0" w:line="240" w:lineRule="auto"/>
              <w:ind w:left="0"/>
            </w:pPr>
            <w:r>
              <w:t>10</w:t>
            </w:r>
            <w:r w:rsidR="008C7B75">
              <w:t>0</w:t>
            </w:r>
          </w:p>
        </w:tc>
        <w:tc>
          <w:tcPr>
            <w:tcW w:w="2268" w:type="dxa"/>
          </w:tcPr>
          <w:p w:rsidR="008C7B75" w:rsidRPr="00BE69BE" w:rsidRDefault="008C7B75" w:rsidP="008C4A31">
            <w:pPr>
              <w:pStyle w:val="ListParagraph"/>
              <w:spacing w:after="0" w:line="240" w:lineRule="auto"/>
              <w:ind w:left="0"/>
            </w:pPr>
          </w:p>
        </w:tc>
        <w:tc>
          <w:tcPr>
            <w:tcW w:w="2268" w:type="dxa"/>
          </w:tcPr>
          <w:p w:rsidR="008C7B75" w:rsidRPr="00BE69BE" w:rsidRDefault="008C7B75" w:rsidP="008C4A31">
            <w:pPr>
              <w:pStyle w:val="ListParagraph"/>
              <w:spacing w:after="0" w:line="240" w:lineRule="auto"/>
              <w:ind w:left="0"/>
            </w:pPr>
          </w:p>
        </w:tc>
      </w:tr>
      <w:tr w:rsidR="008C7B75">
        <w:trPr>
          <w:trHeight w:val="272"/>
        </w:trPr>
        <w:tc>
          <w:tcPr>
            <w:tcW w:w="4961" w:type="dxa"/>
          </w:tcPr>
          <w:p w:rsidR="008C7B75" w:rsidRPr="008C4A31" w:rsidRDefault="008C7B75" w:rsidP="008C4A31">
            <w:pPr>
              <w:pStyle w:val="ListParagraph"/>
              <w:spacing w:after="0" w:line="240" w:lineRule="auto"/>
              <w:ind w:left="0"/>
              <w:jc w:val="center"/>
              <w:rPr>
                <w:b/>
                <w:bCs/>
              </w:rPr>
            </w:pPr>
            <w:r w:rsidRPr="008C4A31">
              <w:rPr>
                <w:b/>
                <w:bCs/>
                <w:sz w:val="28"/>
                <w:szCs w:val="28"/>
              </w:rPr>
              <w:t>Total</w:t>
            </w:r>
          </w:p>
        </w:tc>
        <w:tc>
          <w:tcPr>
            <w:tcW w:w="1985" w:type="dxa"/>
          </w:tcPr>
          <w:p w:rsidR="008C7B75" w:rsidRDefault="008C7B75" w:rsidP="008C4A31">
            <w:pPr>
              <w:pStyle w:val="ListParagraph"/>
              <w:spacing w:after="0" w:line="240" w:lineRule="auto"/>
              <w:ind w:left="0"/>
            </w:pPr>
            <w:r>
              <w:t>417</w:t>
            </w:r>
          </w:p>
        </w:tc>
        <w:tc>
          <w:tcPr>
            <w:tcW w:w="2693" w:type="dxa"/>
          </w:tcPr>
          <w:p w:rsidR="008C7B75" w:rsidRDefault="00DC7200" w:rsidP="008C4A31">
            <w:pPr>
              <w:pStyle w:val="ListParagraph"/>
              <w:spacing w:after="0" w:line="240" w:lineRule="auto"/>
              <w:ind w:left="0"/>
            </w:pPr>
            <w:r>
              <w:t>60</w:t>
            </w:r>
            <w:r w:rsidR="008C7B75">
              <w:t>0</w:t>
            </w:r>
          </w:p>
        </w:tc>
        <w:tc>
          <w:tcPr>
            <w:tcW w:w="2268" w:type="dxa"/>
          </w:tcPr>
          <w:p w:rsidR="008C7B75" w:rsidRDefault="008C7B75" w:rsidP="008C4A31">
            <w:pPr>
              <w:pStyle w:val="ListParagraph"/>
              <w:spacing w:after="0" w:line="240" w:lineRule="auto"/>
              <w:ind w:left="0"/>
            </w:pPr>
            <w:r>
              <w:t>2,33,250</w:t>
            </w:r>
          </w:p>
        </w:tc>
        <w:tc>
          <w:tcPr>
            <w:tcW w:w="2268" w:type="dxa"/>
          </w:tcPr>
          <w:p w:rsidR="008C7B75" w:rsidRDefault="008C7B75" w:rsidP="008C4A31">
            <w:pPr>
              <w:pStyle w:val="ListParagraph"/>
              <w:spacing w:after="0" w:line="240" w:lineRule="auto"/>
              <w:ind w:left="0"/>
            </w:pPr>
          </w:p>
        </w:tc>
      </w:tr>
    </w:tbl>
    <w:p w:rsidR="008C7B75" w:rsidRPr="00B2640A" w:rsidRDefault="008C7B75" w:rsidP="00B2640A">
      <w:pPr>
        <w:pStyle w:val="ListParagraph"/>
        <w:ind w:left="0"/>
        <w:rPr>
          <w:b/>
          <w:bCs/>
        </w:rPr>
      </w:pPr>
    </w:p>
    <w:p w:rsidR="008C7B75" w:rsidRPr="00BE69BE" w:rsidRDefault="008C7B75" w:rsidP="00BC1709">
      <w:pPr>
        <w:pStyle w:val="ListParagraph"/>
        <w:numPr>
          <w:ilvl w:val="0"/>
          <w:numId w:val="3"/>
        </w:numPr>
        <w:rPr>
          <w:b/>
          <w:bCs/>
        </w:rPr>
      </w:pPr>
      <w:r w:rsidRPr="00BE69BE">
        <w:rPr>
          <w:b/>
          <w:bCs/>
          <w:sz w:val="28"/>
          <w:szCs w:val="28"/>
        </w:rPr>
        <w:t>RNTCP</w:t>
      </w:r>
      <w:r>
        <w:rPr>
          <w:b/>
          <w:bCs/>
          <w:sz w:val="28"/>
          <w:szCs w:val="28"/>
        </w:rPr>
        <w:t xml:space="preserve"> ACSM</w:t>
      </w:r>
    </w:p>
    <w:tbl>
      <w:tblPr>
        <w:tblW w:w="47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5"/>
        <w:gridCol w:w="1066"/>
        <w:gridCol w:w="1801"/>
        <w:gridCol w:w="974"/>
        <w:gridCol w:w="974"/>
        <w:gridCol w:w="1297"/>
        <w:gridCol w:w="1489"/>
        <w:gridCol w:w="2042"/>
        <w:gridCol w:w="1344"/>
        <w:gridCol w:w="1241"/>
        <w:gridCol w:w="1506"/>
      </w:tblGrid>
      <w:tr w:rsidR="008C7B75" w:rsidRPr="009C5E66">
        <w:trPr>
          <w:jc w:val="center"/>
        </w:trPr>
        <w:tc>
          <w:tcPr>
            <w:tcW w:w="331" w:type="pct"/>
            <w:vAlign w:val="center"/>
          </w:tcPr>
          <w:p w:rsidR="008C7B75" w:rsidRPr="009C5E66" w:rsidRDefault="008C7B75" w:rsidP="008C5A7D">
            <w:pPr>
              <w:pStyle w:val="Heading5"/>
              <w:jc w:val="center"/>
              <w:rPr>
                <w:rFonts w:ascii="Times New Roman" w:hAnsi="Times New Roman" w:cs="Times New Roman"/>
                <w:b w:val="0"/>
                <w:bCs w:val="0"/>
                <w:color w:val="FF0000"/>
                <w:sz w:val="22"/>
                <w:szCs w:val="22"/>
                <w:u w:val="none"/>
                <w:lang w:val="en-GB"/>
              </w:rPr>
            </w:pPr>
            <w:r w:rsidRPr="009C5E66">
              <w:rPr>
                <w:rFonts w:ascii="Times New Roman" w:hAnsi="Times New Roman" w:cs="Times New Roman"/>
                <w:b w:val="0"/>
                <w:bCs w:val="0"/>
                <w:color w:val="FF0000"/>
                <w:sz w:val="22"/>
                <w:szCs w:val="22"/>
                <w:u w:val="none"/>
                <w:lang w:val="en-GB"/>
              </w:rPr>
              <w:lastRenderedPageBreak/>
              <w:t>Activity</w:t>
            </w:r>
          </w:p>
        </w:tc>
        <w:tc>
          <w:tcPr>
            <w:tcW w:w="362" w:type="pct"/>
            <w:vAlign w:val="center"/>
          </w:tcPr>
          <w:p w:rsidR="008C7B75" w:rsidRPr="009C5E66" w:rsidRDefault="008C7B75" w:rsidP="008C5A7D">
            <w:pPr>
              <w:pStyle w:val="Heading5"/>
              <w:jc w:val="center"/>
              <w:rPr>
                <w:rFonts w:ascii="Times New Roman" w:hAnsi="Times New Roman" w:cs="Times New Roman"/>
                <w:b w:val="0"/>
                <w:bCs w:val="0"/>
                <w:color w:val="FF0000"/>
                <w:sz w:val="22"/>
                <w:szCs w:val="22"/>
                <w:u w:val="none"/>
                <w:lang w:val="en-GB"/>
              </w:rPr>
            </w:pPr>
            <w:r w:rsidRPr="009C5E66">
              <w:rPr>
                <w:rFonts w:ascii="Times New Roman" w:hAnsi="Times New Roman" w:cs="Times New Roman"/>
                <w:b w:val="0"/>
                <w:bCs w:val="0"/>
                <w:color w:val="FF0000"/>
                <w:sz w:val="22"/>
                <w:szCs w:val="22"/>
                <w:u w:val="none"/>
                <w:lang w:val="en-GB"/>
              </w:rPr>
              <w:t>Budget proposed in last Annual Action plan (2011-12)</w:t>
            </w:r>
          </w:p>
        </w:tc>
        <w:tc>
          <w:tcPr>
            <w:tcW w:w="612" w:type="pct"/>
            <w:vAlign w:val="center"/>
          </w:tcPr>
          <w:p w:rsidR="008C7B75" w:rsidRPr="009C5E66" w:rsidRDefault="008C7B75" w:rsidP="008C5A7D">
            <w:pPr>
              <w:pStyle w:val="Heading5"/>
              <w:jc w:val="center"/>
              <w:rPr>
                <w:rFonts w:ascii="Times New Roman" w:hAnsi="Times New Roman" w:cs="Times New Roman"/>
                <w:b w:val="0"/>
                <w:bCs w:val="0"/>
                <w:color w:val="FF0000"/>
                <w:sz w:val="22"/>
                <w:szCs w:val="22"/>
                <w:u w:val="none"/>
                <w:lang w:val="en-GB"/>
              </w:rPr>
            </w:pPr>
            <w:r w:rsidRPr="009C5E66">
              <w:rPr>
                <w:rFonts w:ascii="Times New Roman" w:hAnsi="Times New Roman" w:cs="Times New Roman"/>
                <w:b w:val="0"/>
                <w:bCs w:val="0"/>
                <w:color w:val="FF0000"/>
                <w:sz w:val="22"/>
                <w:szCs w:val="22"/>
                <w:u w:val="none"/>
                <w:lang w:val="en-GB"/>
              </w:rPr>
              <w:t>Amount available in this head (Opening balance</w:t>
            </w:r>
            <w:r>
              <w:rPr>
                <w:rFonts w:ascii="Times New Roman" w:hAnsi="Times New Roman" w:cs="Times New Roman"/>
                <w:b w:val="0"/>
                <w:bCs w:val="0"/>
                <w:color w:val="FF0000"/>
                <w:sz w:val="22"/>
                <w:szCs w:val="22"/>
                <w:u w:val="none"/>
                <w:lang w:val="en-GB"/>
              </w:rPr>
              <w:t>+Amount received</w:t>
            </w:r>
            <w:r w:rsidRPr="009C5E66">
              <w:rPr>
                <w:rFonts w:ascii="Times New Roman" w:hAnsi="Times New Roman" w:cs="Times New Roman"/>
                <w:b w:val="0"/>
                <w:bCs w:val="0"/>
                <w:color w:val="FF0000"/>
                <w:sz w:val="22"/>
                <w:szCs w:val="22"/>
                <w:u w:val="none"/>
                <w:lang w:val="en-GB"/>
              </w:rPr>
              <w:t>) (2011-12)</w:t>
            </w:r>
          </w:p>
        </w:tc>
        <w:tc>
          <w:tcPr>
            <w:tcW w:w="331" w:type="pct"/>
            <w:vAlign w:val="center"/>
          </w:tcPr>
          <w:p w:rsidR="008C7B75" w:rsidRPr="009C5E66" w:rsidRDefault="008C7B75" w:rsidP="008C5A7D">
            <w:pPr>
              <w:pStyle w:val="Heading5"/>
              <w:jc w:val="center"/>
              <w:rPr>
                <w:rFonts w:ascii="Times New Roman" w:hAnsi="Times New Roman" w:cs="Times New Roman"/>
                <w:b w:val="0"/>
                <w:bCs w:val="0"/>
                <w:color w:val="FF0000"/>
                <w:sz w:val="22"/>
                <w:szCs w:val="22"/>
                <w:u w:val="none"/>
                <w:lang w:val="en-GB"/>
              </w:rPr>
            </w:pPr>
            <w:r w:rsidRPr="009C5E66">
              <w:rPr>
                <w:rFonts w:ascii="Times New Roman" w:hAnsi="Times New Roman" w:cs="Times New Roman"/>
                <w:b w:val="0"/>
                <w:bCs w:val="0"/>
                <w:color w:val="FF0000"/>
                <w:sz w:val="22"/>
                <w:szCs w:val="22"/>
                <w:u w:val="none"/>
                <w:lang w:val="en-GB"/>
              </w:rPr>
              <w:t>Amount spent by district (2011-12)</w:t>
            </w:r>
          </w:p>
        </w:tc>
        <w:tc>
          <w:tcPr>
            <w:tcW w:w="331" w:type="pct"/>
          </w:tcPr>
          <w:p w:rsidR="008C7B75" w:rsidRPr="009C5E66" w:rsidRDefault="008C7B75" w:rsidP="008C5A7D">
            <w:pPr>
              <w:pStyle w:val="Heading5"/>
              <w:jc w:val="center"/>
              <w:rPr>
                <w:rFonts w:ascii="Times New Roman" w:hAnsi="Times New Roman" w:cs="Times New Roman"/>
                <w:b w:val="0"/>
                <w:bCs w:val="0"/>
                <w:color w:val="FF0000"/>
                <w:sz w:val="22"/>
                <w:szCs w:val="22"/>
                <w:u w:val="none"/>
                <w:lang w:val="en-GB"/>
              </w:rPr>
            </w:pPr>
            <w:r>
              <w:rPr>
                <w:rFonts w:ascii="Times New Roman" w:hAnsi="Times New Roman" w:cs="Times New Roman"/>
                <w:b w:val="0"/>
                <w:bCs w:val="0"/>
                <w:color w:val="FF0000"/>
                <w:sz w:val="22"/>
                <w:szCs w:val="22"/>
                <w:u w:val="none"/>
                <w:lang w:val="en-GB"/>
              </w:rPr>
              <w:t xml:space="preserve">Amount spent at State level </w:t>
            </w:r>
            <w:r w:rsidRPr="009C5E66">
              <w:rPr>
                <w:rFonts w:ascii="Times New Roman" w:hAnsi="Times New Roman" w:cs="Times New Roman"/>
                <w:b w:val="0"/>
                <w:bCs w:val="0"/>
                <w:color w:val="FF0000"/>
                <w:sz w:val="22"/>
                <w:szCs w:val="22"/>
                <w:u w:val="none"/>
                <w:lang w:val="en-GB"/>
              </w:rPr>
              <w:t>(2011-12)</w:t>
            </w:r>
          </w:p>
        </w:tc>
        <w:tc>
          <w:tcPr>
            <w:tcW w:w="947" w:type="pct"/>
            <w:gridSpan w:val="2"/>
            <w:vAlign w:val="center"/>
          </w:tcPr>
          <w:p w:rsidR="008C7B75" w:rsidRPr="009C5E66" w:rsidRDefault="008C7B75" w:rsidP="0059780F">
            <w:pPr>
              <w:pStyle w:val="Heading5"/>
              <w:jc w:val="center"/>
              <w:rPr>
                <w:rFonts w:ascii="Times New Roman" w:hAnsi="Times New Roman" w:cs="Times New Roman"/>
                <w:b w:val="0"/>
                <w:bCs w:val="0"/>
                <w:color w:val="FF0000"/>
                <w:sz w:val="22"/>
                <w:szCs w:val="22"/>
                <w:u w:val="none"/>
                <w:lang w:val="en-GB"/>
              </w:rPr>
            </w:pPr>
            <w:r w:rsidRPr="009C5E66">
              <w:rPr>
                <w:rFonts w:ascii="Times New Roman" w:hAnsi="Times New Roman" w:cs="Times New Roman"/>
                <w:b w:val="0"/>
                <w:bCs w:val="0"/>
                <w:color w:val="FF0000"/>
                <w:sz w:val="22"/>
                <w:szCs w:val="22"/>
                <w:u w:val="none"/>
                <w:lang w:val="en-GB"/>
              </w:rPr>
              <w:t>Permissible Budget as per population norm for 2013-14</w:t>
            </w:r>
          </w:p>
        </w:tc>
        <w:tc>
          <w:tcPr>
            <w:tcW w:w="1573" w:type="pct"/>
            <w:gridSpan w:val="3"/>
          </w:tcPr>
          <w:p w:rsidR="008C7B75" w:rsidRDefault="008C7B75" w:rsidP="008C5A7D">
            <w:pPr>
              <w:pStyle w:val="Heading5"/>
              <w:jc w:val="center"/>
              <w:rPr>
                <w:rFonts w:ascii="Times New Roman" w:hAnsi="Times New Roman" w:cs="Times New Roman"/>
                <w:b w:val="0"/>
                <w:bCs w:val="0"/>
                <w:color w:val="FF0000"/>
                <w:sz w:val="22"/>
                <w:szCs w:val="22"/>
                <w:u w:val="none"/>
                <w:lang w:val="en-GB"/>
              </w:rPr>
            </w:pPr>
            <w:r w:rsidRPr="009C5E66">
              <w:rPr>
                <w:rFonts w:ascii="Times New Roman" w:hAnsi="Times New Roman" w:cs="Times New Roman"/>
                <w:b w:val="0"/>
                <w:bCs w:val="0"/>
                <w:color w:val="FF0000"/>
                <w:sz w:val="22"/>
                <w:szCs w:val="22"/>
                <w:u w:val="none"/>
                <w:lang w:val="en-GB"/>
              </w:rPr>
              <w:t>Budget proposed for next financial year (2013-14)</w:t>
            </w:r>
          </w:p>
          <w:p w:rsidR="008C7B75" w:rsidRPr="008C5A7D" w:rsidRDefault="008C7B75" w:rsidP="008C5A7D">
            <w:pPr>
              <w:jc w:val="center"/>
              <w:rPr>
                <w:lang w:val="en-GB"/>
              </w:rPr>
            </w:pPr>
            <w:r>
              <w:rPr>
                <w:lang w:val="en-GB"/>
              </w:rPr>
              <w:t>d</w:t>
            </w:r>
          </w:p>
        </w:tc>
        <w:tc>
          <w:tcPr>
            <w:tcW w:w="512" w:type="pct"/>
            <w:vAlign w:val="center"/>
          </w:tcPr>
          <w:p w:rsidR="008C7B75" w:rsidRPr="009C5E66" w:rsidRDefault="008C7B75" w:rsidP="008C5A7D">
            <w:pPr>
              <w:pStyle w:val="Heading5"/>
              <w:jc w:val="center"/>
              <w:rPr>
                <w:rFonts w:ascii="Times New Roman" w:hAnsi="Times New Roman" w:cs="Times New Roman"/>
                <w:b w:val="0"/>
                <w:bCs w:val="0"/>
                <w:color w:val="FF0000"/>
                <w:sz w:val="22"/>
                <w:szCs w:val="22"/>
                <w:u w:val="none"/>
                <w:lang w:val="en-GB"/>
              </w:rPr>
            </w:pPr>
            <w:r w:rsidRPr="009C5E66">
              <w:rPr>
                <w:rFonts w:ascii="Times New Roman" w:hAnsi="Times New Roman" w:cs="Times New Roman"/>
                <w:b w:val="0"/>
                <w:bCs w:val="0"/>
                <w:color w:val="FF0000"/>
                <w:sz w:val="22"/>
                <w:szCs w:val="22"/>
                <w:u w:val="none"/>
                <w:lang w:val="en-GB"/>
              </w:rPr>
              <w:t>Justification/ Remarks for (d)</w:t>
            </w:r>
          </w:p>
        </w:tc>
      </w:tr>
      <w:tr w:rsidR="008C7B75" w:rsidRPr="009C5E66">
        <w:trPr>
          <w:jc w:val="center"/>
        </w:trPr>
        <w:tc>
          <w:tcPr>
            <w:tcW w:w="331" w:type="pct"/>
          </w:tcPr>
          <w:p w:rsidR="008C7B75" w:rsidRPr="009C5E66" w:rsidRDefault="008C7B75" w:rsidP="008C5A7D">
            <w:pPr>
              <w:pStyle w:val="Heading5"/>
              <w:rPr>
                <w:rFonts w:ascii="Times New Roman" w:hAnsi="Times New Roman" w:cs="Times New Roman"/>
                <w:b w:val="0"/>
                <w:bCs w:val="0"/>
                <w:color w:val="FF0000"/>
                <w:sz w:val="22"/>
                <w:szCs w:val="22"/>
                <w:u w:val="none"/>
                <w:lang w:val="en-GB"/>
              </w:rPr>
            </w:pPr>
          </w:p>
        </w:tc>
        <w:tc>
          <w:tcPr>
            <w:tcW w:w="362" w:type="pct"/>
          </w:tcPr>
          <w:p w:rsidR="008C7B75" w:rsidRPr="009C5E66" w:rsidRDefault="008C7B75" w:rsidP="008C5A7D">
            <w:pPr>
              <w:pStyle w:val="Heading5"/>
              <w:jc w:val="center"/>
              <w:rPr>
                <w:rFonts w:ascii="Times New Roman" w:hAnsi="Times New Roman" w:cs="Times New Roman"/>
                <w:b w:val="0"/>
                <w:bCs w:val="0"/>
                <w:color w:val="FF0000"/>
                <w:sz w:val="22"/>
                <w:szCs w:val="22"/>
                <w:u w:val="none"/>
                <w:lang w:val="en-GB"/>
              </w:rPr>
            </w:pPr>
            <w:r w:rsidRPr="009C5E66">
              <w:rPr>
                <w:rFonts w:ascii="Times New Roman" w:hAnsi="Times New Roman" w:cs="Times New Roman"/>
                <w:b w:val="0"/>
                <w:bCs w:val="0"/>
                <w:color w:val="FF0000"/>
                <w:sz w:val="22"/>
                <w:szCs w:val="22"/>
                <w:u w:val="none"/>
                <w:lang w:val="en-GB"/>
              </w:rPr>
              <w:t>(a)</w:t>
            </w:r>
          </w:p>
        </w:tc>
        <w:tc>
          <w:tcPr>
            <w:tcW w:w="612" w:type="pct"/>
          </w:tcPr>
          <w:p w:rsidR="008C7B75" w:rsidRPr="009C5E66" w:rsidRDefault="008C7B75" w:rsidP="008C5A7D">
            <w:pPr>
              <w:pStyle w:val="Heading5"/>
              <w:jc w:val="center"/>
              <w:rPr>
                <w:rFonts w:ascii="Times New Roman" w:hAnsi="Times New Roman" w:cs="Times New Roman"/>
                <w:b w:val="0"/>
                <w:bCs w:val="0"/>
                <w:color w:val="FF0000"/>
                <w:sz w:val="22"/>
                <w:szCs w:val="22"/>
                <w:u w:val="none"/>
                <w:lang w:val="en-GB"/>
              </w:rPr>
            </w:pPr>
            <w:r w:rsidRPr="009C5E66">
              <w:rPr>
                <w:rFonts w:ascii="Times New Roman" w:hAnsi="Times New Roman" w:cs="Times New Roman"/>
                <w:b w:val="0"/>
                <w:bCs w:val="0"/>
                <w:color w:val="FF0000"/>
                <w:sz w:val="22"/>
                <w:szCs w:val="22"/>
                <w:u w:val="none"/>
                <w:lang w:val="en-GB"/>
              </w:rPr>
              <w:t>(b)</w:t>
            </w:r>
          </w:p>
        </w:tc>
        <w:tc>
          <w:tcPr>
            <w:tcW w:w="331" w:type="pct"/>
          </w:tcPr>
          <w:p w:rsidR="008C7B75" w:rsidRPr="009C5E66" w:rsidRDefault="008C7B75" w:rsidP="008C5A7D">
            <w:pPr>
              <w:pStyle w:val="Heading5"/>
              <w:jc w:val="center"/>
              <w:rPr>
                <w:rFonts w:ascii="Times New Roman" w:hAnsi="Times New Roman" w:cs="Times New Roman"/>
                <w:b w:val="0"/>
                <w:bCs w:val="0"/>
                <w:color w:val="FF0000"/>
                <w:sz w:val="22"/>
                <w:szCs w:val="22"/>
                <w:u w:val="none"/>
                <w:lang w:val="en-GB"/>
              </w:rPr>
            </w:pPr>
            <w:r w:rsidRPr="009C5E66">
              <w:rPr>
                <w:rFonts w:ascii="Times New Roman" w:hAnsi="Times New Roman" w:cs="Times New Roman"/>
                <w:b w:val="0"/>
                <w:bCs w:val="0"/>
                <w:color w:val="FF0000"/>
                <w:sz w:val="22"/>
                <w:szCs w:val="22"/>
                <w:u w:val="none"/>
                <w:lang w:val="en-GB"/>
              </w:rPr>
              <w:t>(c)</w:t>
            </w:r>
          </w:p>
        </w:tc>
        <w:tc>
          <w:tcPr>
            <w:tcW w:w="331" w:type="pct"/>
          </w:tcPr>
          <w:p w:rsidR="008C7B75" w:rsidRPr="009C5E66" w:rsidRDefault="008C7B75" w:rsidP="008C5A7D">
            <w:pPr>
              <w:pStyle w:val="Heading5"/>
              <w:jc w:val="center"/>
              <w:rPr>
                <w:rFonts w:ascii="Times New Roman" w:hAnsi="Times New Roman" w:cs="Times New Roman"/>
                <w:b w:val="0"/>
                <w:bCs w:val="0"/>
                <w:color w:val="FF0000"/>
                <w:sz w:val="22"/>
                <w:szCs w:val="22"/>
                <w:u w:val="none"/>
                <w:lang w:val="en-GB"/>
              </w:rPr>
            </w:pPr>
          </w:p>
        </w:tc>
        <w:tc>
          <w:tcPr>
            <w:tcW w:w="441" w:type="pct"/>
          </w:tcPr>
          <w:p w:rsidR="008C7B75" w:rsidRPr="009C5E66" w:rsidRDefault="008C7B75" w:rsidP="008C5A7D">
            <w:pPr>
              <w:pStyle w:val="Heading5"/>
              <w:jc w:val="center"/>
              <w:rPr>
                <w:rFonts w:ascii="Times New Roman" w:hAnsi="Times New Roman" w:cs="Times New Roman"/>
                <w:b w:val="0"/>
                <w:bCs w:val="0"/>
                <w:color w:val="FF0000"/>
                <w:sz w:val="22"/>
                <w:szCs w:val="22"/>
                <w:u w:val="none"/>
                <w:lang w:val="en-GB"/>
              </w:rPr>
            </w:pPr>
            <w:r>
              <w:rPr>
                <w:rFonts w:ascii="Times New Roman" w:hAnsi="Times New Roman" w:cs="Times New Roman"/>
                <w:b w:val="0"/>
                <w:bCs w:val="0"/>
                <w:color w:val="FF0000"/>
                <w:sz w:val="22"/>
                <w:szCs w:val="22"/>
                <w:u w:val="none"/>
                <w:lang w:val="en-GB"/>
              </w:rPr>
              <w:t>District level</w:t>
            </w:r>
          </w:p>
        </w:tc>
        <w:tc>
          <w:tcPr>
            <w:tcW w:w="506" w:type="pct"/>
          </w:tcPr>
          <w:p w:rsidR="008C7B75" w:rsidRPr="009C5E66" w:rsidRDefault="008C7B75" w:rsidP="008C5A7D">
            <w:pPr>
              <w:pStyle w:val="Heading5"/>
              <w:jc w:val="center"/>
              <w:rPr>
                <w:rFonts w:ascii="Times New Roman" w:hAnsi="Times New Roman" w:cs="Times New Roman"/>
                <w:b w:val="0"/>
                <w:bCs w:val="0"/>
                <w:color w:val="FF0000"/>
                <w:sz w:val="22"/>
                <w:szCs w:val="22"/>
                <w:u w:val="none"/>
                <w:lang w:val="en-GB"/>
              </w:rPr>
            </w:pPr>
            <w:r>
              <w:rPr>
                <w:rFonts w:ascii="Times New Roman" w:hAnsi="Times New Roman" w:cs="Times New Roman"/>
                <w:b w:val="0"/>
                <w:bCs w:val="0"/>
                <w:color w:val="FF0000"/>
                <w:sz w:val="22"/>
                <w:szCs w:val="22"/>
                <w:u w:val="none"/>
                <w:lang w:val="en-GB"/>
              </w:rPr>
              <w:t>State level</w:t>
            </w:r>
          </w:p>
        </w:tc>
        <w:tc>
          <w:tcPr>
            <w:tcW w:w="694" w:type="pct"/>
          </w:tcPr>
          <w:p w:rsidR="008C7B75" w:rsidRPr="009C5E66" w:rsidRDefault="008C7B75" w:rsidP="008C5A7D">
            <w:pPr>
              <w:pStyle w:val="Heading5"/>
              <w:jc w:val="center"/>
              <w:rPr>
                <w:rFonts w:ascii="Times New Roman" w:hAnsi="Times New Roman" w:cs="Times New Roman"/>
                <w:b w:val="0"/>
                <w:bCs w:val="0"/>
                <w:color w:val="FF0000"/>
                <w:sz w:val="22"/>
                <w:szCs w:val="22"/>
                <w:u w:val="none"/>
                <w:lang w:val="en-GB"/>
              </w:rPr>
            </w:pPr>
            <w:r>
              <w:rPr>
                <w:rFonts w:ascii="Times New Roman" w:hAnsi="Times New Roman" w:cs="Times New Roman"/>
                <w:b w:val="0"/>
                <w:bCs w:val="0"/>
                <w:color w:val="FF0000"/>
                <w:sz w:val="22"/>
                <w:szCs w:val="22"/>
                <w:u w:val="none"/>
                <w:lang w:val="en-GB"/>
              </w:rPr>
              <w:t>District level</w:t>
            </w:r>
          </w:p>
        </w:tc>
        <w:tc>
          <w:tcPr>
            <w:tcW w:w="457" w:type="pct"/>
          </w:tcPr>
          <w:p w:rsidR="008C7B75" w:rsidRPr="009C5E66" w:rsidRDefault="008C7B75" w:rsidP="008C5A7D">
            <w:pPr>
              <w:pStyle w:val="Heading5"/>
              <w:jc w:val="center"/>
              <w:rPr>
                <w:rFonts w:ascii="Times New Roman" w:hAnsi="Times New Roman" w:cs="Times New Roman"/>
                <w:b w:val="0"/>
                <w:bCs w:val="0"/>
                <w:color w:val="FF0000"/>
                <w:sz w:val="22"/>
                <w:szCs w:val="22"/>
                <w:u w:val="none"/>
                <w:lang w:val="en-GB"/>
              </w:rPr>
            </w:pPr>
            <w:r>
              <w:rPr>
                <w:rFonts w:ascii="Times New Roman" w:hAnsi="Times New Roman" w:cs="Times New Roman"/>
                <w:b w:val="0"/>
                <w:bCs w:val="0"/>
                <w:color w:val="FF0000"/>
                <w:sz w:val="22"/>
                <w:szCs w:val="22"/>
                <w:u w:val="none"/>
                <w:lang w:val="en-GB"/>
              </w:rPr>
              <w:t>State level</w:t>
            </w:r>
          </w:p>
        </w:tc>
        <w:tc>
          <w:tcPr>
            <w:tcW w:w="422" w:type="pct"/>
          </w:tcPr>
          <w:p w:rsidR="008C7B75" w:rsidRPr="009C5E66" w:rsidRDefault="008C7B75" w:rsidP="008C5A7D">
            <w:pPr>
              <w:pStyle w:val="Heading5"/>
              <w:jc w:val="center"/>
              <w:rPr>
                <w:rFonts w:ascii="Times New Roman" w:hAnsi="Times New Roman" w:cs="Times New Roman"/>
                <w:b w:val="0"/>
                <w:bCs w:val="0"/>
                <w:color w:val="FF0000"/>
                <w:sz w:val="22"/>
                <w:szCs w:val="22"/>
                <w:u w:val="none"/>
                <w:lang w:val="en-GB"/>
              </w:rPr>
            </w:pPr>
            <w:r>
              <w:rPr>
                <w:rFonts w:ascii="Times New Roman" w:hAnsi="Times New Roman" w:cs="Times New Roman"/>
                <w:b w:val="0"/>
                <w:bCs w:val="0"/>
                <w:color w:val="FF0000"/>
                <w:sz w:val="22"/>
                <w:szCs w:val="22"/>
                <w:u w:val="none"/>
                <w:lang w:val="en-GB"/>
              </w:rPr>
              <w:t>Total</w:t>
            </w:r>
          </w:p>
        </w:tc>
        <w:tc>
          <w:tcPr>
            <w:tcW w:w="512" w:type="pct"/>
          </w:tcPr>
          <w:p w:rsidR="008C7B75" w:rsidRPr="009C5E66" w:rsidRDefault="008C7B75" w:rsidP="008C5A7D">
            <w:pPr>
              <w:pStyle w:val="Heading5"/>
              <w:jc w:val="center"/>
              <w:rPr>
                <w:rFonts w:ascii="Times New Roman" w:hAnsi="Times New Roman" w:cs="Times New Roman"/>
                <w:b w:val="0"/>
                <w:bCs w:val="0"/>
                <w:color w:val="FF0000"/>
                <w:sz w:val="22"/>
                <w:szCs w:val="22"/>
                <w:u w:val="none"/>
                <w:lang w:val="en-GB"/>
              </w:rPr>
            </w:pPr>
            <w:r w:rsidRPr="009C5E66">
              <w:rPr>
                <w:rFonts w:ascii="Times New Roman" w:hAnsi="Times New Roman" w:cs="Times New Roman"/>
                <w:b w:val="0"/>
                <w:bCs w:val="0"/>
                <w:color w:val="FF0000"/>
                <w:sz w:val="22"/>
                <w:szCs w:val="22"/>
                <w:u w:val="none"/>
                <w:lang w:val="en-GB"/>
              </w:rPr>
              <w:t>(e)</w:t>
            </w:r>
          </w:p>
        </w:tc>
      </w:tr>
      <w:tr w:rsidR="008C7B75" w:rsidRPr="009C5E66">
        <w:trPr>
          <w:jc w:val="center"/>
        </w:trPr>
        <w:tc>
          <w:tcPr>
            <w:tcW w:w="331" w:type="pct"/>
          </w:tcPr>
          <w:p w:rsidR="008C7B75" w:rsidRPr="009C5E66" w:rsidRDefault="008C7B75" w:rsidP="008C5A7D">
            <w:pPr>
              <w:pStyle w:val="Heading5"/>
              <w:rPr>
                <w:rFonts w:ascii="Times New Roman" w:hAnsi="Times New Roman" w:cs="Times New Roman"/>
                <w:b w:val="0"/>
                <w:bCs w:val="0"/>
                <w:color w:val="FF0000"/>
                <w:sz w:val="22"/>
                <w:szCs w:val="22"/>
                <w:u w:val="none"/>
                <w:lang w:val="en-GB"/>
              </w:rPr>
            </w:pPr>
            <w:r w:rsidRPr="009C5E66">
              <w:rPr>
                <w:rFonts w:ascii="Times New Roman" w:hAnsi="Times New Roman" w:cs="Times New Roman"/>
                <w:b w:val="0"/>
                <w:bCs w:val="0"/>
                <w:color w:val="FF0000"/>
                <w:sz w:val="22"/>
                <w:szCs w:val="22"/>
                <w:u w:val="none"/>
                <w:lang w:val="en-GB"/>
              </w:rPr>
              <w:t>ACSM</w:t>
            </w:r>
          </w:p>
        </w:tc>
        <w:tc>
          <w:tcPr>
            <w:tcW w:w="362" w:type="pct"/>
          </w:tcPr>
          <w:p w:rsidR="008C7B75" w:rsidRPr="009C5E66" w:rsidRDefault="008C7B75" w:rsidP="008C5A7D">
            <w:pPr>
              <w:pStyle w:val="Heading5"/>
              <w:jc w:val="center"/>
              <w:rPr>
                <w:rFonts w:ascii="Times New Roman" w:hAnsi="Times New Roman" w:cs="Times New Roman"/>
                <w:b w:val="0"/>
                <w:bCs w:val="0"/>
                <w:color w:val="FF0000"/>
                <w:sz w:val="22"/>
                <w:szCs w:val="22"/>
                <w:u w:val="none"/>
                <w:lang w:val="en-GB"/>
              </w:rPr>
            </w:pPr>
          </w:p>
        </w:tc>
        <w:tc>
          <w:tcPr>
            <w:tcW w:w="612" w:type="pct"/>
          </w:tcPr>
          <w:p w:rsidR="008C7B75" w:rsidRPr="009C5E66" w:rsidRDefault="008C7B75" w:rsidP="008C5A7D">
            <w:pPr>
              <w:pStyle w:val="Heading5"/>
              <w:jc w:val="center"/>
              <w:rPr>
                <w:rFonts w:ascii="Times New Roman" w:hAnsi="Times New Roman" w:cs="Times New Roman"/>
                <w:b w:val="0"/>
                <w:bCs w:val="0"/>
                <w:color w:val="FF0000"/>
                <w:sz w:val="22"/>
                <w:szCs w:val="22"/>
                <w:u w:val="none"/>
                <w:lang w:val="en-GB"/>
              </w:rPr>
            </w:pPr>
          </w:p>
        </w:tc>
        <w:tc>
          <w:tcPr>
            <w:tcW w:w="331" w:type="pct"/>
          </w:tcPr>
          <w:p w:rsidR="008C7B75" w:rsidRPr="009C5E66" w:rsidRDefault="008C7B75" w:rsidP="008C5A7D">
            <w:pPr>
              <w:pStyle w:val="Heading5"/>
              <w:jc w:val="center"/>
              <w:rPr>
                <w:rFonts w:ascii="Times New Roman" w:hAnsi="Times New Roman" w:cs="Times New Roman"/>
                <w:b w:val="0"/>
                <w:bCs w:val="0"/>
                <w:color w:val="FF0000"/>
                <w:sz w:val="22"/>
                <w:szCs w:val="22"/>
                <w:u w:val="none"/>
                <w:lang w:val="en-GB"/>
              </w:rPr>
            </w:pPr>
          </w:p>
        </w:tc>
        <w:tc>
          <w:tcPr>
            <w:tcW w:w="331" w:type="pct"/>
          </w:tcPr>
          <w:p w:rsidR="008C7B75" w:rsidRPr="009C5E66" w:rsidRDefault="008C7B75" w:rsidP="008C5A7D">
            <w:pPr>
              <w:rPr>
                <w:color w:val="FF0000"/>
                <w:sz w:val="22"/>
                <w:szCs w:val="22"/>
                <w:lang w:val="en-GB"/>
              </w:rPr>
            </w:pPr>
          </w:p>
        </w:tc>
        <w:tc>
          <w:tcPr>
            <w:tcW w:w="441" w:type="pct"/>
          </w:tcPr>
          <w:p w:rsidR="008C7B75" w:rsidRPr="009C5E66" w:rsidRDefault="008C7B75" w:rsidP="008C5A7D">
            <w:pPr>
              <w:rPr>
                <w:color w:val="FF0000"/>
                <w:sz w:val="22"/>
                <w:szCs w:val="22"/>
                <w:lang w:val="en-GB"/>
              </w:rPr>
            </w:pPr>
          </w:p>
        </w:tc>
        <w:tc>
          <w:tcPr>
            <w:tcW w:w="506" w:type="pct"/>
          </w:tcPr>
          <w:p w:rsidR="008C7B75" w:rsidRPr="009C5E66" w:rsidRDefault="008C7B75" w:rsidP="008C5A7D">
            <w:pPr>
              <w:pStyle w:val="Heading5"/>
              <w:jc w:val="center"/>
              <w:rPr>
                <w:rFonts w:ascii="Times New Roman" w:hAnsi="Times New Roman" w:cs="Times New Roman"/>
                <w:color w:val="FF0000"/>
                <w:sz w:val="22"/>
                <w:szCs w:val="22"/>
                <w:u w:val="none"/>
                <w:lang w:val="en-GB"/>
              </w:rPr>
            </w:pPr>
          </w:p>
        </w:tc>
        <w:tc>
          <w:tcPr>
            <w:tcW w:w="694" w:type="pct"/>
          </w:tcPr>
          <w:p w:rsidR="008C7B75" w:rsidRPr="009C5E66" w:rsidRDefault="008C7B75" w:rsidP="008C5A7D">
            <w:pPr>
              <w:pStyle w:val="Heading5"/>
              <w:jc w:val="center"/>
              <w:rPr>
                <w:rFonts w:ascii="Times New Roman" w:hAnsi="Times New Roman" w:cs="Times New Roman"/>
                <w:color w:val="FF0000"/>
                <w:sz w:val="22"/>
                <w:szCs w:val="22"/>
                <w:u w:val="none"/>
                <w:lang w:val="en-GB"/>
              </w:rPr>
            </w:pPr>
          </w:p>
        </w:tc>
        <w:tc>
          <w:tcPr>
            <w:tcW w:w="457" w:type="pct"/>
          </w:tcPr>
          <w:p w:rsidR="008C7B75" w:rsidRPr="009C5E66" w:rsidRDefault="008C7B75" w:rsidP="008C5A7D">
            <w:pPr>
              <w:pStyle w:val="Heading5"/>
              <w:jc w:val="center"/>
              <w:rPr>
                <w:rFonts w:ascii="Times New Roman" w:hAnsi="Times New Roman" w:cs="Times New Roman"/>
                <w:color w:val="FF0000"/>
                <w:sz w:val="22"/>
                <w:szCs w:val="22"/>
                <w:u w:val="none"/>
                <w:lang w:val="en-GB"/>
              </w:rPr>
            </w:pPr>
          </w:p>
        </w:tc>
        <w:tc>
          <w:tcPr>
            <w:tcW w:w="422" w:type="pct"/>
          </w:tcPr>
          <w:p w:rsidR="008C7B75" w:rsidRPr="009C5E66" w:rsidRDefault="008C7B75" w:rsidP="008C5A7D">
            <w:pPr>
              <w:pStyle w:val="Heading5"/>
              <w:jc w:val="center"/>
              <w:rPr>
                <w:rFonts w:ascii="Times New Roman" w:hAnsi="Times New Roman" w:cs="Times New Roman"/>
                <w:color w:val="FF0000"/>
                <w:sz w:val="22"/>
                <w:szCs w:val="22"/>
                <w:u w:val="none"/>
                <w:lang w:val="en-GB"/>
              </w:rPr>
            </w:pPr>
          </w:p>
        </w:tc>
        <w:tc>
          <w:tcPr>
            <w:tcW w:w="512" w:type="pct"/>
          </w:tcPr>
          <w:p w:rsidR="008C7B75" w:rsidRPr="009C5E66" w:rsidRDefault="008C7B75" w:rsidP="008C5A7D">
            <w:pPr>
              <w:pStyle w:val="Heading5"/>
              <w:jc w:val="center"/>
              <w:rPr>
                <w:rFonts w:ascii="Times New Roman" w:hAnsi="Times New Roman" w:cs="Times New Roman"/>
                <w:color w:val="FF0000"/>
                <w:sz w:val="22"/>
                <w:szCs w:val="22"/>
                <w:u w:val="none"/>
                <w:lang w:val="en-GB"/>
              </w:rPr>
            </w:pPr>
          </w:p>
        </w:tc>
      </w:tr>
      <w:tr w:rsidR="008C7B75" w:rsidRPr="009C5E66">
        <w:trPr>
          <w:jc w:val="center"/>
        </w:trPr>
        <w:tc>
          <w:tcPr>
            <w:tcW w:w="331" w:type="pct"/>
          </w:tcPr>
          <w:p w:rsidR="008C7B75" w:rsidRPr="00BC1709" w:rsidRDefault="008C7B75" w:rsidP="008C5A7D">
            <w:pPr>
              <w:pStyle w:val="Heading5"/>
              <w:rPr>
                <w:rFonts w:ascii="Times New Roman" w:hAnsi="Times New Roman" w:cs="Times New Roman"/>
                <w:b w:val="0"/>
                <w:bCs w:val="0"/>
                <w:sz w:val="22"/>
                <w:szCs w:val="22"/>
                <w:u w:val="none"/>
                <w:lang w:val="en-GB"/>
              </w:rPr>
            </w:pPr>
            <w:r w:rsidRPr="00BC1709">
              <w:rPr>
                <w:rFonts w:ascii="Times New Roman" w:hAnsi="Times New Roman" w:cs="Times New Roman"/>
                <w:b w:val="0"/>
                <w:bCs w:val="0"/>
                <w:sz w:val="22"/>
                <w:szCs w:val="22"/>
                <w:u w:val="none"/>
                <w:lang w:val="en-GB"/>
              </w:rPr>
              <w:t>Salary of  State ACSM Officer</w:t>
            </w:r>
          </w:p>
        </w:tc>
        <w:tc>
          <w:tcPr>
            <w:tcW w:w="362" w:type="pct"/>
          </w:tcPr>
          <w:p w:rsidR="008C7B75" w:rsidRPr="00BC1709" w:rsidRDefault="008C7B75" w:rsidP="008C5A7D">
            <w:pPr>
              <w:pStyle w:val="Heading5"/>
              <w:jc w:val="center"/>
              <w:rPr>
                <w:rFonts w:ascii="Times New Roman" w:hAnsi="Times New Roman" w:cs="Times New Roman"/>
                <w:b w:val="0"/>
                <w:bCs w:val="0"/>
                <w:sz w:val="22"/>
                <w:szCs w:val="22"/>
                <w:u w:val="none"/>
                <w:lang w:val="en-GB"/>
              </w:rPr>
            </w:pPr>
            <w:r w:rsidRPr="00BC1709">
              <w:rPr>
                <w:rFonts w:ascii="Times New Roman" w:hAnsi="Times New Roman" w:cs="Times New Roman"/>
                <w:b w:val="0"/>
                <w:bCs w:val="0"/>
                <w:sz w:val="22"/>
                <w:szCs w:val="22"/>
                <w:u w:val="none"/>
                <w:lang w:val="en-GB"/>
              </w:rPr>
              <w:t>-</w:t>
            </w:r>
          </w:p>
        </w:tc>
        <w:tc>
          <w:tcPr>
            <w:tcW w:w="612" w:type="pct"/>
          </w:tcPr>
          <w:p w:rsidR="008C7B75" w:rsidRPr="00BC1709" w:rsidRDefault="008C7B75" w:rsidP="008C5A7D">
            <w:pPr>
              <w:pStyle w:val="Heading5"/>
              <w:jc w:val="center"/>
              <w:rPr>
                <w:rFonts w:ascii="Times New Roman" w:hAnsi="Times New Roman" w:cs="Times New Roman"/>
                <w:b w:val="0"/>
                <w:bCs w:val="0"/>
                <w:sz w:val="22"/>
                <w:szCs w:val="22"/>
                <w:u w:val="none"/>
                <w:lang w:val="en-GB"/>
              </w:rPr>
            </w:pPr>
            <w:r w:rsidRPr="00BC1709">
              <w:rPr>
                <w:rFonts w:ascii="Times New Roman" w:hAnsi="Times New Roman" w:cs="Times New Roman"/>
                <w:b w:val="0"/>
                <w:bCs w:val="0"/>
                <w:sz w:val="22"/>
                <w:szCs w:val="22"/>
                <w:u w:val="none"/>
                <w:lang w:val="en-GB"/>
              </w:rPr>
              <w:t>-</w:t>
            </w:r>
          </w:p>
        </w:tc>
        <w:tc>
          <w:tcPr>
            <w:tcW w:w="331" w:type="pct"/>
          </w:tcPr>
          <w:p w:rsidR="008C7B75" w:rsidRPr="00BC1709" w:rsidRDefault="008C7B75" w:rsidP="008C5A7D">
            <w:pPr>
              <w:pStyle w:val="Heading5"/>
              <w:jc w:val="center"/>
              <w:rPr>
                <w:rFonts w:ascii="Times New Roman" w:hAnsi="Times New Roman" w:cs="Times New Roman"/>
                <w:b w:val="0"/>
                <w:bCs w:val="0"/>
                <w:sz w:val="22"/>
                <w:szCs w:val="22"/>
                <w:u w:val="none"/>
                <w:lang w:val="en-GB"/>
              </w:rPr>
            </w:pPr>
            <w:r w:rsidRPr="00BC1709">
              <w:rPr>
                <w:rFonts w:ascii="Times New Roman" w:hAnsi="Times New Roman" w:cs="Times New Roman"/>
                <w:b w:val="0"/>
                <w:bCs w:val="0"/>
                <w:sz w:val="22"/>
                <w:szCs w:val="22"/>
                <w:u w:val="none"/>
                <w:lang w:val="en-GB"/>
              </w:rPr>
              <w:t>-</w:t>
            </w:r>
          </w:p>
        </w:tc>
        <w:tc>
          <w:tcPr>
            <w:tcW w:w="331" w:type="pct"/>
          </w:tcPr>
          <w:p w:rsidR="008C7B75" w:rsidRPr="00BC1709" w:rsidRDefault="008C7B75" w:rsidP="009F2468">
            <w:pPr>
              <w:jc w:val="center"/>
              <w:rPr>
                <w:sz w:val="22"/>
                <w:szCs w:val="22"/>
                <w:lang w:val="en-GB"/>
              </w:rPr>
            </w:pPr>
            <w:r w:rsidRPr="00BC1709">
              <w:rPr>
                <w:sz w:val="22"/>
                <w:szCs w:val="22"/>
                <w:lang w:val="en-GB"/>
              </w:rPr>
              <w:t>-</w:t>
            </w:r>
          </w:p>
        </w:tc>
        <w:tc>
          <w:tcPr>
            <w:tcW w:w="441" w:type="pct"/>
          </w:tcPr>
          <w:p w:rsidR="008C7B75" w:rsidRPr="00BC1709" w:rsidRDefault="008C7B75" w:rsidP="009F2468">
            <w:pPr>
              <w:jc w:val="center"/>
              <w:rPr>
                <w:sz w:val="22"/>
                <w:szCs w:val="22"/>
                <w:lang w:val="en-GB"/>
              </w:rPr>
            </w:pPr>
            <w:r w:rsidRPr="00BC1709">
              <w:rPr>
                <w:sz w:val="22"/>
                <w:szCs w:val="22"/>
                <w:lang w:val="en-GB"/>
              </w:rPr>
              <w:t>-</w:t>
            </w:r>
          </w:p>
        </w:tc>
        <w:tc>
          <w:tcPr>
            <w:tcW w:w="506" w:type="pct"/>
          </w:tcPr>
          <w:p w:rsidR="008C7B75" w:rsidRPr="00BC1709" w:rsidRDefault="008C7B75" w:rsidP="008C5A7D">
            <w:pPr>
              <w:pStyle w:val="Heading5"/>
              <w:jc w:val="center"/>
              <w:rPr>
                <w:rFonts w:ascii="Times New Roman" w:hAnsi="Times New Roman" w:cs="Times New Roman"/>
                <w:b w:val="0"/>
                <w:bCs w:val="0"/>
                <w:sz w:val="22"/>
                <w:szCs w:val="22"/>
                <w:u w:val="none"/>
                <w:lang w:val="en-GB"/>
              </w:rPr>
            </w:pPr>
            <w:r w:rsidRPr="00BC1709">
              <w:rPr>
                <w:rFonts w:ascii="Times New Roman" w:hAnsi="Times New Roman" w:cs="Times New Roman"/>
                <w:b w:val="0"/>
                <w:bCs w:val="0"/>
                <w:sz w:val="22"/>
                <w:szCs w:val="22"/>
                <w:u w:val="none"/>
                <w:lang w:val="en-GB"/>
              </w:rPr>
              <w:t>4,20,000</w:t>
            </w:r>
          </w:p>
        </w:tc>
        <w:tc>
          <w:tcPr>
            <w:tcW w:w="694" w:type="pct"/>
          </w:tcPr>
          <w:p w:rsidR="008C7B75" w:rsidRPr="00BC1709" w:rsidRDefault="008C7B75" w:rsidP="008C5A7D">
            <w:pPr>
              <w:pStyle w:val="Heading5"/>
              <w:jc w:val="center"/>
              <w:rPr>
                <w:rFonts w:ascii="Times New Roman" w:hAnsi="Times New Roman" w:cs="Times New Roman"/>
                <w:sz w:val="22"/>
                <w:szCs w:val="22"/>
                <w:u w:val="none"/>
                <w:lang w:val="en-GB"/>
              </w:rPr>
            </w:pPr>
          </w:p>
        </w:tc>
        <w:tc>
          <w:tcPr>
            <w:tcW w:w="457" w:type="pct"/>
          </w:tcPr>
          <w:p w:rsidR="008C7B75" w:rsidRPr="00BC1709" w:rsidRDefault="008C7B75" w:rsidP="008C5A7D">
            <w:pPr>
              <w:pStyle w:val="Heading5"/>
              <w:jc w:val="center"/>
              <w:rPr>
                <w:rFonts w:ascii="Times New Roman" w:hAnsi="Times New Roman" w:cs="Times New Roman"/>
                <w:color w:val="FF0000"/>
                <w:sz w:val="22"/>
                <w:szCs w:val="22"/>
                <w:u w:val="none"/>
                <w:lang w:val="en-GB"/>
              </w:rPr>
            </w:pPr>
            <w:r w:rsidRPr="00BC1709">
              <w:rPr>
                <w:rFonts w:ascii="Times New Roman" w:hAnsi="Times New Roman" w:cs="Times New Roman"/>
                <w:b w:val="0"/>
                <w:bCs w:val="0"/>
                <w:color w:val="FF0000"/>
                <w:sz w:val="22"/>
                <w:szCs w:val="22"/>
                <w:u w:val="none"/>
                <w:lang w:val="en-GB"/>
              </w:rPr>
              <w:t>4,20,000</w:t>
            </w:r>
          </w:p>
        </w:tc>
        <w:tc>
          <w:tcPr>
            <w:tcW w:w="422" w:type="pct"/>
          </w:tcPr>
          <w:p w:rsidR="008C7B75" w:rsidRPr="00BC1709" w:rsidRDefault="008C7B75" w:rsidP="008C5A7D">
            <w:pPr>
              <w:pStyle w:val="Heading5"/>
              <w:jc w:val="center"/>
              <w:rPr>
                <w:rFonts w:ascii="Times New Roman" w:hAnsi="Times New Roman" w:cs="Times New Roman"/>
                <w:color w:val="FF0000"/>
                <w:sz w:val="22"/>
                <w:szCs w:val="22"/>
                <w:u w:val="none"/>
                <w:lang w:val="en-GB"/>
              </w:rPr>
            </w:pPr>
            <w:r w:rsidRPr="00BC1709">
              <w:rPr>
                <w:rFonts w:ascii="Times New Roman" w:hAnsi="Times New Roman" w:cs="Times New Roman"/>
                <w:b w:val="0"/>
                <w:bCs w:val="0"/>
                <w:color w:val="FF0000"/>
                <w:sz w:val="22"/>
                <w:szCs w:val="22"/>
                <w:u w:val="none"/>
                <w:lang w:val="en-GB"/>
              </w:rPr>
              <w:t>4,20,000</w:t>
            </w:r>
          </w:p>
        </w:tc>
        <w:tc>
          <w:tcPr>
            <w:tcW w:w="512" w:type="pct"/>
          </w:tcPr>
          <w:p w:rsidR="008C7B75" w:rsidRPr="00BC1709" w:rsidRDefault="008C7B75" w:rsidP="008C5A7D">
            <w:pPr>
              <w:pStyle w:val="Heading5"/>
              <w:jc w:val="center"/>
              <w:rPr>
                <w:rFonts w:ascii="Times New Roman" w:hAnsi="Times New Roman" w:cs="Times New Roman"/>
                <w:b w:val="0"/>
                <w:bCs w:val="0"/>
                <w:color w:val="FF0000"/>
                <w:sz w:val="22"/>
                <w:szCs w:val="22"/>
                <w:u w:val="none"/>
                <w:lang w:val="en-GB"/>
              </w:rPr>
            </w:pPr>
            <w:r w:rsidRPr="00BC1709">
              <w:rPr>
                <w:rFonts w:ascii="Times New Roman" w:hAnsi="Times New Roman" w:cs="Times New Roman"/>
                <w:b w:val="0"/>
                <w:bCs w:val="0"/>
                <w:color w:val="FF0000"/>
                <w:sz w:val="22"/>
                <w:szCs w:val="22"/>
                <w:u w:val="none"/>
                <w:lang w:val="en-GB"/>
              </w:rPr>
              <w:t>Pay same as Account Officer. At the rate of Rs. 35,000 pm. Planned according to NRHM salary</w:t>
            </w:r>
          </w:p>
        </w:tc>
      </w:tr>
    </w:tbl>
    <w:p w:rsidR="008C7B75" w:rsidRDefault="008C7B75" w:rsidP="00F26A05">
      <w:pPr>
        <w:rPr>
          <w:b/>
          <w:bCs/>
          <w:sz w:val="22"/>
          <w:szCs w:val="22"/>
        </w:rPr>
      </w:pPr>
    </w:p>
    <w:p w:rsidR="008C7B75" w:rsidRDefault="008C7B75" w:rsidP="00F26A05">
      <w:pPr>
        <w:rPr>
          <w:b/>
          <w:bCs/>
          <w:sz w:val="22"/>
          <w:szCs w:val="22"/>
        </w:rPr>
      </w:pPr>
    </w:p>
    <w:p w:rsidR="008C7B75" w:rsidRDefault="008C7B75" w:rsidP="00F26A05">
      <w:pPr>
        <w:rPr>
          <w:b/>
          <w:bCs/>
          <w:sz w:val="22"/>
          <w:szCs w:val="22"/>
        </w:rPr>
      </w:pPr>
    </w:p>
    <w:p w:rsidR="008C7B75" w:rsidRDefault="008C7B75" w:rsidP="00F26A05">
      <w:pPr>
        <w:rPr>
          <w:b/>
          <w:bCs/>
          <w:sz w:val="22"/>
          <w:szCs w:val="22"/>
        </w:rPr>
      </w:pPr>
    </w:p>
    <w:p w:rsidR="008C7B75" w:rsidRDefault="008C7B75" w:rsidP="00F26A05">
      <w:pPr>
        <w:rPr>
          <w:b/>
          <w:bCs/>
          <w:sz w:val="22"/>
          <w:szCs w:val="22"/>
        </w:rPr>
      </w:pPr>
    </w:p>
    <w:p w:rsidR="008C7B75" w:rsidRDefault="008C7B75" w:rsidP="00F26A05">
      <w:pPr>
        <w:rPr>
          <w:b/>
          <w:bCs/>
          <w:sz w:val="22"/>
          <w:szCs w:val="22"/>
        </w:rPr>
      </w:pPr>
    </w:p>
    <w:tbl>
      <w:tblPr>
        <w:tblW w:w="15318" w:type="dxa"/>
        <w:tblInd w:w="-1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1818"/>
        <w:gridCol w:w="1620"/>
        <w:gridCol w:w="1188"/>
        <w:gridCol w:w="252"/>
        <w:gridCol w:w="1440"/>
        <w:gridCol w:w="290"/>
        <w:gridCol w:w="880"/>
        <w:gridCol w:w="630"/>
        <w:gridCol w:w="540"/>
        <w:gridCol w:w="540"/>
        <w:gridCol w:w="302"/>
        <w:gridCol w:w="238"/>
        <w:gridCol w:w="1530"/>
        <w:gridCol w:w="1350"/>
        <w:gridCol w:w="1260"/>
        <w:gridCol w:w="1440"/>
      </w:tblGrid>
      <w:tr w:rsidR="008C7B75" w:rsidRPr="00B9008C">
        <w:trPr>
          <w:trHeight w:val="1137"/>
        </w:trPr>
        <w:tc>
          <w:tcPr>
            <w:tcW w:w="1818" w:type="dxa"/>
          </w:tcPr>
          <w:p w:rsidR="008C7B75" w:rsidRPr="00B9008C" w:rsidRDefault="008C7B75" w:rsidP="00652135">
            <w:pPr>
              <w:rPr>
                <w:b/>
                <w:bCs/>
                <w:sz w:val="22"/>
                <w:szCs w:val="22"/>
              </w:rPr>
            </w:pPr>
            <w:r w:rsidRPr="00B9008C">
              <w:rPr>
                <w:b/>
                <w:bCs/>
                <w:sz w:val="22"/>
                <w:szCs w:val="22"/>
              </w:rPr>
              <w:t>Program Challenges to be tackled by ACSM during the Year 2012 -2013</w:t>
            </w:r>
          </w:p>
        </w:tc>
        <w:tc>
          <w:tcPr>
            <w:tcW w:w="1620" w:type="dxa"/>
          </w:tcPr>
          <w:p w:rsidR="008C7B75" w:rsidRPr="00B9008C" w:rsidRDefault="008C7B75" w:rsidP="00652135">
            <w:pPr>
              <w:jc w:val="center"/>
              <w:rPr>
                <w:b/>
                <w:bCs/>
                <w:sz w:val="22"/>
                <w:szCs w:val="22"/>
              </w:rPr>
            </w:pPr>
          </w:p>
          <w:p w:rsidR="008C7B75" w:rsidRPr="00B9008C" w:rsidRDefault="008C7B75" w:rsidP="00652135">
            <w:pPr>
              <w:jc w:val="center"/>
              <w:rPr>
                <w:b/>
                <w:bCs/>
                <w:sz w:val="22"/>
                <w:szCs w:val="22"/>
              </w:rPr>
            </w:pPr>
            <w:r w:rsidRPr="00B9008C">
              <w:rPr>
                <w:b/>
                <w:bCs/>
                <w:sz w:val="22"/>
                <w:szCs w:val="22"/>
              </w:rPr>
              <w:t>WHY</w:t>
            </w:r>
          </w:p>
          <w:p w:rsidR="008C7B75" w:rsidRPr="00B9008C" w:rsidRDefault="008C7B75" w:rsidP="00652135">
            <w:pPr>
              <w:jc w:val="center"/>
              <w:rPr>
                <w:b/>
                <w:bCs/>
                <w:sz w:val="22"/>
                <w:szCs w:val="22"/>
              </w:rPr>
            </w:pPr>
          </w:p>
          <w:p w:rsidR="008C7B75" w:rsidRPr="00B9008C" w:rsidRDefault="008C7B75" w:rsidP="00652135">
            <w:pPr>
              <w:jc w:val="center"/>
              <w:rPr>
                <w:b/>
                <w:bCs/>
                <w:sz w:val="22"/>
                <w:szCs w:val="22"/>
              </w:rPr>
            </w:pPr>
            <w:r w:rsidRPr="00B9008C">
              <w:rPr>
                <w:b/>
                <w:bCs/>
                <w:sz w:val="22"/>
                <w:szCs w:val="22"/>
              </w:rPr>
              <w:t>ACSM Objective</w:t>
            </w:r>
          </w:p>
        </w:tc>
        <w:tc>
          <w:tcPr>
            <w:tcW w:w="1440" w:type="dxa"/>
            <w:gridSpan w:val="2"/>
          </w:tcPr>
          <w:p w:rsidR="008C7B75" w:rsidRPr="00B9008C" w:rsidRDefault="008C7B75" w:rsidP="00652135">
            <w:pPr>
              <w:rPr>
                <w:b/>
                <w:bCs/>
                <w:sz w:val="22"/>
                <w:szCs w:val="22"/>
              </w:rPr>
            </w:pPr>
          </w:p>
          <w:p w:rsidR="008C7B75" w:rsidRPr="00B9008C" w:rsidRDefault="008C7B75" w:rsidP="00652135">
            <w:pPr>
              <w:rPr>
                <w:b/>
                <w:bCs/>
                <w:sz w:val="22"/>
                <w:szCs w:val="22"/>
              </w:rPr>
            </w:pPr>
            <w:r w:rsidRPr="00B9008C">
              <w:rPr>
                <w:b/>
                <w:bCs/>
                <w:sz w:val="22"/>
                <w:szCs w:val="22"/>
              </w:rPr>
              <w:t>For WHOM</w:t>
            </w:r>
          </w:p>
          <w:p w:rsidR="008C7B75" w:rsidRPr="00B9008C" w:rsidRDefault="008C7B75" w:rsidP="00652135">
            <w:pPr>
              <w:rPr>
                <w:b/>
                <w:bCs/>
                <w:sz w:val="22"/>
                <w:szCs w:val="22"/>
              </w:rPr>
            </w:pPr>
          </w:p>
          <w:p w:rsidR="008C7B75" w:rsidRPr="00B9008C" w:rsidRDefault="008C7B75" w:rsidP="00652135">
            <w:pPr>
              <w:rPr>
                <w:b/>
                <w:bCs/>
                <w:sz w:val="22"/>
                <w:szCs w:val="22"/>
              </w:rPr>
            </w:pPr>
            <w:r w:rsidRPr="00B9008C">
              <w:rPr>
                <w:b/>
                <w:bCs/>
                <w:sz w:val="22"/>
                <w:szCs w:val="22"/>
              </w:rPr>
              <w:t>Target Audience</w:t>
            </w:r>
          </w:p>
          <w:p w:rsidR="008C7B75" w:rsidRPr="00B9008C" w:rsidRDefault="008C7B75" w:rsidP="00652135">
            <w:pPr>
              <w:rPr>
                <w:b/>
                <w:bCs/>
                <w:sz w:val="22"/>
                <w:szCs w:val="22"/>
              </w:rPr>
            </w:pPr>
          </w:p>
        </w:tc>
        <w:tc>
          <w:tcPr>
            <w:tcW w:w="2610" w:type="dxa"/>
            <w:gridSpan w:val="3"/>
          </w:tcPr>
          <w:p w:rsidR="008C7B75" w:rsidRPr="00B9008C" w:rsidRDefault="008C7B75" w:rsidP="00652135">
            <w:pPr>
              <w:jc w:val="center"/>
              <w:rPr>
                <w:b/>
                <w:bCs/>
                <w:sz w:val="22"/>
                <w:szCs w:val="22"/>
              </w:rPr>
            </w:pPr>
          </w:p>
          <w:p w:rsidR="008C7B75" w:rsidRPr="00B9008C" w:rsidRDefault="008C7B75" w:rsidP="00652135">
            <w:pPr>
              <w:jc w:val="center"/>
              <w:rPr>
                <w:b/>
                <w:bCs/>
                <w:sz w:val="22"/>
                <w:szCs w:val="22"/>
              </w:rPr>
            </w:pPr>
            <w:r w:rsidRPr="00B9008C">
              <w:rPr>
                <w:b/>
                <w:bCs/>
                <w:sz w:val="22"/>
                <w:szCs w:val="22"/>
              </w:rPr>
              <w:t>WHAT</w:t>
            </w:r>
          </w:p>
          <w:p w:rsidR="008C7B75" w:rsidRPr="00B9008C" w:rsidRDefault="008C7B75" w:rsidP="00652135">
            <w:pPr>
              <w:jc w:val="center"/>
              <w:rPr>
                <w:b/>
                <w:bCs/>
                <w:sz w:val="22"/>
                <w:szCs w:val="22"/>
              </w:rPr>
            </w:pPr>
          </w:p>
          <w:p w:rsidR="008C7B75" w:rsidRPr="00B9008C" w:rsidRDefault="008C7B75" w:rsidP="00652135">
            <w:pPr>
              <w:jc w:val="center"/>
              <w:rPr>
                <w:b/>
                <w:bCs/>
                <w:sz w:val="22"/>
                <w:szCs w:val="22"/>
              </w:rPr>
            </w:pPr>
            <w:r w:rsidRPr="00B9008C">
              <w:rPr>
                <w:b/>
                <w:bCs/>
                <w:sz w:val="22"/>
                <w:szCs w:val="22"/>
              </w:rPr>
              <w:t>ACSM Activities</w:t>
            </w:r>
          </w:p>
        </w:tc>
        <w:tc>
          <w:tcPr>
            <w:tcW w:w="2250" w:type="dxa"/>
            <w:gridSpan w:val="5"/>
          </w:tcPr>
          <w:p w:rsidR="008C7B75" w:rsidRPr="00B9008C" w:rsidRDefault="008C7B75" w:rsidP="00652135">
            <w:pPr>
              <w:jc w:val="center"/>
              <w:rPr>
                <w:b/>
                <w:bCs/>
                <w:sz w:val="22"/>
                <w:szCs w:val="22"/>
              </w:rPr>
            </w:pPr>
          </w:p>
          <w:p w:rsidR="008C7B75" w:rsidRPr="00B9008C" w:rsidRDefault="008C7B75" w:rsidP="00652135">
            <w:pPr>
              <w:jc w:val="center"/>
              <w:rPr>
                <w:b/>
                <w:bCs/>
                <w:sz w:val="22"/>
                <w:szCs w:val="22"/>
              </w:rPr>
            </w:pPr>
            <w:r w:rsidRPr="00B9008C">
              <w:rPr>
                <w:b/>
                <w:bCs/>
                <w:sz w:val="22"/>
                <w:szCs w:val="22"/>
              </w:rPr>
              <w:t>When</w:t>
            </w:r>
          </w:p>
          <w:p w:rsidR="008C7B75" w:rsidRPr="00B9008C" w:rsidRDefault="008C7B75" w:rsidP="00652135">
            <w:pPr>
              <w:jc w:val="center"/>
              <w:rPr>
                <w:b/>
                <w:bCs/>
                <w:sz w:val="22"/>
                <w:szCs w:val="22"/>
              </w:rPr>
            </w:pPr>
          </w:p>
          <w:p w:rsidR="008C7B75" w:rsidRPr="00B9008C" w:rsidRDefault="008C7B75" w:rsidP="00652135">
            <w:pPr>
              <w:jc w:val="center"/>
              <w:rPr>
                <w:b/>
                <w:bCs/>
                <w:sz w:val="22"/>
                <w:szCs w:val="22"/>
              </w:rPr>
            </w:pPr>
            <w:r w:rsidRPr="00B9008C">
              <w:rPr>
                <w:b/>
                <w:bCs/>
                <w:sz w:val="22"/>
                <w:szCs w:val="22"/>
              </w:rPr>
              <w:t>Time Frame</w:t>
            </w:r>
          </w:p>
        </w:tc>
        <w:tc>
          <w:tcPr>
            <w:tcW w:w="1530" w:type="dxa"/>
          </w:tcPr>
          <w:p w:rsidR="008C7B75" w:rsidRPr="00B9008C" w:rsidRDefault="008C7B75" w:rsidP="00652135">
            <w:pPr>
              <w:jc w:val="center"/>
              <w:rPr>
                <w:b/>
                <w:bCs/>
                <w:sz w:val="22"/>
                <w:szCs w:val="22"/>
              </w:rPr>
            </w:pPr>
          </w:p>
          <w:p w:rsidR="008C7B75" w:rsidRPr="00B9008C" w:rsidRDefault="008C7B75" w:rsidP="00652135">
            <w:pPr>
              <w:jc w:val="center"/>
              <w:rPr>
                <w:b/>
                <w:bCs/>
                <w:sz w:val="22"/>
                <w:szCs w:val="22"/>
              </w:rPr>
            </w:pPr>
          </w:p>
          <w:p w:rsidR="008C7B75" w:rsidRPr="00B9008C" w:rsidRDefault="008C7B75" w:rsidP="00652135">
            <w:pPr>
              <w:jc w:val="center"/>
              <w:rPr>
                <w:b/>
                <w:bCs/>
                <w:sz w:val="22"/>
                <w:szCs w:val="22"/>
              </w:rPr>
            </w:pPr>
            <w:r w:rsidRPr="00B9008C">
              <w:rPr>
                <w:b/>
                <w:bCs/>
                <w:sz w:val="22"/>
                <w:szCs w:val="22"/>
              </w:rPr>
              <w:t>By WHOM</w:t>
            </w:r>
          </w:p>
        </w:tc>
        <w:tc>
          <w:tcPr>
            <w:tcW w:w="2610" w:type="dxa"/>
            <w:gridSpan w:val="2"/>
          </w:tcPr>
          <w:p w:rsidR="008C7B75" w:rsidRPr="00B9008C" w:rsidRDefault="008C7B75" w:rsidP="00652135">
            <w:pPr>
              <w:rPr>
                <w:b/>
                <w:bCs/>
                <w:sz w:val="22"/>
                <w:szCs w:val="22"/>
              </w:rPr>
            </w:pPr>
          </w:p>
          <w:p w:rsidR="008C7B75" w:rsidRPr="00B9008C" w:rsidRDefault="008C7B75" w:rsidP="00652135">
            <w:pPr>
              <w:jc w:val="center"/>
              <w:rPr>
                <w:b/>
                <w:bCs/>
                <w:sz w:val="22"/>
                <w:szCs w:val="22"/>
              </w:rPr>
            </w:pPr>
            <w:r w:rsidRPr="00B9008C">
              <w:rPr>
                <w:b/>
                <w:bCs/>
                <w:sz w:val="22"/>
                <w:szCs w:val="22"/>
              </w:rPr>
              <w:t>Monitoring and Evaluation</w:t>
            </w:r>
          </w:p>
        </w:tc>
        <w:tc>
          <w:tcPr>
            <w:tcW w:w="1440" w:type="dxa"/>
          </w:tcPr>
          <w:p w:rsidR="008C7B75" w:rsidRPr="00B9008C" w:rsidRDefault="008C7B75" w:rsidP="00652135">
            <w:pPr>
              <w:rPr>
                <w:b/>
                <w:bCs/>
                <w:sz w:val="22"/>
                <w:szCs w:val="22"/>
              </w:rPr>
            </w:pPr>
          </w:p>
          <w:p w:rsidR="008C7B75" w:rsidRPr="00B9008C" w:rsidRDefault="008C7B75" w:rsidP="00652135">
            <w:pPr>
              <w:jc w:val="center"/>
              <w:rPr>
                <w:b/>
                <w:bCs/>
                <w:sz w:val="22"/>
                <w:szCs w:val="22"/>
              </w:rPr>
            </w:pPr>
            <w:r w:rsidRPr="00B9008C">
              <w:rPr>
                <w:b/>
                <w:bCs/>
                <w:sz w:val="22"/>
                <w:szCs w:val="22"/>
              </w:rPr>
              <w:t>Budget</w:t>
            </w:r>
          </w:p>
        </w:tc>
      </w:tr>
      <w:tr w:rsidR="008C7B75" w:rsidRPr="00B9008C">
        <w:trPr>
          <w:trHeight w:val="1335"/>
        </w:trPr>
        <w:tc>
          <w:tcPr>
            <w:tcW w:w="1818" w:type="dxa"/>
          </w:tcPr>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 xml:space="preserve">Based on existing TB indicators and analysis of communication challenges </w:t>
            </w:r>
          </w:p>
          <w:p w:rsidR="008C7B75" w:rsidRPr="00B9008C" w:rsidRDefault="008C7B75" w:rsidP="00652135">
            <w:pPr>
              <w:rPr>
                <w:sz w:val="22"/>
                <w:szCs w:val="22"/>
              </w:rPr>
            </w:pPr>
          </w:p>
          <w:p w:rsidR="008C7B75" w:rsidRPr="00B9008C" w:rsidRDefault="008C7B75" w:rsidP="00652135">
            <w:pPr>
              <w:rPr>
                <w:b/>
                <w:bCs/>
                <w:i/>
                <w:iCs/>
                <w:sz w:val="22"/>
                <w:szCs w:val="22"/>
              </w:rPr>
            </w:pPr>
            <w:r w:rsidRPr="00B9008C">
              <w:rPr>
                <w:b/>
                <w:bCs/>
                <w:i/>
                <w:iCs/>
                <w:sz w:val="22"/>
                <w:szCs w:val="22"/>
              </w:rPr>
              <w:t>(Maximum 3 Challenges )</w:t>
            </w:r>
          </w:p>
        </w:tc>
        <w:tc>
          <w:tcPr>
            <w:tcW w:w="1620" w:type="dxa"/>
          </w:tcPr>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 xml:space="preserve">Desired behavior or action (make </w:t>
            </w:r>
            <w:r w:rsidRPr="00B9008C">
              <w:rPr>
                <w:b/>
                <w:bCs/>
                <w:sz w:val="22"/>
                <w:szCs w:val="22"/>
              </w:rPr>
              <w:t>SMART:</w:t>
            </w:r>
            <w:r w:rsidRPr="00B9008C">
              <w:rPr>
                <w:sz w:val="22"/>
                <w:szCs w:val="22"/>
              </w:rPr>
              <w:t xml:space="preserve"> specific, measurable, achievable, realistic &amp; time bound objectives)</w:t>
            </w:r>
          </w:p>
          <w:p w:rsidR="008C7B75" w:rsidRPr="00B9008C" w:rsidRDefault="008C7B75" w:rsidP="00652135">
            <w:pPr>
              <w:rPr>
                <w:sz w:val="22"/>
                <w:szCs w:val="22"/>
              </w:rPr>
            </w:pPr>
          </w:p>
        </w:tc>
        <w:tc>
          <w:tcPr>
            <w:tcW w:w="1440" w:type="dxa"/>
            <w:gridSpan w:val="2"/>
          </w:tcPr>
          <w:p w:rsidR="008C7B75" w:rsidRPr="00B9008C" w:rsidRDefault="008C7B75" w:rsidP="00652135">
            <w:pPr>
              <w:rPr>
                <w:sz w:val="22"/>
                <w:szCs w:val="22"/>
              </w:rPr>
            </w:pPr>
          </w:p>
        </w:tc>
        <w:tc>
          <w:tcPr>
            <w:tcW w:w="1440" w:type="dxa"/>
          </w:tcPr>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 xml:space="preserve">Activities </w:t>
            </w:r>
          </w:p>
        </w:tc>
        <w:tc>
          <w:tcPr>
            <w:tcW w:w="1170" w:type="dxa"/>
            <w:gridSpan w:val="2"/>
          </w:tcPr>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Media/</w:t>
            </w:r>
          </w:p>
          <w:p w:rsidR="008C7B75" w:rsidRPr="00B9008C" w:rsidRDefault="008C7B75" w:rsidP="00652135">
            <w:pPr>
              <w:rPr>
                <w:sz w:val="22"/>
                <w:szCs w:val="22"/>
              </w:rPr>
            </w:pPr>
            <w:r w:rsidRPr="00B9008C">
              <w:rPr>
                <w:sz w:val="22"/>
                <w:szCs w:val="22"/>
              </w:rPr>
              <w:t>Material Required</w:t>
            </w:r>
          </w:p>
        </w:tc>
        <w:tc>
          <w:tcPr>
            <w:tcW w:w="630" w:type="dxa"/>
          </w:tcPr>
          <w:p w:rsidR="008C7B75" w:rsidRPr="00B9008C" w:rsidRDefault="008C7B75" w:rsidP="00652135">
            <w:pPr>
              <w:rPr>
                <w:sz w:val="22"/>
                <w:szCs w:val="22"/>
              </w:rPr>
            </w:pPr>
            <w:r w:rsidRPr="00B9008C">
              <w:rPr>
                <w:sz w:val="22"/>
                <w:szCs w:val="22"/>
              </w:rPr>
              <w:t>Q1</w:t>
            </w:r>
          </w:p>
        </w:tc>
        <w:tc>
          <w:tcPr>
            <w:tcW w:w="540" w:type="dxa"/>
          </w:tcPr>
          <w:p w:rsidR="008C7B75" w:rsidRPr="00B9008C" w:rsidRDefault="008C7B75" w:rsidP="00652135">
            <w:pPr>
              <w:rPr>
                <w:sz w:val="22"/>
                <w:szCs w:val="22"/>
              </w:rPr>
            </w:pPr>
            <w:r w:rsidRPr="00B9008C">
              <w:rPr>
                <w:sz w:val="22"/>
                <w:szCs w:val="22"/>
              </w:rPr>
              <w:t>Q2</w:t>
            </w:r>
          </w:p>
        </w:tc>
        <w:tc>
          <w:tcPr>
            <w:tcW w:w="540" w:type="dxa"/>
          </w:tcPr>
          <w:p w:rsidR="008C7B75" w:rsidRPr="00B9008C" w:rsidRDefault="008C7B75" w:rsidP="00652135">
            <w:pPr>
              <w:rPr>
                <w:sz w:val="22"/>
                <w:szCs w:val="22"/>
              </w:rPr>
            </w:pPr>
            <w:r w:rsidRPr="00B9008C">
              <w:rPr>
                <w:sz w:val="22"/>
                <w:szCs w:val="22"/>
              </w:rPr>
              <w:t>Q3</w:t>
            </w:r>
          </w:p>
        </w:tc>
        <w:tc>
          <w:tcPr>
            <w:tcW w:w="540" w:type="dxa"/>
            <w:gridSpan w:val="2"/>
          </w:tcPr>
          <w:p w:rsidR="008C7B75" w:rsidRPr="00B9008C" w:rsidRDefault="008C7B75" w:rsidP="00652135">
            <w:pPr>
              <w:rPr>
                <w:sz w:val="22"/>
                <w:szCs w:val="22"/>
              </w:rPr>
            </w:pPr>
            <w:r w:rsidRPr="00B9008C">
              <w:rPr>
                <w:sz w:val="22"/>
                <w:szCs w:val="22"/>
              </w:rPr>
              <w:t>Q4</w:t>
            </w:r>
          </w:p>
        </w:tc>
        <w:tc>
          <w:tcPr>
            <w:tcW w:w="1530" w:type="dxa"/>
          </w:tcPr>
          <w:p w:rsidR="008C7B75" w:rsidRPr="00B9008C" w:rsidRDefault="008C7B75" w:rsidP="00652135">
            <w:pPr>
              <w:pStyle w:val="ListParagraph"/>
              <w:spacing w:after="0" w:line="240" w:lineRule="auto"/>
              <w:ind w:left="0"/>
              <w:rPr>
                <w:rFonts w:ascii="Arial" w:hAnsi="Arial" w:cs="Arial"/>
              </w:rPr>
            </w:pPr>
            <w:r w:rsidRPr="00B9008C">
              <w:rPr>
                <w:rFonts w:ascii="Arial" w:hAnsi="Arial" w:cs="Arial"/>
              </w:rPr>
              <w:t>Key implementer and RNTCP officer responsible for supervision</w:t>
            </w:r>
          </w:p>
        </w:tc>
        <w:tc>
          <w:tcPr>
            <w:tcW w:w="1350" w:type="dxa"/>
          </w:tcPr>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 xml:space="preserve">Outputs; </w:t>
            </w:r>
          </w:p>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 xml:space="preserve">Evidence that the activities have been done </w:t>
            </w:r>
          </w:p>
        </w:tc>
        <w:tc>
          <w:tcPr>
            <w:tcW w:w="1260" w:type="dxa"/>
          </w:tcPr>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 xml:space="preserve">Outcomes: </w:t>
            </w:r>
          </w:p>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Evidence that  it has been effective</w:t>
            </w:r>
          </w:p>
        </w:tc>
        <w:tc>
          <w:tcPr>
            <w:tcW w:w="1440" w:type="dxa"/>
          </w:tcPr>
          <w:p w:rsidR="008C7B75" w:rsidRPr="00B9008C" w:rsidRDefault="008C7B75" w:rsidP="00652135">
            <w:pPr>
              <w:rPr>
                <w:sz w:val="22"/>
                <w:szCs w:val="22"/>
              </w:rPr>
            </w:pPr>
            <w:r w:rsidRPr="00B9008C">
              <w:rPr>
                <w:sz w:val="22"/>
                <w:szCs w:val="22"/>
              </w:rPr>
              <w:t>Total expenditure for the activity during the financial year</w:t>
            </w:r>
          </w:p>
        </w:tc>
      </w:tr>
      <w:tr w:rsidR="008C7B75" w:rsidRPr="00B9008C">
        <w:trPr>
          <w:trHeight w:val="359"/>
        </w:trPr>
        <w:tc>
          <w:tcPr>
            <w:tcW w:w="15318" w:type="dxa"/>
            <w:gridSpan w:val="16"/>
            <w:shd w:val="clear" w:color="auto" w:fill="A6A6A6"/>
          </w:tcPr>
          <w:p w:rsidR="008C7B75" w:rsidRPr="00B9008C" w:rsidRDefault="008C7B75" w:rsidP="00652135">
            <w:pPr>
              <w:rPr>
                <w:b/>
                <w:bCs/>
                <w:sz w:val="22"/>
                <w:szCs w:val="22"/>
              </w:rPr>
            </w:pPr>
            <w:r w:rsidRPr="00B9008C">
              <w:rPr>
                <w:b/>
                <w:bCs/>
                <w:sz w:val="22"/>
                <w:szCs w:val="22"/>
              </w:rPr>
              <w:lastRenderedPageBreak/>
              <w:t xml:space="preserve">Challenge 1. Low Case Detection </w:t>
            </w:r>
          </w:p>
          <w:p w:rsidR="008C7B75" w:rsidRPr="00B9008C" w:rsidRDefault="008C7B75" w:rsidP="00652135">
            <w:pPr>
              <w:rPr>
                <w:b/>
                <w:bCs/>
                <w:sz w:val="22"/>
                <w:szCs w:val="22"/>
              </w:rPr>
            </w:pPr>
          </w:p>
        </w:tc>
      </w:tr>
      <w:tr w:rsidR="008C7B75" w:rsidRPr="00B9008C">
        <w:trPr>
          <w:trHeight w:val="305"/>
        </w:trPr>
        <w:tc>
          <w:tcPr>
            <w:tcW w:w="15318" w:type="dxa"/>
            <w:gridSpan w:val="16"/>
          </w:tcPr>
          <w:p w:rsidR="008C7B75" w:rsidRPr="00B9008C" w:rsidRDefault="008C7B75" w:rsidP="00652135">
            <w:pPr>
              <w:rPr>
                <w:b/>
                <w:bCs/>
                <w:sz w:val="22"/>
                <w:szCs w:val="22"/>
              </w:rPr>
            </w:pPr>
            <w:r w:rsidRPr="00B9008C">
              <w:rPr>
                <w:sz w:val="22"/>
                <w:szCs w:val="22"/>
              </w:rPr>
              <w:t xml:space="preserve"> </w:t>
            </w:r>
            <w:r w:rsidRPr="00B9008C">
              <w:rPr>
                <w:b/>
                <w:bCs/>
                <w:sz w:val="22"/>
                <w:szCs w:val="22"/>
              </w:rPr>
              <w:t xml:space="preserve">Advocacy Activities </w:t>
            </w:r>
          </w:p>
        </w:tc>
      </w:tr>
      <w:tr w:rsidR="008C7B75" w:rsidRPr="00B9008C">
        <w:trPr>
          <w:trHeight w:val="910"/>
        </w:trPr>
        <w:tc>
          <w:tcPr>
            <w:tcW w:w="1818" w:type="dxa"/>
            <w:vMerge w:val="restart"/>
          </w:tcPr>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 xml:space="preserve">Low Case Detection </w:t>
            </w:r>
          </w:p>
          <w:p w:rsidR="008C7B75" w:rsidRPr="00B9008C" w:rsidRDefault="008C7B75" w:rsidP="00652135">
            <w:pPr>
              <w:rPr>
                <w:sz w:val="22"/>
                <w:szCs w:val="22"/>
              </w:rPr>
            </w:pPr>
          </w:p>
          <w:p w:rsidR="008C7B75" w:rsidRPr="00B9008C" w:rsidRDefault="008C7B75" w:rsidP="00652135">
            <w:pPr>
              <w:rPr>
                <w:sz w:val="22"/>
                <w:szCs w:val="22"/>
              </w:rPr>
            </w:pPr>
          </w:p>
          <w:p w:rsidR="008C7B75" w:rsidRPr="00B9008C" w:rsidRDefault="008C7B75" w:rsidP="00652135">
            <w:pPr>
              <w:rPr>
                <w:sz w:val="22"/>
                <w:szCs w:val="22"/>
              </w:rPr>
            </w:pPr>
          </w:p>
        </w:tc>
        <w:tc>
          <w:tcPr>
            <w:tcW w:w="1620" w:type="dxa"/>
            <w:vMerge w:val="restart"/>
          </w:tcPr>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 xml:space="preserve">Gaining Administrative support from Policy makers, </w:t>
            </w:r>
          </w:p>
          <w:p w:rsidR="008C7B75" w:rsidRPr="00B9008C" w:rsidRDefault="008C7B75" w:rsidP="00652135">
            <w:pPr>
              <w:rPr>
                <w:sz w:val="22"/>
                <w:szCs w:val="22"/>
              </w:rPr>
            </w:pPr>
            <w:r w:rsidRPr="00B9008C">
              <w:rPr>
                <w:sz w:val="22"/>
                <w:szCs w:val="22"/>
              </w:rPr>
              <w:t>Journalist</w:t>
            </w:r>
          </w:p>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 xml:space="preserve">  </w:t>
            </w:r>
          </w:p>
          <w:p w:rsidR="008C7B75" w:rsidRPr="00B9008C" w:rsidRDefault="008C7B75" w:rsidP="00652135">
            <w:pPr>
              <w:rPr>
                <w:sz w:val="22"/>
                <w:szCs w:val="22"/>
              </w:rPr>
            </w:pPr>
          </w:p>
          <w:p w:rsidR="008C7B75" w:rsidRPr="00B9008C" w:rsidRDefault="008C7B75" w:rsidP="00652135">
            <w:pPr>
              <w:rPr>
                <w:sz w:val="22"/>
                <w:szCs w:val="22"/>
              </w:rPr>
            </w:pPr>
          </w:p>
          <w:p w:rsidR="008C7B75" w:rsidRPr="00B9008C" w:rsidRDefault="008C7B75" w:rsidP="00652135">
            <w:pPr>
              <w:rPr>
                <w:sz w:val="22"/>
                <w:szCs w:val="22"/>
              </w:rPr>
            </w:pPr>
          </w:p>
          <w:p w:rsidR="008C7B75" w:rsidRPr="00B9008C" w:rsidRDefault="008C7B75" w:rsidP="00652135">
            <w:pPr>
              <w:rPr>
                <w:sz w:val="22"/>
                <w:szCs w:val="22"/>
              </w:rPr>
            </w:pPr>
          </w:p>
          <w:p w:rsidR="008C7B75" w:rsidRPr="00B9008C" w:rsidRDefault="008C7B75" w:rsidP="00652135">
            <w:pPr>
              <w:rPr>
                <w:sz w:val="22"/>
                <w:szCs w:val="22"/>
              </w:rPr>
            </w:pPr>
          </w:p>
          <w:p w:rsidR="008C7B75" w:rsidRPr="00B9008C" w:rsidRDefault="008C7B75" w:rsidP="00652135">
            <w:pPr>
              <w:rPr>
                <w:sz w:val="22"/>
                <w:szCs w:val="22"/>
              </w:rPr>
            </w:pPr>
          </w:p>
          <w:p w:rsidR="008C7B75" w:rsidRPr="00B9008C" w:rsidRDefault="008C7B75" w:rsidP="00652135">
            <w:pPr>
              <w:rPr>
                <w:sz w:val="22"/>
                <w:szCs w:val="22"/>
              </w:rPr>
            </w:pPr>
          </w:p>
          <w:p w:rsidR="008C7B75" w:rsidRPr="00B9008C" w:rsidRDefault="008C7B75" w:rsidP="00652135">
            <w:pPr>
              <w:rPr>
                <w:sz w:val="22"/>
                <w:szCs w:val="22"/>
              </w:rPr>
            </w:pPr>
          </w:p>
        </w:tc>
        <w:tc>
          <w:tcPr>
            <w:tcW w:w="1440" w:type="dxa"/>
            <w:gridSpan w:val="2"/>
            <w:vMerge w:val="restart"/>
          </w:tcPr>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MLA’s</w:t>
            </w:r>
          </w:p>
          <w:p w:rsidR="008C7B75" w:rsidRPr="00B9008C" w:rsidRDefault="008C7B75" w:rsidP="00652135">
            <w:pPr>
              <w:rPr>
                <w:sz w:val="22"/>
                <w:szCs w:val="22"/>
              </w:rPr>
            </w:pPr>
            <w:r w:rsidRPr="00B9008C">
              <w:rPr>
                <w:sz w:val="22"/>
                <w:szCs w:val="22"/>
              </w:rPr>
              <w:t>Ministers</w:t>
            </w:r>
          </w:p>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 xml:space="preserve">District Magistrate/ DHS </w:t>
            </w:r>
          </w:p>
        </w:tc>
        <w:tc>
          <w:tcPr>
            <w:tcW w:w="1440" w:type="dxa"/>
            <w:vMerge w:val="restart"/>
          </w:tcPr>
          <w:p w:rsidR="008C7B75" w:rsidRPr="00B9008C" w:rsidRDefault="008C7B75" w:rsidP="00652135">
            <w:pPr>
              <w:rPr>
                <w:sz w:val="22"/>
                <w:szCs w:val="22"/>
              </w:rPr>
            </w:pPr>
            <w:r w:rsidRPr="00B9008C">
              <w:rPr>
                <w:sz w:val="22"/>
                <w:szCs w:val="22"/>
              </w:rPr>
              <w:t xml:space="preserve">1.Sensitization meeting </w:t>
            </w:r>
          </w:p>
          <w:p w:rsidR="008C7B75" w:rsidRPr="00B9008C" w:rsidRDefault="008C7B75" w:rsidP="00652135">
            <w:pPr>
              <w:rPr>
                <w:sz w:val="22"/>
                <w:szCs w:val="22"/>
              </w:rPr>
            </w:pPr>
          </w:p>
          <w:p w:rsidR="008C7B75" w:rsidRPr="00B9008C" w:rsidRDefault="008C7B75" w:rsidP="00DC66A9">
            <w:pPr>
              <w:numPr>
                <w:ilvl w:val="0"/>
                <w:numId w:val="13"/>
              </w:numPr>
              <w:rPr>
                <w:sz w:val="22"/>
                <w:szCs w:val="22"/>
              </w:rPr>
            </w:pPr>
            <w:r w:rsidRPr="00B9008C">
              <w:rPr>
                <w:sz w:val="22"/>
                <w:szCs w:val="22"/>
              </w:rPr>
              <w:t>Briefing  meetings</w:t>
            </w:r>
          </w:p>
          <w:p w:rsidR="008C7B75" w:rsidRPr="00B9008C" w:rsidRDefault="008C7B75" w:rsidP="00652135">
            <w:pPr>
              <w:rPr>
                <w:sz w:val="22"/>
                <w:szCs w:val="22"/>
              </w:rPr>
            </w:pPr>
          </w:p>
          <w:p w:rsidR="008C7B75" w:rsidRPr="00B9008C" w:rsidRDefault="008C7B75" w:rsidP="00DC66A9">
            <w:pPr>
              <w:numPr>
                <w:ilvl w:val="0"/>
                <w:numId w:val="14"/>
              </w:numPr>
              <w:rPr>
                <w:sz w:val="22"/>
                <w:szCs w:val="22"/>
              </w:rPr>
            </w:pPr>
            <w:r w:rsidRPr="00B9008C">
              <w:rPr>
                <w:sz w:val="22"/>
                <w:szCs w:val="22"/>
              </w:rPr>
              <w:t>Programme information</w:t>
            </w:r>
          </w:p>
          <w:p w:rsidR="008C7B75" w:rsidRPr="00B9008C" w:rsidRDefault="008C7B75" w:rsidP="00652135">
            <w:pPr>
              <w:rPr>
                <w:sz w:val="22"/>
                <w:szCs w:val="22"/>
              </w:rPr>
            </w:pPr>
          </w:p>
          <w:p w:rsidR="008C7B75" w:rsidRPr="00B9008C" w:rsidRDefault="008C7B75" w:rsidP="00DC66A9">
            <w:pPr>
              <w:numPr>
                <w:ilvl w:val="0"/>
                <w:numId w:val="15"/>
              </w:numPr>
              <w:rPr>
                <w:sz w:val="22"/>
                <w:szCs w:val="22"/>
              </w:rPr>
            </w:pPr>
            <w:r w:rsidRPr="00B9008C">
              <w:rPr>
                <w:sz w:val="22"/>
                <w:szCs w:val="22"/>
              </w:rPr>
              <w:t>Factsheets</w:t>
            </w:r>
          </w:p>
          <w:p w:rsidR="008C7B75" w:rsidRPr="00B9008C" w:rsidRDefault="008C7B75" w:rsidP="00652135">
            <w:pPr>
              <w:rPr>
                <w:sz w:val="22"/>
                <w:szCs w:val="22"/>
              </w:rPr>
            </w:pPr>
          </w:p>
          <w:p w:rsidR="008C7B75" w:rsidRPr="00B9008C" w:rsidRDefault="008C7B75" w:rsidP="00652135">
            <w:pPr>
              <w:rPr>
                <w:sz w:val="22"/>
                <w:szCs w:val="22"/>
              </w:rPr>
            </w:pPr>
          </w:p>
        </w:tc>
        <w:tc>
          <w:tcPr>
            <w:tcW w:w="1170" w:type="dxa"/>
            <w:gridSpan w:val="2"/>
            <w:vMerge w:val="restart"/>
          </w:tcPr>
          <w:p w:rsidR="008C7B75" w:rsidRPr="00B9008C" w:rsidRDefault="008C7B75" w:rsidP="00652135">
            <w:pPr>
              <w:rPr>
                <w:sz w:val="22"/>
                <w:szCs w:val="22"/>
              </w:rPr>
            </w:pPr>
            <w:r w:rsidRPr="00B9008C">
              <w:rPr>
                <w:sz w:val="22"/>
                <w:szCs w:val="22"/>
              </w:rPr>
              <w:t>Publications</w:t>
            </w:r>
          </w:p>
          <w:p w:rsidR="008C7B75" w:rsidRPr="00B9008C" w:rsidRDefault="008C7B75" w:rsidP="00652135">
            <w:pPr>
              <w:rPr>
                <w:sz w:val="22"/>
                <w:szCs w:val="22"/>
              </w:rPr>
            </w:pPr>
            <w:r w:rsidRPr="00B9008C">
              <w:rPr>
                <w:sz w:val="22"/>
                <w:szCs w:val="22"/>
              </w:rPr>
              <w:t>-Posters-booklets/</w:t>
            </w:r>
          </w:p>
          <w:p w:rsidR="008C7B75" w:rsidRPr="00B9008C" w:rsidRDefault="008C7B75" w:rsidP="00652135">
            <w:pPr>
              <w:rPr>
                <w:sz w:val="22"/>
                <w:szCs w:val="22"/>
              </w:rPr>
            </w:pPr>
            <w:r w:rsidRPr="00B9008C">
              <w:rPr>
                <w:sz w:val="22"/>
                <w:szCs w:val="22"/>
              </w:rPr>
              <w:t>brochure</w:t>
            </w:r>
          </w:p>
          <w:p w:rsidR="008C7B75" w:rsidRPr="00B9008C" w:rsidRDefault="008C7B75" w:rsidP="00652135">
            <w:pPr>
              <w:rPr>
                <w:sz w:val="22"/>
                <w:szCs w:val="22"/>
              </w:rPr>
            </w:pPr>
            <w:r w:rsidRPr="00B9008C">
              <w:rPr>
                <w:sz w:val="22"/>
                <w:szCs w:val="22"/>
              </w:rPr>
              <w:t>-poster in local language</w:t>
            </w:r>
          </w:p>
          <w:p w:rsidR="008C7B75" w:rsidRPr="00B9008C" w:rsidRDefault="008C7B75" w:rsidP="00652135">
            <w:pPr>
              <w:rPr>
                <w:sz w:val="22"/>
                <w:szCs w:val="22"/>
              </w:rPr>
            </w:pPr>
            <w:r w:rsidRPr="00B9008C">
              <w:rPr>
                <w:sz w:val="22"/>
                <w:szCs w:val="22"/>
              </w:rPr>
              <w:t>-Factsheets</w:t>
            </w:r>
          </w:p>
          <w:p w:rsidR="008C7B75" w:rsidRPr="00B9008C" w:rsidRDefault="008C7B75" w:rsidP="00652135">
            <w:pPr>
              <w:rPr>
                <w:sz w:val="22"/>
                <w:szCs w:val="22"/>
              </w:rPr>
            </w:pPr>
            <w:r w:rsidRPr="00B9008C">
              <w:rPr>
                <w:sz w:val="22"/>
                <w:szCs w:val="22"/>
              </w:rPr>
              <w:t>-success stories</w:t>
            </w:r>
          </w:p>
        </w:tc>
        <w:tc>
          <w:tcPr>
            <w:tcW w:w="630" w:type="dxa"/>
          </w:tcPr>
          <w:p w:rsidR="008C7B75" w:rsidRPr="00B9008C" w:rsidRDefault="008C7B75" w:rsidP="00652135">
            <w:pPr>
              <w:rPr>
                <w:sz w:val="22"/>
                <w:szCs w:val="22"/>
              </w:rPr>
            </w:pPr>
          </w:p>
          <w:p w:rsidR="008C7B75" w:rsidRPr="00B9008C" w:rsidRDefault="008C7B75" w:rsidP="00652135">
            <w:pPr>
              <w:rPr>
                <w:sz w:val="22"/>
                <w:szCs w:val="22"/>
              </w:rPr>
            </w:pPr>
          </w:p>
          <w:p w:rsidR="008C7B75" w:rsidRPr="00B9008C" w:rsidRDefault="008C7B75" w:rsidP="00652135">
            <w:pPr>
              <w:rPr>
                <w:sz w:val="22"/>
                <w:szCs w:val="22"/>
              </w:rPr>
            </w:pPr>
          </w:p>
          <w:p w:rsidR="008C7B75" w:rsidRPr="00B9008C" w:rsidRDefault="008C7B75" w:rsidP="00652135">
            <w:pPr>
              <w:rPr>
                <w:sz w:val="22"/>
                <w:szCs w:val="22"/>
              </w:rPr>
            </w:pPr>
          </w:p>
          <w:p w:rsidR="008C7B75" w:rsidRPr="00B9008C" w:rsidRDefault="008C7B75" w:rsidP="00652135">
            <w:pPr>
              <w:rPr>
                <w:sz w:val="22"/>
                <w:szCs w:val="22"/>
              </w:rPr>
            </w:pPr>
          </w:p>
          <w:p w:rsidR="008C7B75" w:rsidRPr="00B9008C" w:rsidRDefault="008C7B75" w:rsidP="00652135">
            <w:pPr>
              <w:rPr>
                <w:sz w:val="22"/>
                <w:szCs w:val="22"/>
              </w:rPr>
            </w:pPr>
          </w:p>
        </w:tc>
        <w:tc>
          <w:tcPr>
            <w:tcW w:w="540" w:type="dxa"/>
          </w:tcPr>
          <w:p w:rsidR="008C7B75" w:rsidRPr="00B9008C" w:rsidRDefault="008C7B75" w:rsidP="00652135">
            <w:pPr>
              <w:rPr>
                <w:sz w:val="22"/>
                <w:szCs w:val="22"/>
              </w:rPr>
            </w:pPr>
            <w:r w:rsidRPr="00B9008C">
              <w:rPr>
                <w:sz w:val="22"/>
                <w:szCs w:val="22"/>
              </w:rPr>
              <w:t>X</w:t>
            </w:r>
          </w:p>
          <w:p w:rsidR="008C7B75" w:rsidRPr="00B9008C" w:rsidRDefault="008C7B75" w:rsidP="00652135">
            <w:pPr>
              <w:rPr>
                <w:sz w:val="22"/>
                <w:szCs w:val="22"/>
              </w:rPr>
            </w:pPr>
          </w:p>
        </w:tc>
        <w:tc>
          <w:tcPr>
            <w:tcW w:w="540" w:type="dxa"/>
          </w:tcPr>
          <w:p w:rsidR="008C7B75" w:rsidRPr="00B9008C" w:rsidRDefault="008C7B75" w:rsidP="00652135">
            <w:pPr>
              <w:rPr>
                <w:sz w:val="22"/>
                <w:szCs w:val="22"/>
              </w:rPr>
            </w:pPr>
          </w:p>
        </w:tc>
        <w:tc>
          <w:tcPr>
            <w:tcW w:w="540" w:type="dxa"/>
            <w:gridSpan w:val="2"/>
          </w:tcPr>
          <w:p w:rsidR="008C7B75" w:rsidRPr="00B9008C" w:rsidRDefault="008C7B75" w:rsidP="00652135">
            <w:pPr>
              <w:rPr>
                <w:sz w:val="22"/>
                <w:szCs w:val="22"/>
              </w:rPr>
            </w:pPr>
          </w:p>
        </w:tc>
        <w:tc>
          <w:tcPr>
            <w:tcW w:w="1530" w:type="dxa"/>
            <w:vMerge w:val="restart"/>
          </w:tcPr>
          <w:p w:rsidR="008C7B75" w:rsidRPr="00B9008C" w:rsidRDefault="008C7B75" w:rsidP="00652135">
            <w:pPr>
              <w:rPr>
                <w:sz w:val="22"/>
                <w:szCs w:val="22"/>
              </w:rPr>
            </w:pPr>
          </w:p>
          <w:p w:rsidR="008C7B75" w:rsidRPr="00B9008C" w:rsidRDefault="008C7B75" w:rsidP="00DC66A9">
            <w:pPr>
              <w:numPr>
                <w:ilvl w:val="0"/>
                <w:numId w:val="16"/>
              </w:numPr>
              <w:rPr>
                <w:sz w:val="22"/>
                <w:szCs w:val="22"/>
              </w:rPr>
            </w:pPr>
            <w:r w:rsidRPr="00B9008C">
              <w:rPr>
                <w:sz w:val="22"/>
                <w:szCs w:val="22"/>
              </w:rPr>
              <w:t>STO</w:t>
            </w:r>
          </w:p>
          <w:p w:rsidR="008C7B75" w:rsidRPr="00B9008C" w:rsidRDefault="008C7B75" w:rsidP="00652135">
            <w:pPr>
              <w:rPr>
                <w:sz w:val="22"/>
                <w:szCs w:val="22"/>
              </w:rPr>
            </w:pPr>
          </w:p>
          <w:p w:rsidR="008C7B75" w:rsidRPr="00B9008C" w:rsidRDefault="008C7B75" w:rsidP="00DC66A9">
            <w:pPr>
              <w:numPr>
                <w:ilvl w:val="0"/>
                <w:numId w:val="17"/>
              </w:numPr>
              <w:rPr>
                <w:sz w:val="22"/>
                <w:szCs w:val="22"/>
              </w:rPr>
            </w:pPr>
            <w:r w:rsidRPr="00B9008C">
              <w:rPr>
                <w:sz w:val="22"/>
                <w:szCs w:val="22"/>
              </w:rPr>
              <w:t xml:space="preserve">APO (with support from WHO Consultant) </w:t>
            </w:r>
          </w:p>
          <w:p w:rsidR="008C7B75" w:rsidRPr="00B9008C" w:rsidRDefault="008C7B75" w:rsidP="00652135">
            <w:pPr>
              <w:rPr>
                <w:sz w:val="22"/>
                <w:szCs w:val="22"/>
              </w:rPr>
            </w:pPr>
          </w:p>
          <w:p w:rsidR="008C7B75" w:rsidRPr="00B9008C" w:rsidRDefault="008C7B75" w:rsidP="00DC66A9">
            <w:pPr>
              <w:numPr>
                <w:ilvl w:val="0"/>
                <w:numId w:val="18"/>
              </w:numPr>
              <w:rPr>
                <w:sz w:val="22"/>
                <w:szCs w:val="22"/>
              </w:rPr>
            </w:pPr>
            <w:r>
              <w:rPr>
                <w:sz w:val="22"/>
                <w:szCs w:val="22"/>
              </w:rPr>
              <w:t>M</w:t>
            </w:r>
            <w:r w:rsidRPr="00B9008C">
              <w:rPr>
                <w:sz w:val="22"/>
                <w:szCs w:val="22"/>
              </w:rPr>
              <w:t>O</w:t>
            </w:r>
            <w:r>
              <w:rPr>
                <w:sz w:val="22"/>
                <w:szCs w:val="22"/>
              </w:rPr>
              <w:t>-STCs</w:t>
            </w:r>
          </w:p>
          <w:p w:rsidR="008C7B75" w:rsidRPr="00B9008C" w:rsidRDefault="008C7B75" w:rsidP="00652135">
            <w:pPr>
              <w:rPr>
                <w:sz w:val="22"/>
                <w:szCs w:val="22"/>
              </w:rPr>
            </w:pPr>
          </w:p>
          <w:p w:rsidR="008C7B75" w:rsidRPr="00B9008C" w:rsidRDefault="008C7B75" w:rsidP="00DC66A9">
            <w:pPr>
              <w:numPr>
                <w:ilvl w:val="0"/>
                <w:numId w:val="19"/>
              </w:numPr>
              <w:rPr>
                <w:sz w:val="22"/>
                <w:szCs w:val="22"/>
              </w:rPr>
            </w:pPr>
            <w:r w:rsidRPr="00B9008C">
              <w:rPr>
                <w:sz w:val="22"/>
                <w:szCs w:val="22"/>
              </w:rPr>
              <w:t>MO-DOTS Plus</w:t>
            </w:r>
          </w:p>
          <w:p w:rsidR="008C7B75" w:rsidRPr="00B9008C" w:rsidRDefault="008C7B75" w:rsidP="00652135">
            <w:pPr>
              <w:rPr>
                <w:sz w:val="22"/>
                <w:szCs w:val="22"/>
              </w:rPr>
            </w:pPr>
          </w:p>
          <w:p w:rsidR="008C7B75" w:rsidRDefault="008C7B75" w:rsidP="00652135">
            <w:pPr>
              <w:rPr>
                <w:sz w:val="22"/>
                <w:szCs w:val="22"/>
              </w:rPr>
            </w:pPr>
            <w:r w:rsidRPr="00B9008C">
              <w:rPr>
                <w:sz w:val="22"/>
                <w:szCs w:val="22"/>
              </w:rPr>
              <w:t xml:space="preserve">5. </w:t>
            </w:r>
            <w:r>
              <w:rPr>
                <w:sz w:val="22"/>
                <w:szCs w:val="22"/>
              </w:rPr>
              <w:t>State DOTS Plus</w:t>
            </w:r>
            <w:r w:rsidRPr="00B9008C">
              <w:rPr>
                <w:sz w:val="22"/>
                <w:szCs w:val="22"/>
              </w:rPr>
              <w:t xml:space="preserve"> Committee</w:t>
            </w:r>
          </w:p>
          <w:p w:rsidR="008C7B75" w:rsidRPr="00B9008C" w:rsidRDefault="008C7B75" w:rsidP="00652135">
            <w:pPr>
              <w:rPr>
                <w:sz w:val="22"/>
                <w:szCs w:val="22"/>
              </w:rPr>
            </w:pPr>
            <w:r>
              <w:rPr>
                <w:sz w:val="22"/>
                <w:szCs w:val="22"/>
              </w:rPr>
              <w:t>6. DOTS Plus Site</w:t>
            </w:r>
            <w:r w:rsidRPr="00B9008C">
              <w:rPr>
                <w:sz w:val="22"/>
                <w:szCs w:val="22"/>
              </w:rPr>
              <w:t xml:space="preserve"> Committee</w:t>
            </w:r>
          </w:p>
          <w:p w:rsidR="008C7B75" w:rsidRPr="00B9008C" w:rsidRDefault="008C7B75" w:rsidP="00652135">
            <w:pPr>
              <w:rPr>
                <w:sz w:val="22"/>
                <w:szCs w:val="22"/>
              </w:rPr>
            </w:pPr>
          </w:p>
        </w:tc>
        <w:tc>
          <w:tcPr>
            <w:tcW w:w="1350" w:type="dxa"/>
            <w:vMerge w:val="restart"/>
          </w:tcPr>
          <w:p w:rsidR="008C7B75" w:rsidRPr="00B9008C" w:rsidRDefault="008C7B75" w:rsidP="00652135">
            <w:pPr>
              <w:rPr>
                <w:sz w:val="22"/>
                <w:szCs w:val="22"/>
              </w:rPr>
            </w:pPr>
            <w:r w:rsidRPr="00B9008C">
              <w:rPr>
                <w:sz w:val="22"/>
                <w:szCs w:val="22"/>
              </w:rPr>
              <w:t>1.Meeting Minutes</w:t>
            </w:r>
          </w:p>
          <w:p w:rsidR="008C7B75" w:rsidRPr="00B9008C" w:rsidRDefault="008C7B75" w:rsidP="00652135">
            <w:pPr>
              <w:rPr>
                <w:sz w:val="22"/>
                <w:szCs w:val="22"/>
              </w:rPr>
            </w:pPr>
            <w:r w:rsidRPr="00B9008C">
              <w:rPr>
                <w:sz w:val="22"/>
                <w:szCs w:val="22"/>
              </w:rPr>
              <w:t>2.Photographs</w:t>
            </w:r>
          </w:p>
          <w:p w:rsidR="008C7B75" w:rsidRPr="00B9008C" w:rsidRDefault="008C7B75" w:rsidP="00652135">
            <w:pPr>
              <w:rPr>
                <w:sz w:val="22"/>
                <w:szCs w:val="22"/>
              </w:rPr>
            </w:pPr>
            <w:r w:rsidRPr="00B9008C">
              <w:rPr>
                <w:sz w:val="22"/>
                <w:szCs w:val="22"/>
              </w:rPr>
              <w:t>3. Reports</w:t>
            </w:r>
          </w:p>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 xml:space="preserve">4. Review meeting by the authorities </w:t>
            </w:r>
          </w:p>
        </w:tc>
        <w:tc>
          <w:tcPr>
            <w:tcW w:w="1260" w:type="dxa"/>
            <w:vMerge w:val="restart"/>
          </w:tcPr>
          <w:p w:rsidR="008C7B75" w:rsidRPr="00B9008C" w:rsidRDefault="008C7B75" w:rsidP="00652135">
            <w:pPr>
              <w:rPr>
                <w:sz w:val="22"/>
                <w:szCs w:val="22"/>
              </w:rPr>
            </w:pPr>
            <w:r w:rsidRPr="00B9008C">
              <w:rPr>
                <w:sz w:val="22"/>
                <w:szCs w:val="22"/>
              </w:rPr>
              <w:t xml:space="preserve">1. Increase referral of chest </w:t>
            </w:r>
            <w:r>
              <w:rPr>
                <w:sz w:val="22"/>
                <w:szCs w:val="22"/>
              </w:rPr>
              <w:pgNum/>
            </w:r>
            <w:r>
              <w:rPr>
                <w:sz w:val="22"/>
                <w:szCs w:val="22"/>
              </w:rPr>
              <w:t>ymptomatic</w:t>
            </w:r>
          </w:p>
          <w:p w:rsidR="008C7B75" w:rsidRPr="00B9008C" w:rsidRDefault="008C7B75" w:rsidP="00652135">
            <w:pPr>
              <w:rPr>
                <w:sz w:val="22"/>
                <w:szCs w:val="22"/>
              </w:rPr>
            </w:pPr>
          </w:p>
          <w:p w:rsidR="008C7B75" w:rsidRPr="00B9008C" w:rsidRDefault="008C7B75" w:rsidP="00DC66A9">
            <w:pPr>
              <w:numPr>
                <w:ilvl w:val="0"/>
                <w:numId w:val="20"/>
              </w:numPr>
              <w:rPr>
                <w:sz w:val="22"/>
                <w:szCs w:val="22"/>
              </w:rPr>
            </w:pPr>
            <w:r w:rsidRPr="00B9008C">
              <w:rPr>
                <w:sz w:val="22"/>
                <w:szCs w:val="22"/>
              </w:rPr>
              <w:t>Continuous Political commitment</w:t>
            </w:r>
          </w:p>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 xml:space="preserve"> </w:t>
            </w:r>
          </w:p>
          <w:p w:rsidR="008C7B75" w:rsidRPr="00B9008C" w:rsidRDefault="008C7B75" w:rsidP="00652135">
            <w:pPr>
              <w:rPr>
                <w:sz w:val="22"/>
                <w:szCs w:val="22"/>
              </w:rPr>
            </w:pPr>
          </w:p>
        </w:tc>
        <w:tc>
          <w:tcPr>
            <w:tcW w:w="1440" w:type="dxa"/>
            <w:vMerge w:val="restart"/>
          </w:tcPr>
          <w:p w:rsidR="008C7B75" w:rsidRPr="00B9008C" w:rsidRDefault="008C7B75" w:rsidP="00652135">
            <w:pPr>
              <w:jc w:val="center"/>
              <w:rPr>
                <w:sz w:val="22"/>
                <w:szCs w:val="22"/>
              </w:rPr>
            </w:pPr>
          </w:p>
          <w:p w:rsidR="008C7B75" w:rsidRPr="00B9008C" w:rsidRDefault="008C7B75" w:rsidP="00652135">
            <w:pPr>
              <w:jc w:val="center"/>
              <w:rPr>
                <w:b/>
                <w:bCs/>
                <w:sz w:val="22"/>
                <w:szCs w:val="22"/>
              </w:rPr>
            </w:pPr>
          </w:p>
          <w:p w:rsidR="008C7B75" w:rsidRPr="00B9008C" w:rsidRDefault="008C7B75" w:rsidP="00652135">
            <w:pPr>
              <w:jc w:val="center"/>
              <w:rPr>
                <w:sz w:val="22"/>
                <w:szCs w:val="22"/>
              </w:rPr>
            </w:pPr>
            <w:r w:rsidRPr="00B9008C">
              <w:rPr>
                <w:sz w:val="22"/>
                <w:szCs w:val="22"/>
              </w:rPr>
              <w:t>Rs. 2,00,000 at state level</w:t>
            </w:r>
          </w:p>
          <w:p w:rsidR="008C7B75" w:rsidRPr="00B9008C" w:rsidRDefault="008C7B75" w:rsidP="00652135">
            <w:pPr>
              <w:jc w:val="center"/>
              <w:rPr>
                <w:sz w:val="22"/>
                <w:szCs w:val="22"/>
              </w:rPr>
            </w:pPr>
          </w:p>
          <w:p w:rsidR="008C7B75" w:rsidRPr="00B9008C" w:rsidRDefault="008C7B75" w:rsidP="00652135">
            <w:pPr>
              <w:jc w:val="center"/>
              <w:rPr>
                <w:sz w:val="22"/>
                <w:szCs w:val="22"/>
              </w:rPr>
            </w:pPr>
            <w:r w:rsidRPr="00B9008C">
              <w:rPr>
                <w:sz w:val="22"/>
                <w:szCs w:val="22"/>
              </w:rPr>
              <w:t>Rs. 5000x7</w:t>
            </w:r>
          </w:p>
          <w:p w:rsidR="008C7B75" w:rsidRPr="00B9008C" w:rsidRDefault="008C7B75" w:rsidP="00652135">
            <w:pPr>
              <w:jc w:val="center"/>
              <w:rPr>
                <w:sz w:val="22"/>
                <w:szCs w:val="22"/>
              </w:rPr>
            </w:pPr>
            <w:r w:rsidRPr="00B9008C">
              <w:rPr>
                <w:sz w:val="22"/>
                <w:szCs w:val="22"/>
              </w:rPr>
              <w:t xml:space="preserve">districts </w:t>
            </w:r>
          </w:p>
          <w:p w:rsidR="008C7B75" w:rsidRPr="00B9008C" w:rsidRDefault="008C7B75" w:rsidP="00652135">
            <w:pPr>
              <w:jc w:val="center"/>
              <w:rPr>
                <w:sz w:val="22"/>
                <w:szCs w:val="22"/>
              </w:rPr>
            </w:pPr>
            <w:r w:rsidRPr="00B9008C">
              <w:rPr>
                <w:sz w:val="22"/>
                <w:szCs w:val="22"/>
              </w:rPr>
              <w:t>= Rs. 35,000</w:t>
            </w:r>
          </w:p>
          <w:p w:rsidR="008C7B75" w:rsidRPr="00B9008C" w:rsidRDefault="008C7B75" w:rsidP="00652135">
            <w:pPr>
              <w:jc w:val="center"/>
              <w:rPr>
                <w:b/>
                <w:bCs/>
                <w:sz w:val="22"/>
                <w:szCs w:val="22"/>
              </w:rPr>
            </w:pPr>
          </w:p>
          <w:p w:rsidR="008C7B75" w:rsidRPr="00B9008C" w:rsidRDefault="008C7B75" w:rsidP="00652135">
            <w:pPr>
              <w:jc w:val="center"/>
              <w:rPr>
                <w:b/>
                <w:bCs/>
                <w:sz w:val="22"/>
                <w:szCs w:val="22"/>
              </w:rPr>
            </w:pPr>
          </w:p>
          <w:p w:rsidR="008C7B75" w:rsidRPr="00B9008C" w:rsidRDefault="008C7B75" w:rsidP="00652135">
            <w:pPr>
              <w:jc w:val="center"/>
              <w:rPr>
                <w:b/>
                <w:bCs/>
                <w:sz w:val="22"/>
                <w:szCs w:val="22"/>
              </w:rPr>
            </w:pPr>
            <w:r w:rsidRPr="00B9008C">
              <w:rPr>
                <w:b/>
                <w:bCs/>
                <w:sz w:val="22"/>
                <w:szCs w:val="22"/>
              </w:rPr>
              <w:t>Total = Rs. 2,05,000</w:t>
            </w:r>
          </w:p>
        </w:tc>
      </w:tr>
      <w:tr w:rsidR="008C7B75" w:rsidRPr="00B9008C">
        <w:trPr>
          <w:trHeight w:val="1695"/>
        </w:trPr>
        <w:tc>
          <w:tcPr>
            <w:tcW w:w="1818" w:type="dxa"/>
            <w:vMerge/>
            <w:vAlign w:val="center"/>
          </w:tcPr>
          <w:p w:rsidR="008C7B75" w:rsidRPr="00B9008C" w:rsidRDefault="008C7B75" w:rsidP="00652135">
            <w:pPr>
              <w:rPr>
                <w:sz w:val="22"/>
                <w:szCs w:val="22"/>
              </w:rPr>
            </w:pPr>
          </w:p>
        </w:tc>
        <w:tc>
          <w:tcPr>
            <w:tcW w:w="1620" w:type="dxa"/>
            <w:vMerge/>
            <w:vAlign w:val="center"/>
          </w:tcPr>
          <w:p w:rsidR="008C7B75" w:rsidRPr="00B9008C" w:rsidRDefault="008C7B75" w:rsidP="00652135">
            <w:pPr>
              <w:rPr>
                <w:sz w:val="22"/>
                <w:szCs w:val="22"/>
              </w:rPr>
            </w:pPr>
          </w:p>
        </w:tc>
        <w:tc>
          <w:tcPr>
            <w:tcW w:w="1440" w:type="dxa"/>
            <w:gridSpan w:val="2"/>
            <w:vMerge/>
          </w:tcPr>
          <w:p w:rsidR="008C7B75" w:rsidRPr="00B9008C" w:rsidRDefault="008C7B75" w:rsidP="00652135">
            <w:pPr>
              <w:rPr>
                <w:sz w:val="22"/>
                <w:szCs w:val="22"/>
              </w:rPr>
            </w:pPr>
          </w:p>
        </w:tc>
        <w:tc>
          <w:tcPr>
            <w:tcW w:w="1440" w:type="dxa"/>
            <w:vMerge/>
            <w:vAlign w:val="center"/>
          </w:tcPr>
          <w:p w:rsidR="008C7B75" w:rsidRPr="00B9008C" w:rsidRDefault="008C7B75" w:rsidP="00652135">
            <w:pPr>
              <w:rPr>
                <w:sz w:val="22"/>
                <w:szCs w:val="22"/>
              </w:rPr>
            </w:pPr>
          </w:p>
        </w:tc>
        <w:tc>
          <w:tcPr>
            <w:tcW w:w="1170" w:type="dxa"/>
            <w:gridSpan w:val="2"/>
            <w:vMerge/>
            <w:vAlign w:val="center"/>
          </w:tcPr>
          <w:p w:rsidR="008C7B75" w:rsidRPr="00B9008C" w:rsidRDefault="008C7B75" w:rsidP="00652135">
            <w:pPr>
              <w:rPr>
                <w:sz w:val="22"/>
                <w:szCs w:val="22"/>
              </w:rPr>
            </w:pPr>
          </w:p>
        </w:tc>
        <w:tc>
          <w:tcPr>
            <w:tcW w:w="2250" w:type="dxa"/>
            <w:gridSpan w:val="5"/>
          </w:tcPr>
          <w:p w:rsidR="008C7B75" w:rsidRPr="00B9008C" w:rsidRDefault="008C7B75" w:rsidP="00652135">
            <w:pPr>
              <w:rPr>
                <w:sz w:val="22"/>
                <w:szCs w:val="22"/>
              </w:rPr>
            </w:pPr>
          </w:p>
          <w:p w:rsidR="008C7B75" w:rsidRPr="00B9008C" w:rsidRDefault="008C7B75" w:rsidP="00652135">
            <w:pPr>
              <w:rPr>
                <w:sz w:val="22"/>
                <w:szCs w:val="22"/>
              </w:rPr>
            </w:pPr>
          </w:p>
        </w:tc>
        <w:tc>
          <w:tcPr>
            <w:tcW w:w="1530" w:type="dxa"/>
            <w:vMerge/>
            <w:vAlign w:val="center"/>
          </w:tcPr>
          <w:p w:rsidR="008C7B75" w:rsidRPr="00B9008C" w:rsidRDefault="008C7B75" w:rsidP="00652135">
            <w:pPr>
              <w:rPr>
                <w:sz w:val="22"/>
                <w:szCs w:val="22"/>
              </w:rPr>
            </w:pPr>
          </w:p>
        </w:tc>
        <w:tc>
          <w:tcPr>
            <w:tcW w:w="1350" w:type="dxa"/>
            <w:vMerge/>
            <w:vAlign w:val="center"/>
          </w:tcPr>
          <w:p w:rsidR="008C7B75" w:rsidRPr="00B9008C" w:rsidRDefault="008C7B75" w:rsidP="00652135">
            <w:pPr>
              <w:rPr>
                <w:sz w:val="22"/>
                <w:szCs w:val="22"/>
              </w:rPr>
            </w:pPr>
          </w:p>
        </w:tc>
        <w:tc>
          <w:tcPr>
            <w:tcW w:w="1260" w:type="dxa"/>
            <w:vMerge/>
            <w:vAlign w:val="center"/>
          </w:tcPr>
          <w:p w:rsidR="008C7B75" w:rsidRPr="00B9008C" w:rsidRDefault="008C7B75" w:rsidP="00652135">
            <w:pPr>
              <w:rPr>
                <w:sz w:val="22"/>
                <w:szCs w:val="22"/>
              </w:rPr>
            </w:pPr>
          </w:p>
        </w:tc>
        <w:tc>
          <w:tcPr>
            <w:tcW w:w="1440" w:type="dxa"/>
            <w:vMerge/>
          </w:tcPr>
          <w:p w:rsidR="008C7B75" w:rsidRPr="00B9008C" w:rsidRDefault="008C7B75" w:rsidP="00652135">
            <w:pPr>
              <w:jc w:val="center"/>
              <w:rPr>
                <w:sz w:val="22"/>
                <w:szCs w:val="22"/>
              </w:rPr>
            </w:pPr>
          </w:p>
        </w:tc>
      </w:tr>
      <w:tr w:rsidR="008C7B75" w:rsidRPr="00B9008C">
        <w:trPr>
          <w:trHeight w:val="305"/>
        </w:trPr>
        <w:tc>
          <w:tcPr>
            <w:tcW w:w="15318" w:type="dxa"/>
            <w:gridSpan w:val="16"/>
          </w:tcPr>
          <w:p w:rsidR="008C7B75" w:rsidRPr="00B9008C" w:rsidRDefault="008C7B75" w:rsidP="00652135">
            <w:pPr>
              <w:rPr>
                <w:b/>
                <w:bCs/>
                <w:sz w:val="22"/>
                <w:szCs w:val="22"/>
              </w:rPr>
            </w:pPr>
            <w:r w:rsidRPr="00B9008C">
              <w:rPr>
                <w:b/>
                <w:bCs/>
                <w:sz w:val="22"/>
                <w:szCs w:val="22"/>
              </w:rPr>
              <w:t xml:space="preserve">Communication Activities </w:t>
            </w:r>
          </w:p>
        </w:tc>
      </w:tr>
      <w:tr w:rsidR="008C7B75" w:rsidRPr="00B9008C">
        <w:trPr>
          <w:trHeight w:val="305"/>
        </w:trPr>
        <w:tc>
          <w:tcPr>
            <w:tcW w:w="1818" w:type="dxa"/>
            <w:vMerge w:val="restart"/>
          </w:tcPr>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Low Case Detection</w:t>
            </w:r>
          </w:p>
        </w:tc>
        <w:tc>
          <w:tcPr>
            <w:tcW w:w="1620" w:type="dxa"/>
          </w:tcPr>
          <w:p w:rsidR="008C7B75" w:rsidRPr="00B9008C" w:rsidRDefault="008C7B75" w:rsidP="00652135">
            <w:pPr>
              <w:rPr>
                <w:sz w:val="22"/>
                <w:szCs w:val="22"/>
              </w:rPr>
            </w:pPr>
            <w:r w:rsidRPr="00B9008C">
              <w:rPr>
                <w:sz w:val="22"/>
                <w:szCs w:val="22"/>
              </w:rPr>
              <w:t xml:space="preserve">To inform communities and care providers about the DOT services for early detection  Develop </w:t>
            </w:r>
          </w:p>
        </w:tc>
        <w:tc>
          <w:tcPr>
            <w:tcW w:w="1440" w:type="dxa"/>
            <w:gridSpan w:val="2"/>
          </w:tcPr>
          <w:p w:rsidR="008C7B75" w:rsidRPr="00B9008C" w:rsidRDefault="008C7B75" w:rsidP="00652135">
            <w:pPr>
              <w:rPr>
                <w:sz w:val="22"/>
                <w:szCs w:val="22"/>
              </w:rPr>
            </w:pPr>
            <w:r w:rsidRPr="00B9008C">
              <w:rPr>
                <w:sz w:val="22"/>
                <w:szCs w:val="22"/>
              </w:rPr>
              <w:t>1General Public</w:t>
            </w:r>
          </w:p>
          <w:p w:rsidR="008C7B75" w:rsidRPr="00B9008C" w:rsidRDefault="008C7B75" w:rsidP="00652135">
            <w:pPr>
              <w:rPr>
                <w:sz w:val="22"/>
                <w:szCs w:val="22"/>
              </w:rPr>
            </w:pPr>
          </w:p>
          <w:p w:rsidR="008C7B75" w:rsidRPr="00B9008C" w:rsidRDefault="008C7B75" w:rsidP="00DC66A9">
            <w:pPr>
              <w:numPr>
                <w:ilvl w:val="0"/>
                <w:numId w:val="21"/>
              </w:numPr>
              <w:rPr>
                <w:sz w:val="22"/>
                <w:szCs w:val="22"/>
              </w:rPr>
            </w:pPr>
            <w:r w:rsidRPr="00B9008C">
              <w:rPr>
                <w:sz w:val="22"/>
                <w:szCs w:val="22"/>
              </w:rPr>
              <w:t xml:space="preserve">Schools </w:t>
            </w:r>
          </w:p>
          <w:p w:rsidR="008C7B75" w:rsidRPr="00B9008C" w:rsidRDefault="008C7B75" w:rsidP="00652135">
            <w:pPr>
              <w:rPr>
                <w:sz w:val="22"/>
                <w:szCs w:val="22"/>
              </w:rPr>
            </w:pPr>
          </w:p>
          <w:p w:rsidR="008C7B75" w:rsidRPr="00B9008C" w:rsidRDefault="008C7B75" w:rsidP="00DC66A9">
            <w:pPr>
              <w:numPr>
                <w:ilvl w:val="0"/>
                <w:numId w:val="22"/>
              </w:numPr>
              <w:rPr>
                <w:sz w:val="22"/>
                <w:szCs w:val="22"/>
              </w:rPr>
            </w:pPr>
            <w:r w:rsidRPr="00B9008C">
              <w:rPr>
                <w:sz w:val="22"/>
                <w:szCs w:val="22"/>
              </w:rPr>
              <w:t xml:space="preserve">Religious bodies </w:t>
            </w:r>
          </w:p>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 xml:space="preserve">4. Care </w:t>
            </w:r>
            <w:r w:rsidRPr="00B9008C">
              <w:rPr>
                <w:sz w:val="22"/>
                <w:szCs w:val="22"/>
              </w:rPr>
              <w:lastRenderedPageBreak/>
              <w:t xml:space="preserve">provider </w:t>
            </w:r>
          </w:p>
        </w:tc>
        <w:tc>
          <w:tcPr>
            <w:tcW w:w="1440" w:type="dxa"/>
          </w:tcPr>
          <w:p w:rsidR="008C7B75" w:rsidRPr="00B9008C" w:rsidRDefault="008C7B75" w:rsidP="00652135">
            <w:pPr>
              <w:rPr>
                <w:sz w:val="22"/>
                <w:szCs w:val="22"/>
              </w:rPr>
            </w:pPr>
            <w:r w:rsidRPr="00B9008C">
              <w:rPr>
                <w:sz w:val="22"/>
                <w:szCs w:val="22"/>
              </w:rPr>
              <w:lastRenderedPageBreak/>
              <w:t>Use of regional / cable channels</w:t>
            </w:r>
          </w:p>
          <w:p w:rsidR="008C7B75" w:rsidRPr="00B9008C" w:rsidRDefault="008C7B75" w:rsidP="00652135">
            <w:pPr>
              <w:rPr>
                <w:sz w:val="22"/>
                <w:szCs w:val="22"/>
              </w:rPr>
            </w:pPr>
          </w:p>
          <w:p w:rsidR="008C7B75" w:rsidRPr="00B9008C" w:rsidRDefault="008C7B75" w:rsidP="00652135">
            <w:pPr>
              <w:rPr>
                <w:sz w:val="22"/>
                <w:szCs w:val="22"/>
              </w:rPr>
            </w:pPr>
          </w:p>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 xml:space="preserve"> </w:t>
            </w:r>
          </w:p>
        </w:tc>
        <w:tc>
          <w:tcPr>
            <w:tcW w:w="1170" w:type="dxa"/>
            <w:gridSpan w:val="2"/>
          </w:tcPr>
          <w:p w:rsidR="008C7B75" w:rsidRPr="00B9008C" w:rsidRDefault="008C7B75" w:rsidP="00652135">
            <w:pPr>
              <w:rPr>
                <w:sz w:val="22"/>
                <w:szCs w:val="22"/>
              </w:rPr>
            </w:pPr>
            <w:r w:rsidRPr="00B9008C">
              <w:rPr>
                <w:sz w:val="22"/>
                <w:szCs w:val="22"/>
              </w:rPr>
              <w:t xml:space="preserve">Booklet, Flip Book, Posters, Stickers, Banners, Pamphlet, Patient information booklet </w:t>
            </w:r>
          </w:p>
        </w:tc>
        <w:tc>
          <w:tcPr>
            <w:tcW w:w="630" w:type="dxa"/>
          </w:tcPr>
          <w:p w:rsidR="008C7B75" w:rsidRPr="00B9008C" w:rsidRDefault="008C7B75" w:rsidP="00652135">
            <w:pPr>
              <w:rPr>
                <w:sz w:val="22"/>
                <w:szCs w:val="22"/>
              </w:rPr>
            </w:pPr>
          </w:p>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X</w:t>
            </w:r>
          </w:p>
        </w:tc>
        <w:tc>
          <w:tcPr>
            <w:tcW w:w="540" w:type="dxa"/>
          </w:tcPr>
          <w:p w:rsidR="008C7B75" w:rsidRPr="00B9008C" w:rsidRDefault="008C7B75" w:rsidP="00652135">
            <w:pPr>
              <w:rPr>
                <w:sz w:val="22"/>
                <w:szCs w:val="22"/>
              </w:rPr>
            </w:pPr>
          </w:p>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X</w:t>
            </w:r>
          </w:p>
        </w:tc>
        <w:tc>
          <w:tcPr>
            <w:tcW w:w="540" w:type="dxa"/>
          </w:tcPr>
          <w:p w:rsidR="008C7B75" w:rsidRPr="00B9008C" w:rsidRDefault="008C7B75" w:rsidP="00652135">
            <w:pPr>
              <w:rPr>
                <w:sz w:val="22"/>
                <w:szCs w:val="22"/>
              </w:rPr>
            </w:pPr>
          </w:p>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X</w:t>
            </w:r>
          </w:p>
          <w:p w:rsidR="008C7B75" w:rsidRPr="00B9008C" w:rsidRDefault="008C7B75" w:rsidP="00652135">
            <w:pPr>
              <w:rPr>
                <w:sz w:val="22"/>
                <w:szCs w:val="22"/>
              </w:rPr>
            </w:pPr>
          </w:p>
        </w:tc>
        <w:tc>
          <w:tcPr>
            <w:tcW w:w="540" w:type="dxa"/>
            <w:gridSpan w:val="2"/>
          </w:tcPr>
          <w:p w:rsidR="008C7B75" w:rsidRPr="00B9008C" w:rsidRDefault="008C7B75" w:rsidP="00652135">
            <w:pPr>
              <w:rPr>
                <w:sz w:val="22"/>
                <w:szCs w:val="22"/>
              </w:rPr>
            </w:pPr>
          </w:p>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X</w:t>
            </w:r>
          </w:p>
        </w:tc>
        <w:tc>
          <w:tcPr>
            <w:tcW w:w="1530" w:type="dxa"/>
          </w:tcPr>
          <w:p w:rsidR="008C7B75" w:rsidRPr="00B9008C" w:rsidRDefault="008C7B75" w:rsidP="00DC66A9">
            <w:pPr>
              <w:numPr>
                <w:ilvl w:val="6"/>
                <w:numId w:val="12"/>
              </w:numPr>
              <w:rPr>
                <w:sz w:val="22"/>
                <w:szCs w:val="22"/>
              </w:rPr>
            </w:pPr>
            <w:r w:rsidRPr="00B9008C">
              <w:rPr>
                <w:sz w:val="22"/>
                <w:szCs w:val="22"/>
              </w:rPr>
              <w:t>DTO</w:t>
            </w:r>
          </w:p>
          <w:p w:rsidR="008C7B75" w:rsidRPr="00B9008C" w:rsidRDefault="008C7B75" w:rsidP="00DC66A9">
            <w:pPr>
              <w:numPr>
                <w:ilvl w:val="0"/>
                <w:numId w:val="23"/>
              </w:numPr>
              <w:rPr>
                <w:sz w:val="22"/>
                <w:szCs w:val="22"/>
              </w:rPr>
            </w:pPr>
            <w:r w:rsidRPr="00B9008C">
              <w:rPr>
                <w:sz w:val="22"/>
                <w:szCs w:val="22"/>
              </w:rPr>
              <w:t>CMO</w:t>
            </w:r>
          </w:p>
          <w:p w:rsidR="008C7B75" w:rsidRPr="00B9008C" w:rsidRDefault="008C7B75" w:rsidP="00652135">
            <w:pPr>
              <w:rPr>
                <w:sz w:val="22"/>
                <w:szCs w:val="22"/>
              </w:rPr>
            </w:pPr>
          </w:p>
          <w:p w:rsidR="008C7B75" w:rsidRPr="00B9008C" w:rsidRDefault="008C7B75" w:rsidP="00DC66A9">
            <w:pPr>
              <w:numPr>
                <w:ilvl w:val="0"/>
                <w:numId w:val="24"/>
              </w:numPr>
              <w:rPr>
                <w:sz w:val="22"/>
                <w:szCs w:val="22"/>
              </w:rPr>
            </w:pPr>
            <w:r w:rsidRPr="00B9008C">
              <w:rPr>
                <w:sz w:val="22"/>
                <w:szCs w:val="22"/>
              </w:rPr>
              <w:t>DTO</w:t>
            </w:r>
          </w:p>
          <w:p w:rsidR="008C7B75" w:rsidRPr="00B9008C" w:rsidRDefault="008C7B75" w:rsidP="00652135">
            <w:pPr>
              <w:rPr>
                <w:sz w:val="22"/>
                <w:szCs w:val="22"/>
              </w:rPr>
            </w:pPr>
          </w:p>
          <w:p w:rsidR="008C7B75" w:rsidRPr="00B9008C" w:rsidRDefault="008C7B75" w:rsidP="00DC66A9">
            <w:pPr>
              <w:numPr>
                <w:ilvl w:val="0"/>
                <w:numId w:val="25"/>
              </w:numPr>
              <w:rPr>
                <w:sz w:val="22"/>
                <w:szCs w:val="22"/>
              </w:rPr>
            </w:pPr>
            <w:r w:rsidRPr="00B9008C">
              <w:rPr>
                <w:sz w:val="22"/>
                <w:szCs w:val="22"/>
              </w:rPr>
              <w:t>MO-TC</w:t>
            </w:r>
          </w:p>
          <w:p w:rsidR="008C7B75" w:rsidRPr="00B9008C" w:rsidRDefault="008C7B75" w:rsidP="00652135">
            <w:pPr>
              <w:rPr>
                <w:sz w:val="22"/>
                <w:szCs w:val="22"/>
              </w:rPr>
            </w:pPr>
          </w:p>
        </w:tc>
        <w:tc>
          <w:tcPr>
            <w:tcW w:w="1350" w:type="dxa"/>
          </w:tcPr>
          <w:p w:rsidR="008C7B75" w:rsidRPr="00B9008C" w:rsidRDefault="008C7B75" w:rsidP="00652135">
            <w:pPr>
              <w:rPr>
                <w:sz w:val="22"/>
                <w:szCs w:val="22"/>
              </w:rPr>
            </w:pPr>
            <w:r w:rsidRPr="00B9008C">
              <w:rPr>
                <w:sz w:val="22"/>
                <w:szCs w:val="22"/>
              </w:rPr>
              <w:t xml:space="preserve">1.Developed IPC Material </w:t>
            </w:r>
          </w:p>
          <w:p w:rsidR="008C7B75" w:rsidRPr="00B9008C" w:rsidRDefault="008C7B75" w:rsidP="00652135">
            <w:pPr>
              <w:rPr>
                <w:sz w:val="22"/>
                <w:szCs w:val="22"/>
              </w:rPr>
            </w:pPr>
          </w:p>
          <w:p w:rsidR="008C7B75" w:rsidRPr="00B9008C" w:rsidRDefault="008C7B75" w:rsidP="00DC66A9">
            <w:pPr>
              <w:numPr>
                <w:ilvl w:val="0"/>
                <w:numId w:val="26"/>
              </w:numPr>
              <w:rPr>
                <w:sz w:val="22"/>
                <w:szCs w:val="22"/>
              </w:rPr>
            </w:pPr>
            <w:r w:rsidRPr="00B9008C">
              <w:rPr>
                <w:sz w:val="22"/>
                <w:szCs w:val="22"/>
              </w:rPr>
              <w:t>Flip books for STS and CFs</w:t>
            </w:r>
          </w:p>
          <w:p w:rsidR="008C7B75" w:rsidRPr="00B9008C" w:rsidRDefault="008C7B75" w:rsidP="00652135">
            <w:pPr>
              <w:rPr>
                <w:sz w:val="22"/>
                <w:szCs w:val="22"/>
              </w:rPr>
            </w:pPr>
          </w:p>
          <w:p w:rsidR="008C7B75" w:rsidRPr="00B9008C" w:rsidRDefault="008C7B75" w:rsidP="00DC66A9">
            <w:pPr>
              <w:numPr>
                <w:ilvl w:val="0"/>
                <w:numId w:val="27"/>
              </w:numPr>
              <w:rPr>
                <w:sz w:val="22"/>
                <w:szCs w:val="22"/>
              </w:rPr>
            </w:pPr>
            <w:r w:rsidRPr="00B9008C">
              <w:rPr>
                <w:sz w:val="22"/>
                <w:szCs w:val="22"/>
              </w:rPr>
              <w:lastRenderedPageBreak/>
              <w:t xml:space="preserve">Wall writings </w:t>
            </w:r>
          </w:p>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4. Stock Register</w:t>
            </w:r>
          </w:p>
        </w:tc>
        <w:tc>
          <w:tcPr>
            <w:tcW w:w="1260" w:type="dxa"/>
            <w:vMerge w:val="restart"/>
          </w:tcPr>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1.Increase self reporting/ referral</w:t>
            </w:r>
          </w:p>
          <w:p w:rsidR="008C7B75" w:rsidRPr="00B9008C" w:rsidRDefault="008C7B75" w:rsidP="00652135">
            <w:pPr>
              <w:rPr>
                <w:sz w:val="22"/>
                <w:szCs w:val="22"/>
              </w:rPr>
            </w:pPr>
          </w:p>
          <w:p w:rsidR="008C7B75" w:rsidRPr="00B9008C" w:rsidRDefault="008C7B75" w:rsidP="00DC66A9">
            <w:pPr>
              <w:numPr>
                <w:ilvl w:val="0"/>
                <w:numId w:val="28"/>
              </w:numPr>
              <w:rPr>
                <w:sz w:val="22"/>
                <w:szCs w:val="22"/>
              </w:rPr>
            </w:pPr>
            <w:r w:rsidRPr="00B9008C">
              <w:rPr>
                <w:sz w:val="22"/>
                <w:szCs w:val="22"/>
              </w:rPr>
              <w:t>Increase awarenes</w:t>
            </w:r>
            <w:r w:rsidRPr="00B9008C">
              <w:rPr>
                <w:sz w:val="22"/>
                <w:szCs w:val="22"/>
              </w:rPr>
              <w:lastRenderedPageBreak/>
              <w:t xml:space="preserve">s level of general public. </w:t>
            </w:r>
          </w:p>
          <w:p w:rsidR="008C7B75" w:rsidRPr="00B9008C" w:rsidRDefault="008C7B75" w:rsidP="00652135">
            <w:pPr>
              <w:rPr>
                <w:sz w:val="22"/>
                <w:szCs w:val="22"/>
              </w:rPr>
            </w:pPr>
          </w:p>
          <w:p w:rsidR="008C7B75" w:rsidRPr="00B9008C" w:rsidRDefault="008C7B75" w:rsidP="00DC66A9">
            <w:pPr>
              <w:numPr>
                <w:ilvl w:val="0"/>
                <w:numId w:val="29"/>
              </w:numPr>
              <w:rPr>
                <w:sz w:val="22"/>
                <w:szCs w:val="22"/>
              </w:rPr>
            </w:pPr>
            <w:r w:rsidRPr="00B9008C">
              <w:rPr>
                <w:sz w:val="22"/>
                <w:szCs w:val="22"/>
              </w:rPr>
              <w:t>Increase OPD Attendance and suspect cases</w:t>
            </w:r>
          </w:p>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 xml:space="preserve"> </w:t>
            </w:r>
          </w:p>
        </w:tc>
        <w:tc>
          <w:tcPr>
            <w:tcW w:w="1440" w:type="dxa"/>
          </w:tcPr>
          <w:p w:rsidR="008C7B75" w:rsidRPr="00B9008C" w:rsidRDefault="008C7B75" w:rsidP="00652135">
            <w:pPr>
              <w:jc w:val="center"/>
              <w:rPr>
                <w:sz w:val="22"/>
                <w:szCs w:val="22"/>
              </w:rPr>
            </w:pPr>
            <w:r w:rsidRPr="00B9008C">
              <w:rPr>
                <w:sz w:val="22"/>
                <w:szCs w:val="22"/>
              </w:rPr>
              <w:lastRenderedPageBreak/>
              <w:t>Making of Spot advertisement 3nos.</w:t>
            </w:r>
          </w:p>
          <w:p w:rsidR="008C7B75" w:rsidRPr="00B9008C" w:rsidRDefault="008C7B75" w:rsidP="00652135">
            <w:pPr>
              <w:jc w:val="center"/>
              <w:rPr>
                <w:sz w:val="22"/>
                <w:szCs w:val="22"/>
              </w:rPr>
            </w:pPr>
            <w:r w:rsidRPr="00B9008C">
              <w:rPr>
                <w:sz w:val="22"/>
                <w:szCs w:val="22"/>
              </w:rPr>
              <w:t>Rs.15,000</w:t>
            </w:r>
          </w:p>
          <w:p w:rsidR="008C7B75" w:rsidRPr="00B9008C" w:rsidRDefault="008C7B75" w:rsidP="00652135">
            <w:pPr>
              <w:jc w:val="center"/>
              <w:rPr>
                <w:b/>
                <w:bCs/>
                <w:sz w:val="22"/>
                <w:szCs w:val="22"/>
              </w:rPr>
            </w:pPr>
            <w:r w:rsidRPr="00B9008C">
              <w:rPr>
                <w:b/>
                <w:bCs/>
                <w:sz w:val="22"/>
                <w:szCs w:val="22"/>
              </w:rPr>
              <w:t>= Rs. 45,000</w:t>
            </w:r>
          </w:p>
          <w:p w:rsidR="008C7B75" w:rsidRPr="00B9008C" w:rsidRDefault="008C7B75" w:rsidP="00652135">
            <w:pPr>
              <w:jc w:val="center"/>
              <w:rPr>
                <w:sz w:val="22"/>
                <w:szCs w:val="22"/>
              </w:rPr>
            </w:pPr>
          </w:p>
          <w:p w:rsidR="008C7B75" w:rsidRPr="00B9008C" w:rsidRDefault="008C7B75" w:rsidP="00652135">
            <w:pPr>
              <w:jc w:val="center"/>
              <w:rPr>
                <w:sz w:val="22"/>
                <w:szCs w:val="22"/>
              </w:rPr>
            </w:pPr>
            <w:r w:rsidRPr="00B9008C">
              <w:rPr>
                <w:sz w:val="22"/>
                <w:szCs w:val="22"/>
              </w:rPr>
              <w:t>Cable@400 per day x 2cables x60days</w:t>
            </w:r>
          </w:p>
          <w:p w:rsidR="008C7B75" w:rsidRPr="00B9008C" w:rsidRDefault="008C7B75" w:rsidP="00652135">
            <w:pPr>
              <w:jc w:val="center"/>
              <w:rPr>
                <w:b/>
                <w:bCs/>
                <w:sz w:val="22"/>
                <w:szCs w:val="22"/>
              </w:rPr>
            </w:pPr>
            <w:r w:rsidRPr="00B9008C">
              <w:rPr>
                <w:b/>
                <w:bCs/>
                <w:sz w:val="22"/>
                <w:szCs w:val="22"/>
              </w:rPr>
              <w:t>=Rs.48,000</w:t>
            </w:r>
          </w:p>
          <w:p w:rsidR="008C7B75" w:rsidRPr="00B9008C" w:rsidRDefault="008C7B75" w:rsidP="00652135">
            <w:pPr>
              <w:jc w:val="center"/>
              <w:rPr>
                <w:b/>
                <w:bCs/>
                <w:sz w:val="22"/>
                <w:szCs w:val="22"/>
              </w:rPr>
            </w:pPr>
          </w:p>
          <w:p w:rsidR="008C7B75" w:rsidRPr="00B9008C" w:rsidRDefault="008C7B75" w:rsidP="00652135">
            <w:pPr>
              <w:jc w:val="center"/>
              <w:rPr>
                <w:b/>
                <w:bCs/>
                <w:sz w:val="22"/>
                <w:szCs w:val="22"/>
              </w:rPr>
            </w:pPr>
          </w:p>
          <w:p w:rsidR="008C7B75" w:rsidRPr="00B9008C" w:rsidRDefault="008C7B75" w:rsidP="00652135">
            <w:pPr>
              <w:jc w:val="center"/>
              <w:rPr>
                <w:sz w:val="22"/>
                <w:szCs w:val="22"/>
              </w:rPr>
            </w:pPr>
            <w:r w:rsidRPr="00B9008C">
              <w:rPr>
                <w:sz w:val="22"/>
                <w:szCs w:val="22"/>
              </w:rPr>
              <w:t>DDK@3312x6 timesx3spot</w:t>
            </w:r>
          </w:p>
          <w:p w:rsidR="008C7B75" w:rsidRPr="00B9008C" w:rsidRDefault="008C7B75" w:rsidP="00652135">
            <w:pPr>
              <w:jc w:val="center"/>
              <w:rPr>
                <w:sz w:val="22"/>
                <w:szCs w:val="22"/>
              </w:rPr>
            </w:pPr>
            <w:r w:rsidRPr="00B9008C">
              <w:rPr>
                <w:sz w:val="22"/>
                <w:szCs w:val="22"/>
              </w:rPr>
              <w:t xml:space="preserve"> = </w:t>
            </w:r>
            <w:r w:rsidRPr="00B9008C">
              <w:rPr>
                <w:b/>
                <w:bCs/>
                <w:sz w:val="22"/>
                <w:szCs w:val="22"/>
              </w:rPr>
              <w:t>Rs. 59,616</w:t>
            </w:r>
          </w:p>
          <w:p w:rsidR="008C7B75" w:rsidRPr="00B9008C" w:rsidRDefault="008C7B75" w:rsidP="00652135">
            <w:pPr>
              <w:jc w:val="center"/>
              <w:rPr>
                <w:sz w:val="22"/>
                <w:szCs w:val="22"/>
              </w:rPr>
            </w:pPr>
          </w:p>
          <w:p w:rsidR="008C7B75" w:rsidRPr="00B9008C" w:rsidRDefault="008C7B75" w:rsidP="00652135">
            <w:pPr>
              <w:jc w:val="center"/>
              <w:rPr>
                <w:sz w:val="22"/>
                <w:szCs w:val="22"/>
              </w:rPr>
            </w:pPr>
          </w:p>
          <w:p w:rsidR="008C7B75" w:rsidRPr="00B9008C" w:rsidRDefault="008C7B75" w:rsidP="00652135">
            <w:pPr>
              <w:jc w:val="center"/>
              <w:rPr>
                <w:sz w:val="22"/>
                <w:szCs w:val="22"/>
              </w:rPr>
            </w:pPr>
            <w:r w:rsidRPr="00B9008C">
              <w:rPr>
                <w:sz w:val="22"/>
                <w:szCs w:val="22"/>
              </w:rPr>
              <w:t>AIR@5000x</w:t>
            </w:r>
          </w:p>
          <w:p w:rsidR="008C7B75" w:rsidRPr="00B9008C" w:rsidRDefault="008C7B75" w:rsidP="00652135">
            <w:pPr>
              <w:jc w:val="center"/>
              <w:rPr>
                <w:sz w:val="22"/>
                <w:szCs w:val="22"/>
              </w:rPr>
            </w:pPr>
            <w:r w:rsidRPr="00B9008C">
              <w:rPr>
                <w:sz w:val="22"/>
                <w:szCs w:val="22"/>
              </w:rPr>
              <w:t>6monthsx 2</w:t>
            </w:r>
          </w:p>
          <w:p w:rsidR="008C7B75" w:rsidRPr="00B9008C" w:rsidRDefault="008C7B75" w:rsidP="00652135">
            <w:pPr>
              <w:jc w:val="center"/>
              <w:rPr>
                <w:b/>
                <w:bCs/>
                <w:sz w:val="22"/>
                <w:szCs w:val="22"/>
              </w:rPr>
            </w:pPr>
            <w:r w:rsidRPr="00B9008C">
              <w:rPr>
                <w:b/>
                <w:bCs/>
                <w:sz w:val="22"/>
                <w:szCs w:val="22"/>
              </w:rPr>
              <w:t>=60,000</w:t>
            </w:r>
          </w:p>
          <w:p w:rsidR="008C7B75" w:rsidRPr="00B9008C" w:rsidRDefault="008C7B75" w:rsidP="00652135">
            <w:pPr>
              <w:jc w:val="center"/>
              <w:rPr>
                <w:b/>
                <w:bCs/>
                <w:sz w:val="22"/>
                <w:szCs w:val="22"/>
              </w:rPr>
            </w:pPr>
          </w:p>
          <w:p w:rsidR="008C7B75" w:rsidRPr="00B9008C" w:rsidRDefault="008C7B75" w:rsidP="00652135">
            <w:pPr>
              <w:jc w:val="center"/>
              <w:rPr>
                <w:b/>
                <w:bCs/>
                <w:sz w:val="22"/>
                <w:szCs w:val="22"/>
              </w:rPr>
            </w:pPr>
            <w:r w:rsidRPr="00B9008C">
              <w:rPr>
                <w:sz w:val="22"/>
                <w:szCs w:val="22"/>
              </w:rPr>
              <w:t>School Quiz Competition@Rs. 30,000x7</w:t>
            </w:r>
          </w:p>
          <w:p w:rsidR="008C7B75" w:rsidRPr="00B9008C" w:rsidRDefault="008C7B75" w:rsidP="00652135">
            <w:pPr>
              <w:jc w:val="center"/>
              <w:rPr>
                <w:b/>
                <w:bCs/>
                <w:sz w:val="22"/>
                <w:szCs w:val="22"/>
              </w:rPr>
            </w:pPr>
            <w:r w:rsidRPr="00B9008C">
              <w:rPr>
                <w:b/>
                <w:bCs/>
                <w:sz w:val="22"/>
                <w:szCs w:val="22"/>
              </w:rPr>
              <w:t>= 2,10,000</w:t>
            </w:r>
          </w:p>
          <w:p w:rsidR="008C7B75" w:rsidRPr="00B9008C" w:rsidRDefault="008C7B75" w:rsidP="00652135">
            <w:pPr>
              <w:jc w:val="center"/>
              <w:rPr>
                <w:b/>
                <w:bCs/>
                <w:sz w:val="22"/>
                <w:szCs w:val="22"/>
              </w:rPr>
            </w:pPr>
          </w:p>
          <w:p w:rsidR="008C7B75" w:rsidRPr="00B9008C" w:rsidRDefault="008C7B75" w:rsidP="00652135">
            <w:pPr>
              <w:jc w:val="center"/>
              <w:rPr>
                <w:sz w:val="22"/>
                <w:szCs w:val="22"/>
              </w:rPr>
            </w:pPr>
            <w:r w:rsidRPr="00B9008C">
              <w:rPr>
                <w:sz w:val="22"/>
                <w:szCs w:val="22"/>
              </w:rPr>
              <w:t>For Aizawl</w:t>
            </w:r>
          </w:p>
          <w:p w:rsidR="008C7B75" w:rsidRPr="00B9008C" w:rsidRDefault="008C7B75" w:rsidP="00652135">
            <w:pPr>
              <w:jc w:val="center"/>
              <w:rPr>
                <w:b/>
                <w:bCs/>
                <w:sz w:val="22"/>
                <w:szCs w:val="22"/>
              </w:rPr>
            </w:pPr>
            <w:r w:rsidRPr="00B9008C">
              <w:rPr>
                <w:sz w:val="22"/>
                <w:szCs w:val="22"/>
              </w:rPr>
              <w:t xml:space="preserve">= </w:t>
            </w:r>
            <w:r w:rsidRPr="00B9008C">
              <w:rPr>
                <w:b/>
                <w:bCs/>
                <w:sz w:val="22"/>
                <w:szCs w:val="22"/>
              </w:rPr>
              <w:t>1,00,000</w:t>
            </w:r>
          </w:p>
          <w:p w:rsidR="008C7B75" w:rsidRPr="00B9008C" w:rsidRDefault="008C7B75" w:rsidP="00652135">
            <w:pPr>
              <w:jc w:val="center"/>
              <w:rPr>
                <w:b/>
                <w:bCs/>
                <w:sz w:val="22"/>
                <w:szCs w:val="22"/>
              </w:rPr>
            </w:pPr>
          </w:p>
          <w:p w:rsidR="008C7B75" w:rsidRPr="00B9008C" w:rsidRDefault="008C7B75" w:rsidP="00652135">
            <w:pPr>
              <w:jc w:val="center"/>
              <w:rPr>
                <w:sz w:val="22"/>
                <w:szCs w:val="22"/>
              </w:rPr>
            </w:pPr>
            <w:r w:rsidRPr="00B9008C">
              <w:rPr>
                <w:sz w:val="22"/>
                <w:szCs w:val="22"/>
              </w:rPr>
              <w:t>School Awareness Campaign Rs.2500x10x7dists.</w:t>
            </w:r>
          </w:p>
          <w:p w:rsidR="008C7B75" w:rsidRPr="00B9008C" w:rsidRDefault="008C7B75" w:rsidP="00652135">
            <w:pPr>
              <w:jc w:val="center"/>
              <w:rPr>
                <w:b/>
                <w:bCs/>
                <w:sz w:val="22"/>
                <w:szCs w:val="22"/>
              </w:rPr>
            </w:pPr>
            <w:r w:rsidRPr="00B9008C">
              <w:rPr>
                <w:b/>
                <w:bCs/>
                <w:sz w:val="22"/>
                <w:szCs w:val="22"/>
              </w:rPr>
              <w:t>=Rs.1,75,000</w:t>
            </w:r>
          </w:p>
          <w:p w:rsidR="008C7B75" w:rsidRPr="00B9008C" w:rsidRDefault="008C7B75" w:rsidP="00652135">
            <w:pPr>
              <w:jc w:val="center"/>
              <w:rPr>
                <w:b/>
                <w:bCs/>
                <w:sz w:val="22"/>
                <w:szCs w:val="22"/>
              </w:rPr>
            </w:pPr>
          </w:p>
          <w:p w:rsidR="008C7B75" w:rsidRPr="00B9008C" w:rsidRDefault="008C7B75" w:rsidP="00652135">
            <w:pPr>
              <w:jc w:val="center"/>
              <w:rPr>
                <w:sz w:val="22"/>
                <w:szCs w:val="22"/>
              </w:rPr>
            </w:pPr>
            <w:r w:rsidRPr="00B9008C">
              <w:rPr>
                <w:sz w:val="22"/>
                <w:szCs w:val="22"/>
              </w:rPr>
              <w:t>For Aizawl</w:t>
            </w:r>
          </w:p>
          <w:p w:rsidR="008C7B75" w:rsidRPr="00B9008C" w:rsidRDefault="008C7B75" w:rsidP="00652135">
            <w:pPr>
              <w:jc w:val="center"/>
              <w:rPr>
                <w:sz w:val="22"/>
                <w:szCs w:val="22"/>
              </w:rPr>
            </w:pPr>
            <w:r w:rsidRPr="00B9008C">
              <w:rPr>
                <w:sz w:val="22"/>
                <w:szCs w:val="22"/>
              </w:rPr>
              <w:t>@Rs. 5000x10</w:t>
            </w:r>
          </w:p>
          <w:p w:rsidR="008C7B75" w:rsidRPr="00B9008C" w:rsidRDefault="008C7B75" w:rsidP="00652135">
            <w:pPr>
              <w:jc w:val="center"/>
              <w:rPr>
                <w:b/>
                <w:bCs/>
                <w:sz w:val="22"/>
                <w:szCs w:val="22"/>
              </w:rPr>
            </w:pPr>
            <w:r w:rsidRPr="00B9008C">
              <w:rPr>
                <w:b/>
                <w:bCs/>
                <w:sz w:val="22"/>
                <w:szCs w:val="22"/>
              </w:rPr>
              <w:t>=Rs.50,000</w:t>
            </w:r>
          </w:p>
          <w:p w:rsidR="008C7B75" w:rsidRPr="00B9008C" w:rsidRDefault="008C7B75" w:rsidP="00652135">
            <w:pPr>
              <w:jc w:val="center"/>
              <w:rPr>
                <w:b/>
                <w:bCs/>
                <w:sz w:val="22"/>
                <w:szCs w:val="22"/>
              </w:rPr>
            </w:pPr>
          </w:p>
        </w:tc>
      </w:tr>
      <w:tr w:rsidR="008C7B75" w:rsidRPr="00B9008C">
        <w:trPr>
          <w:trHeight w:val="951"/>
        </w:trPr>
        <w:tc>
          <w:tcPr>
            <w:tcW w:w="1818" w:type="dxa"/>
            <w:vMerge/>
            <w:vAlign w:val="center"/>
          </w:tcPr>
          <w:p w:rsidR="008C7B75" w:rsidRPr="00B9008C" w:rsidRDefault="008C7B75" w:rsidP="00652135">
            <w:pPr>
              <w:rPr>
                <w:sz w:val="22"/>
                <w:szCs w:val="22"/>
              </w:rPr>
            </w:pPr>
          </w:p>
        </w:tc>
        <w:tc>
          <w:tcPr>
            <w:tcW w:w="1620" w:type="dxa"/>
            <w:vMerge w:val="restart"/>
          </w:tcPr>
          <w:p w:rsidR="008C7B75" w:rsidRPr="00B9008C" w:rsidRDefault="008C7B75" w:rsidP="00652135">
            <w:pPr>
              <w:rPr>
                <w:sz w:val="22"/>
                <w:szCs w:val="22"/>
              </w:rPr>
            </w:pPr>
            <w:r w:rsidRPr="00B9008C">
              <w:rPr>
                <w:sz w:val="22"/>
                <w:szCs w:val="22"/>
              </w:rPr>
              <w:t>Awareness Generation in general public</w:t>
            </w:r>
          </w:p>
        </w:tc>
        <w:tc>
          <w:tcPr>
            <w:tcW w:w="1440" w:type="dxa"/>
            <w:gridSpan w:val="2"/>
            <w:vMerge w:val="restart"/>
          </w:tcPr>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 xml:space="preserve">General Public, schools, </w:t>
            </w:r>
          </w:p>
        </w:tc>
        <w:tc>
          <w:tcPr>
            <w:tcW w:w="1440" w:type="dxa"/>
          </w:tcPr>
          <w:p w:rsidR="008C7B75" w:rsidRPr="00B9008C" w:rsidRDefault="008C7B75" w:rsidP="00652135">
            <w:pPr>
              <w:rPr>
                <w:sz w:val="22"/>
                <w:szCs w:val="22"/>
              </w:rPr>
            </w:pPr>
            <w:r w:rsidRPr="00B9008C">
              <w:rPr>
                <w:sz w:val="22"/>
                <w:szCs w:val="22"/>
              </w:rPr>
              <w:t>Hoarding on TB</w:t>
            </w:r>
          </w:p>
        </w:tc>
        <w:tc>
          <w:tcPr>
            <w:tcW w:w="1170" w:type="dxa"/>
            <w:gridSpan w:val="2"/>
          </w:tcPr>
          <w:p w:rsidR="008C7B75" w:rsidRPr="00B9008C" w:rsidRDefault="008C7B75" w:rsidP="00652135">
            <w:pPr>
              <w:rPr>
                <w:sz w:val="22"/>
                <w:szCs w:val="22"/>
              </w:rPr>
            </w:pPr>
          </w:p>
        </w:tc>
        <w:tc>
          <w:tcPr>
            <w:tcW w:w="630" w:type="dxa"/>
          </w:tcPr>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X</w:t>
            </w:r>
          </w:p>
        </w:tc>
        <w:tc>
          <w:tcPr>
            <w:tcW w:w="540" w:type="dxa"/>
          </w:tcPr>
          <w:p w:rsidR="008C7B75" w:rsidRPr="00B9008C" w:rsidRDefault="008C7B75" w:rsidP="00652135">
            <w:pPr>
              <w:rPr>
                <w:sz w:val="22"/>
                <w:szCs w:val="22"/>
              </w:rPr>
            </w:pPr>
          </w:p>
        </w:tc>
        <w:tc>
          <w:tcPr>
            <w:tcW w:w="540" w:type="dxa"/>
          </w:tcPr>
          <w:p w:rsidR="008C7B75" w:rsidRPr="00B9008C" w:rsidRDefault="008C7B75" w:rsidP="00652135">
            <w:pPr>
              <w:rPr>
                <w:sz w:val="22"/>
                <w:szCs w:val="22"/>
              </w:rPr>
            </w:pPr>
          </w:p>
        </w:tc>
        <w:tc>
          <w:tcPr>
            <w:tcW w:w="540" w:type="dxa"/>
            <w:gridSpan w:val="2"/>
          </w:tcPr>
          <w:p w:rsidR="008C7B75" w:rsidRPr="00B9008C" w:rsidRDefault="008C7B75" w:rsidP="00652135">
            <w:pPr>
              <w:rPr>
                <w:sz w:val="22"/>
                <w:szCs w:val="22"/>
              </w:rPr>
            </w:pPr>
          </w:p>
        </w:tc>
        <w:tc>
          <w:tcPr>
            <w:tcW w:w="1530" w:type="dxa"/>
          </w:tcPr>
          <w:p w:rsidR="008C7B75" w:rsidRPr="00B9008C" w:rsidRDefault="008C7B75" w:rsidP="00652135">
            <w:pPr>
              <w:rPr>
                <w:sz w:val="22"/>
                <w:szCs w:val="22"/>
              </w:rPr>
            </w:pPr>
            <w:r w:rsidRPr="00B9008C">
              <w:rPr>
                <w:sz w:val="22"/>
                <w:szCs w:val="22"/>
              </w:rPr>
              <w:t>CMO,</w:t>
            </w:r>
          </w:p>
          <w:p w:rsidR="008C7B75" w:rsidRPr="00B9008C" w:rsidRDefault="008C7B75" w:rsidP="00652135">
            <w:pPr>
              <w:rPr>
                <w:sz w:val="22"/>
                <w:szCs w:val="22"/>
              </w:rPr>
            </w:pPr>
            <w:r w:rsidRPr="00B9008C">
              <w:rPr>
                <w:sz w:val="22"/>
                <w:szCs w:val="22"/>
              </w:rPr>
              <w:t xml:space="preserve">DTO, </w:t>
            </w:r>
          </w:p>
          <w:p w:rsidR="008C7B75" w:rsidRPr="00B9008C" w:rsidRDefault="008C7B75" w:rsidP="00652135">
            <w:pPr>
              <w:rPr>
                <w:sz w:val="22"/>
                <w:szCs w:val="22"/>
              </w:rPr>
            </w:pPr>
            <w:r w:rsidRPr="00B9008C">
              <w:rPr>
                <w:sz w:val="22"/>
                <w:szCs w:val="22"/>
              </w:rPr>
              <w:t xml:space="preserve">MO-TC, </w:t>
            </w:r>
          </w:p>
          <w:p w:rsidR="008C7B75" w:rsidRPr="00B9008C" w:rsidRDefault="008C7B75" w:rsidP="00652135">
            <w:pPr>
              <w:rPr>
                <w:sz w:val="22"/>
                <w:szCs w:val="22"/>
              </w:rPr>
            </w:pPr>
            <w:r w:rsidRPr="00B9008C">
              <w:rPr>
                <w:sz w:val="22"/>
                <w:szCs w:val="22"/>
              </w:rPr>
              <w:t xml:space="preserve">IEC Officer </w:t>
            </w:r>
          </w:p>
        </w:tc>
        <w:tc>
          <w:tcPr>
            <w:tcW w:w="1350" w:type="dxa"/>
          </w:tcPr>
          <w:p w:rsidR="008C7B75" w:rsidRPr="00B9008C" w:rsidRDefault="008C7B75" w:rsidP="00652135">
            <w:pPr>
              <w:rPr>
                <w:sz w:val="22"/>
                <w:szCs w:val="22"/>
              </w:rPr>
            </w:pPr>
            <w:r w:rsidRPr="00B9008C">
              <w:rPr>
                <w:sz w:val="22"/>
                <w:szCs w:val="22"/>
              </w:rPr>
              <w:t>Visible Hoarding at DTC/MC and</w:t>
            </w:r>
          </w:p>
          <w:p w:rsidR="008C7B75" w:rsidRPr="00B9008C" w:rsidRDefault="008C7B75" w:rsidP="00652135">
            <w:pPr>
              <w:rPr>
                <w:sz w:val="22"/>
                <w:szCs w:val="22"/>
              </w:rPr>
            </w:pPr>
            <w:r w:rsidRPr="00B9008C">
              <w:rPr>
                <w:sz w:val="22"/>
                <w:szCs w:val="22"/>
              </w:rPr>
              <w:t>DOTS Plus Site</w:t>
            </w:r>
          </w:p>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Small Hoarding at Road site</w:t>
            </w:r>
          </w:p>
          <w:p w:rsidR="008C7B75" w:rsidRPr="00B9008C" w:rsidRDefault="008C7B75" w:rsidP="00652135">
            <w:pPr>
              <w:rPr>
                <w:sz w:val="22"/>
                <w:szCs w:val="22"/>
              </w:rPr>
            </w:pPr>
          </w:p>
        </w:tc>
        <w:tc>
          <w:tcPr>
            <w:tcW w:w="1260" w:type="dxa"/>
            <w:vMerge/>
            <w:vAlign w:val="center"/>
          </w:tcPr>
          <w:p w:rsidR="008C7B75" w:rsidRPr="00B9008C" w:rsidRDefault="008C7B75" w:rsidP="00652135">
            <w:pPr>
              <w:rPr>
                <w:sz w:val="22"/>
                <w:szCs w:val="22"/>
              </w:rPr>
            </w:pPr>
          </w:p>
        </w:tc>
        <w:tc>
          <w:tcPr>
            <w:tcW w:w="1440" w:type="dxa"/>
          </w:tcPr>
          <w:p w:rsidR="008C7B75" w:rsidRPr="00B9008C" w:rsidRDefault="008C7B75" w:rsidP="00652135">
            <w:pPr>
              <w:jc w:val="center"/>
              <w:rPr>
                <w:b/>
                <w:bCs/>
                <w:sz w:val="22"/>
                <w:szCs w:val="22"/>
              </w:rPr>
            </w:pPr>
          </w:p>
          <w:p w:rsidR="008C7B75" w:rsidRPr="00B9008C" w:rsidRDefault="008C7B75" w:rsidP="00652135">
            <w:pPr>
              <w:jc w:val="center"/>
              <w:rPr>
                <w:sz w:val="22"/>
                <w:szCs w:val="22"/>
              </w:rPr>
            </w:pPr>
          </w:p>
          <w:p w:rsidR="008C7B75" w:rsidRPr="00B9008C" w:rsidRDefault="008C7B75" w:rsidP="00652135">
            <w:pPr>
              <w:jc w:val="center"/>
              <w:rPr>
                <w:sz w:val="22"/>
                <w:szCs w:val="22"/>
              </w:rPr>
            </w:pPr>
            <w:r w:rsidRPr="00B9008C">
              <w:rPr>
                <w:sz w:val="22"/>
                <w:szCs w:val="22"/>
              </w:rPr>
              <w:t>100nos. at road site @Rs. 1000</w:t>
            </w:r>
          </w:p>
          <w:p w:rsidR="008C7B75" w:rsidRPr="00B9008C" w:rsidRDefault="008C7B75" w:rsidP="00652135">
            <w:pPr>
              <w:jc w:val="center"/>
              <w:rPr>
                <w:b/>
                <w:bCs/>
                <w:sz w:val="22"/>
                <w:szCs w:val="22"/>
              </w:rPr>
            </w:pPr>
          </w:p>
          <w:p w:rsidR="008C7B75" w:rsidRPr="00B9008C" w:rsidRDefault="008C7B75" w:rsidP="00652135">
            <w:pPr>
              <w:jc w:val="center"/>
              <w:rPr>
                <w:b/>
                <w:bCs/>
                <w:sz w:val="22"/>
                <w:szCs w:val="22"/>
              </w:rPr>
            </w:pPr>
            <w:r w:rsidRPr="00B9008C">
              <w:rPr>
                <w:b/>
                <w:bCs/>
                <w:sz w:val="22"/>
                <w:szCs w:val="22"/>
              </w:rPr>
              <w:t>=Rs. 1,00,000</w:t>
            </w:r>
          </w:p>
          <w:p w:rsidR="008C7B75" w:rsidRPr="00B9008C" w:rsidRDefault="008C7B75" w:rsidP="00652135">
            <w:pPr>
              <w:jc w:val="center"/>
              <w:rPr>
                <w:b/>
                <w:bCs/>
                <w:sz w:val="22"/>
                <w:szCs w:val="22"/>
              </w:rPr>
            </w:pPr>
          </w:p>
        </w:tc>
      </w:tr>
      <w:tr w:rsidR="008C7B75" w:rsidRPr="00B9008C">
        <w:trPr>
          <w:trHeight w:val="305"/>
        </w:trPr>
        <w:tc>
          <w:tcPr>
            <w:tcW w:w="1818" w:type="dxa"/>
            <w:vMerge/>
            <w:vAlign w:val="center"/>
          </w:tcPr>
          <w:p w:rsidR="008C7B75" w:rsidRPr="00B9008C" w:rsidRDefault="008C7B75" w:rsidP="00652135">
            <w:pPr>
              <w:rPr>
                <w:sz w:val="22"/>
                <w:szCs w:val="22"/>
              </w:rPr>
            </w:pPr>
          </w:p>
        </w:tc>
        <w:tc>
          <w:tcPr>
            <w:tcW w:w="1620" w:type="dxa"/>
            <w:vMerge/>
            <w:vAlign w:val="center"/>
          </w:tcPr>
          <w:p w:rsidR="008C7B75" w:rsidRPr="00B9008C" w:rsidRDefault="008C7B75" w:rsidP="00652135">
            <w:pPr>
              <w:rPr>
                <w:sz w:val="22"/>
                <w:szCs w:val="22"/>
              </w:rPr>
            </w:pPr>
          </w:p>
        </w:tc>
        <w:tc>
          <w:tcPr>
            <w:tcW w:w="1440" w:type="dxa"/>
            <w:gridSpan w:val="2"/>
            <w:vMerge/>
            <w:vAlign w:val="center"/>
          </w:tcPr>
          <w:p w:rsidR="008C7B75" w:rsidRPr="00B9008C" w:rsidRDefault="008C7B75" w:rsidP="00652135">
            <w:pPr>
              <w:rPr>
                <w:sz w:val="22"/>
                <w:szCs w:val="22"/>
              </w:rPr>
            </w:pPr>
          </w:p>
        </w:tc>
        <w:tc>
          <w:tcPr>
            <w:tcW w:w="1440" w:type="dxa"/>
          </w:tcPr>
          <w:p w:rsidR="008C7B75" w:rsidRPr="00B9008C" w:rsidRDefault="008C7B75" w:rsidP="00652135">
            <w:pPr>
              <w:rPr>
                <w:sz w:val="22"/>
                <w:szCs w:val="22"/>
              </w:rPr>
            </w:pPr>
            <w:r w:rsidRPr="00B9008C">
              <w:rPr>
                <w:sz w:val="22"/>
                <w:szCs w:val="22"/>
              </w:rPr>
              <w:t xml:space="preserve">News Paper Advertisement </w:t>
            </w:r>
          </w:p>
        </w:tc>
        <w:tc>
          <w:tcPr>
            <w:tcW w:w="1170" w:type="dxa"/>
            <w:gridSpan w:val="2"/>
          </w:tcPr>
          <w:p w:rsidR="008C7B75" w:rsidRPr="00B9008C" w:rsidRDefault="008C7B75" w:rsidP="00652135">
            <w:pPr>
              <w:rPr>
                <w:sz w:val="22"/>
                <w:szCs w:val="22"/>
              </w:rPr>
            </w:pPr>
            <w:r w:rsidRPr="00B9008C">
              <w:rPr>
                <w:sz w:val="22"/>
                <w:szCs w:val="22"/>
              </w:rPr>
              <w:t xml:space="preserve">Advertisement for news paper, Letter to NEWs Paper Editor.   </w:t>
            </w:r>
          </w:p>
        </w:tc>
        <w:tc>
          <w:tcPr>
            <w:tcW w:w="630" w:type="dxa"/>
          </w:tcPr>
          <w:p w:rsidR="008C7B75" w:rsidRPr="00B9008C" w:rsidRDefault="008C7B75" w:rsidP="00652135">
            <w:pPr>
              <w:rPr>
                <w:sz w:val="22"/>
                <w:szCs w:val="22"/>
              </w:rPr>
            </w:pPr>
          </w:p>
        </w:tc>
        <w:tc>
          <w:tcPr>
            <w:tcW w:w="540" w:type="dxa"/>
          </w:tcPr>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X</w:t>
            </w:r>
          </w:p>
        </w:tc>
        <w:tc>
          <w:tcPr>
            <w:tcW w:w="540" w:type="dxa"/>
          </w:tcPr>
          <w:p w:rsidR="008C7B75" w:rsidRPr="00B9008C" w:rsidRDefault="008C7B75" w:rsidP="00652135">
            <w:pPr>
              <w:rPr>
                <w:sz w:val="22"/>
                <w:szCs w:val="22"/>
              </w:rPr>
            </w:pPr>
          </w:p>
        </w:tc>
        <w:tc>
          <w:tcPr>
            <w:tcW w:w="540" w:type="dxa"/>
            <w:gridSpan w:val="2"/>
          </w:tcPr>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X</w:t>
            </w:r>
          </w:p>
        </w:tc>
        <w:tc>
          <w:tcPr>
            <w:tcW w:w="1530" w:type="dxa"/>
          </w:tcPr>
          <w:p w:rsidR="008C7B75" w:rsidRPr="00B9008C" w:rsidRDefault="008C7B75" w:rsidP="00652135">
            <w:pPr>
              <w:rPr>
                <w:sz w:val="22"/>
                <w:szCs w:val="22"/>
              </w:rPr>
            </w:pPr>
            <w:r w:rsidRPr="00B9008C">
              <w:rPr>
                <w:sz w:val="22"/>
                <w:szCs w:val="22"/>
              </w:rPr>
              <w:t>DTO, Communication Facilitator, STS, IEC Officer, NGO Partners</w:t>
            </w:r>
          </w:p>
        </w:tc>
        <w:tc>
          <w:tcPr>
            <w:tcW w:w="1350" w:type="dxa"/>
          </w:tcPr>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 xml:space="preserve">NEWS paper Clippings  </w:t>
            </w:r>
          </w:p>
        </w:tc>
        <w:tc>
          <w:tcPr>
            <w:tcW w:w="1260" w:type="dxa"/>
            <w:vMerge/>
            <w:vAlign w:val="center"/>
          </w:tcPr>
          <w:p w:rsidR="008C7B75" w:rsidRPr="00B9008C" w:rsidRDefault="008C7B75" w:rsidP="00652135">
            <w:pPr>
              <w:rPr>
                <w:sz w:val="22"/>
                <w:szCs w:val="22"/>
              </w:rPr>
            </w:pPr>
          </w:p>
        </w:tc>
        <w:tc>
          <w:tcPr>
            <w:tcW w:w="1440" w:type="dxa"/>
          </w:tcPr>
          <w:p w:rsidR="008C7B75" w:rsidRPr="00B9008C" w:rsidRDefault="008C7B75" w:rsidP="00652135">
            <w:pPr>
              <w:jc w:val="center"/>
              <w:rPr>
                <w:sz w:val="22"/>
                <w:szCs w:val="22"/>
              </w:rPr>
            </w:pPr>
          </w:p>
          <w:p w:rsidR="008C7B75" w:rsidRPr="00B9008C" w:rsidRDefault="008C7B75" w:rsidP="00652135">
            <w:pPr>
              <w:jc w:val="center"/>
              <w:rPr>
                <w:sz w:val="22"/>
                <w:szCs w:val="22"/>
              </w:rPr>
            </w:pPr>
            <w:r w:rsidRPr="00B9008C">
              <w:rPr>
                <w:sz w:val="22"/>
                <w:szCs w:val="22"/>
              </w:rPr>
              <w:t>@Rs.1000x30</w:t>
            </w:r>
          </w:p>
          <w:p w:rsidR="008C7B75" w:rsidRPr="00B9008C" w:rsidRDefault="008C7B75" w:rsidP="00652135">
            <w:pPr>
              <w:jc w:val="center"/>
              <w:rPr>
                <w:sz w:val="22"/>
                <w:szCs w:val="22"/>
              </w:rPr>
            </w:pPr>
            <w:r w:rsidRPr="00B9008C">
              <w:rPr>
                <w:sz w:val="22"/>
                <w:szCs w:val="22"/>
              </w:rPr>
              <w:t>newspaper at state level</w:t>
            </w:r>
          </w:p>
          <w:p w:rsidR="008C7B75" w:rsidRPr="00B9008C" w:rsidRDefault="008C7B75" w:rsidP="00652135">
            <w:pPr>
              <w:jc w:val="center"/>
              <w:rPr>
                <w:b/>
                <w:bCs/>
                <w:sz w:val="22"/>
                <w:szCs w:val="22"/>
              </w:rPr>
            </w:pPr>
            <w:r w:rsidRPr="00B9008C">
              <w:rPr>
                <w:b/>
                <w:bCs/>
                <w:sz w:val="22"/>
                <w:szCs w:val="22"/>
              </w:rPr>
              <w:t>= Rs. 30,000</w:t>
            </w:r>
          </w:p>
          <w:p w:rsidR="008C7B75" w:rsidRPr="00B9008C" w:rsidRDefault="008C7B75" w:rsidP="00652135">
            <w:pPr>
              <w:jc w:val="center"/>
              <w:rPr>
                <w:b/>
                <w:bCs/>
                <w:sz w:val="22"/>
                <w:szCs w:val="22"/>
              </w:rPr>
            </w:pPr>
          </w:p>
          <w:p w:rsidR="008C7B75" w:rsidRPr="00B9008C" w:rsidRDefault="008C7B75" w:rsidP="00652135">
            <w:pPr>
              <w:jc w:val="center"/>
              <w:rPr>
                <w:sz w:val="22"/>
                <w:szCs w:val="22"/>
              </w:rPr>
            </w:pPr>
            <w:r w:rsidRPr="00B9008C">
              <w:rPr>
                <w:sz w:val="22"/>
                <w:szCs w:val="22"/>
              </w:rPr>
              <w:t>@Rs.1000x10x7district</w:t>
            </w:r>
          </w:p>
          <w:p w:rsidR="008C7B75" w:rsidRPr="00B9008C" w:rsidRDefault="008C7B75" w:rsidP="00652135">
            <w:pPr>
              <w:jc w:val="center"/>
              <w:rPr>
                <w:sz w:val="22"/>
                <w:szCs w:val="22"/>
              </w:rPr>
            </w:pPr>
            <w:r w:rsidRPr="00B9008C">
              <w:rPr>
                <w:sz w:val="22"/>
                <w:szCs w:val="22"/>
              </w:rPr>
              <w:t>newspaper at district level</w:t>
            </w:r>
          </w:p>
          <w:p w:rsidR="008C7B75" w:rsidRPr="00B9008C" w:rsidRDefault="008C7B75" w:rsidP="00652135">
            <w:pPr>
              <w:jc w:val="center"/>
              <w:rPr>
                <w:b/>
                <w:bCs/>
                <w:sz w:val="22"/>
                <w:szCs w:val="22"/>
              </w:rPr>
            </w:pPr>
            <w:r w:rsidRPr="00B9008C">
              <w:rPr>
                <w:b/>
                <w:bCs/>
                <w:sz w:val="22"/>
                <w:szCs w:val="22"/>
              </w:rPr>
              <w:t>= Rs. 70,000</w:t>
            </w:r>
          </w:p>
        </w:tc>
      </w:tr>
      <w:tr w:rsidR="008C7B75" w:rsidRPr="00B9008C">
        <w:trPr>
          <w:trHeight w:val="305"/>
        </w:trPr>
        <w:tc>
          <w:tcPr>
            <w:tcW w:w="15318" w:type="dxa"/>
            <w:gridSpan w:val="16"/>
          </w:tcPr>
          <w:p w:rsidR="008C7B75" w:rsidRPr="00B9008C" w:rsidRDefault="008C7B75" w:rsidP="00652135">
            <w:pPr>
              <w:rPr>
                <w:b/>
                <w:bCs/>
                <w:sz w:val="22"/>
                <w:szCs w:val="22"/>
              </w:rPr>
            </w:pPr>
            <w:r w:rsidRPr="00B9008C">
              <w:rPr>
                <w:b/>
                <w:bCs/>
                <w:sz w:val="22"/>
                <w:szCs w:val="22"/>
              </w:rPr>
              <w:t>Social Mobilization</w:t>
            </w:r>
          </w:p>
          <w:p w:rsidR="008C7B75" w:rsidRPr="00B9008C" w:rsidRDefault="008C7B75" w:rsidP="00652135">
            <w:pPr>
              <w:rPr>
                <w:b/>
                <w:bCs/>
                <w:sz w:val="22"/>
                <w:szCs w:val="22"/>
              </w:rPr>
            </w:pPr>
          </w:p>
        </w:tc>
      </w:tr>
      <w:tr w:rsidR="008C7B75" w:rsidRPr="00B9008C">
        <w:trPr>
          <w:trHeight w:val="305"/>
        </w:trPr>
        <w:tc>
          <w:tcPr>
            <w:tcW w:w="1818" w:type="dxa"/>
            <w:vMerge w:val="restart"/>
          </w:tcPr>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 xml:space="preserve">Low Case Detection </w:t>
            </w:r>
          </w:p>
        </w:tc>
        <w:tc>
          <w:tcPr>
            <w:tcW w:w="1620" w:type="dxa"/>
            <w:vMerge w:val="restart"/>
          </w:tcPr>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1.Generate Awareness in general public</w:t>
            </w:r>
          </w:p>
          <w:p w:rsidR="008C7B75" w:rsidRPr="00B9008C" w:rsidRDefault="008C7B75" w:rsidP="00652135">
            <w:pPr>
              <w:rPr>
                <w:sz w:val="22"/>
                <w:szCs w:val="22"/>
              </w:rPr>
            </w:pPr>
          </w:p>
          <w:p w:rsidR="008C7B75" w:rsidRPr="00B9008C" w:rsidRDefault="008C7B75" w:rsidP="00DC66A9">
            <w:pPr>
              <w:numPr>
                <w:ilvl w:val="0"/>
                <w:numId w:val="30"/>
              </w:numPr>
              <w:rPr>
                <w:sz w:val="22"/>
                <w:szCs w:val="22"/>
              </w:rPr>
            </w:pPr>
            <w:r w:rsidRPr="00B9008C">
              <w:rPr>
                <w:sz w:val="22"/>
                <w:szCs w:val="22"/>
              </w:rPr>
              <w:t xml:space="preserve">Encourage early self reporting </w:t>
            </w:r>
          </w:p>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3. Community Groups. PRI</w:t>
            </w:r>
          </w:p>
        </w:tc>
        <w:tc>
          <w:tcPr>
            <w:tcW w:w="1440" w:type="dxa"/>
            <w:gridSpan w:val="2"/>
            <w:vMerge w:val="restart"/>
          </w:tcPr>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 xml:space="preserve">Community </w:t>
            </w:r>
          </w:p>
          <w:p w:rsidR="008C7B75" w:rsidRPr="00B9008C" w:rsidRDefault="008C7B75" w:rsidP="00652135">
            <w:pPr>
              <w:rPr>
                <w:sz w:val="22"/>
                <w:szCs w:val="22"/>
              </w:rPr>
            </w:pPr>
            <w:r w:rsidRPr="00B9008C">
              <w:rPr>
                <w:sz w:val="22"/>
                <w:szCs w:val="22"/>
              </w:rPr>
              <w:t>General Public, Patients, DOTs Providers</w:t>
            </w:r>
          </w:p>
        </w:tc>
        <w:tc>
          <w:tcPr>
            <w:tcW w:w="1440" w:type="dxa"/>
          </w:tcPr>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 xml:space="preserve">Community Meeting </w:t>
            </w:r>
          </w:p>
        </w:tc>
        <w:tc>
          <w:tcPr>
            <w:tcW w:w="1170" w:type="dxa"/>
            <w:gridSpan w:val="2"/>
          </w:tcPr>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Flip Chart and Posters, Talks</w:t>
            </w:r>
          </w:p>
        </w:tc>
        <w:tc>
          <w:tcPr>
            <w:tcW w:w="630" w:type="dxa"/>
          </w:tcPr>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X</w:t>
            </w:r>
          </w:p>
        </w:tc>
        <w:tc>
          <w:tcPr>
            <w:tcW w:w="540" w:type="dxa"/>
          </w:tcPr>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X</w:t>
            </w:r>
          </w:p>
        </w:tc>
        <w:tc>
          <w:tcPr>
            <w:tcW w:w="540" w:type="dxa"/>
          </w:tcPr>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X</w:t>
            </w:r>
          </w:p>
        </w:tc>
        <w:tc>
          <w:tcPr>
            <w:tcW w:w="540" w:type="dxa"/>
            <w:gridSpan w:val="2"/>
          </w:tcPr>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X</w:t>
            </w:r>
          </w:p>
        </w:tc>
        <w:tc>
          <w:tcPr>
            <w:tcW w:w="1530" w:type="dxa"/>
          </w:tcPr>
          <w:p w:rsidR="008C7B75" w:rsidRPr="00B9008C" w:rsidRDefault="008C7B75" w:rsidP="00652135">
            <w:pPr>
              <w:rPr>
                <w:sz w:val="22"/>
                <w:szCs w:val="22"/>
              </w:rPr>
            </w:pPr>
            <w:r w:rsidRPr="00B9008C">
              <w:rPr>
                <w:sz w:val="22"/>
                <w:szCs w:val="22"/>
              </w:rPr>
              <w:t>MO-TC, IEC Officer, Communication Facilitator</w:t>
            </w:r>
          </w:p>
        </w:tc>
        <w:tc>
          <w:tcPr>
            <w:tcW w:w="1350" w:type="dxa"/>
          </w:tcPr>
          <w:p w:rsidR="008C7B75" w:rsidRPr="00B9008C" w:rsidRDefault="008C7B75" w:rsidP="00652135">
            <w:pPr>
              <w:rPr>
                <w:sz w:val="22"/>
                <w:szCs w:val="22"/>
              </w:rPr>
            </w:pPr>
            <w:r w:rsidRPr="00B9008C">
              <w:rPr>
                <w:sz w:val="22"/>
                <w:szCs w:val="22"/>
              </w:rPr>
              <w:t xml:space="preserve">Minutes of Meetings </w:t>
            </w:r>
          </w:p>
          <w:p w:rsidR="008C7B75" w:rsidRPr="00B9008C" w:rsidRDefault="008C7B75" w:rsidP="00652135">
            <w:pPr>
              <w:rPr>
                <w:sz w:val="22"/>
                <w:szCs w:val="22"/>
              </w:rPr>
            </w:pPr>
            <w:r w:rsidRPr="00B9008C">
              <w:rPr>
                <w:sz w:val="22"/>
                <w:szCs w:val="22"/>
              </w:rPr>
              <w:t>Display of Posters</w:t>
            </w:r>
          </w:p>
          <w:p w:rsidR="008C7B75" w:rsidRPr="00B9008C" w:rsidRDefault="008C7B75" w:rsidP="00652135">
            <w:pPr>
              <w:rPr>
                <w:sz w:val="22"/>
                <w:szCs w:val="22"/>
              </w:rPr>
            </w:pPr>
            <w:r w:rsidRPr="00B9008C">
              <w:rPr>
                <w:sz w:val="22"/>
                <w:szCs w:val="22"/>
              </w:rPr>
              <w:t>Flip Chart</w:t>
            </w:r>
          </w:p>
        </w:tc>
        <w:tc>
          <w:tcPr>
            <w:tcW w:w="1260" w:type="dxa"/>
          </w:tcPr>
          <w:p w:rsidR="008C7B75" w:rsidRPr="00B9008C" w:rsidRDefault="008C7B75" w:rsidP="00652135">
            <w:pPr>
              <w:rPr>
                <w:sz w:val="22"/>
                <w:szCs w:val="22"/>
              </w:rPr>
            </w:pPr>
            <w:r w:rsidRPr="00B9008C">
              <w:rPr>
                <w:sz w:val="22"/>
                <w:szCs w:val="22"/>
              </w:rPr>
              <w:t>Increase  OPD attendance and suspect cases</w:t>
            </w:r>
          </w:p>
        </w:tc>
        <w:tc>
          <w:tcPr>
            <w:tcW w:w="1440" w:type="dxa"/>
          </w:tcPr>
          <w:p w:rsidR="008C7B75" w:rsidRPr="00B9008C" w:rsidRDefault="008C7B75" w:rsidP="00652135">
            <w:pPr>
              <w:jc w:val="center"/>
              <w:rPr>
                <w:sz w:val="22"/>
                <w:szCs w:val="22"/>
                <w:lang w:val="pt-BR"/>
              </w:rPr>
            </w:pPr>
            <w:r w:rsidRPr="00B9008C">
              <w:rPr>
                <w:sz w:val="22"/>
                <w:szCs w:val="22"/>
                <w:lang w:val="pt-BR"/>
              </w:rPr>
              <w:t>1</w:t>
            </w:r>
            <w:hyperlink r:id="rId7" w:history="1">
              <w:r w:rsidRPr="00B9008C">
                <w:rPr>
                  <w:rStyle w:val="Hyperlink"/>
                  <w:sz w:val="22"/>
                  <w:szCs w:val="22"/>
                  <w:lang w:val="pt-BR"/>
                </w:rPr>
                <w:t>0nos x 7dist.@Rs</w:t>
              </w:r>
            </w:hyperlink>
            <w:r w:rsidRPr="00B9008C">
              <w:rPr>
                <w:sz w:val="22"/>
                <w:szCs w:val="22"/>
                <w:lang w:val="pt-BR"/>
              </w:rPr>
              <w:t>. 3000</w:t>
            </w:r>
          </w:p>
          <w:p w:rsidR="008C7B75" w:rsidRPr="00B9008C" w:rsidRDefault="008C7B75" w:rsidP="00652135">
            <w:pPr>
              <w:jc w:val="center"/>
              <w:rPr>
                <w:b/>
                <w:bCs/>
                <w:sz w:val="22"/>
                <w:szCs w:val="22"/>
                <w:lang w:val="pt-BR"/>
              </w:rPr>
            </w:pPr>
            <w:r w:rsidRPr="00B9008C">
              <w:rPr>
                <w:b/>
                <w:bCs/>
                <w:sz w:val="22"/>
                <w:szCs w:val="22"/>
                <w:lang w:val="pt-BR"/>
              </w:rPr>
              <w:t>Total – 70,000</w:t>
            </w:r>
          </w:p>
          <w:p w:rsidR="008C7B75" w:rsidRPr="00B9008C" w:rsidRDefault="008C7B75" w:rsidP="00652135">
            <w:pPr>
              <w:jc w:val="center"/>
              <w:rPr>
                <w:b/>
                <w:bCs/>
                <w:sz w:val="22"/>
                <w:szCs w:val="22"/>
                <w:lang w:val="pt-BR"/>
              </w:rPr>
            </w:pPr>
          </w:p>
          <w:p w:rsidR="008C7B75" w:rsidRPr="00B9008C" w:rsidRDefault="008C7B75" w:rsidP="00652135">
            <w:pPr>
              <w:jc w:val="center"/>
              <w:rPr>
                <w:sz w:val="22"/>
                <w:szCs w:val="22"/>
              </w:rPr>
            </w:pPr>
            <w:r w:rsidRPr="00B9008C">
              <w:rPr>
                <w:sz w:val="22"/>
                <w:szCs w:val="22"/>
              </w:rPr>
              <w:t>10nos. At Aizawl @Rs. 5000</w:t>
            </w:r>
          </w:p>
          <w:p w:rsidR="008C7B75" w:rsidRPr="00B9008C" w:rsidRDefault="008C7B75" w:rsidP="00652135">
            <w:pPr>
              <w:jc w:val="center"/>
              <w:rPr>
                <w:b/>
                <w:bCs/>
                <w:sz w:val="22"/>
                <w:szCs w:val="22"/>
              </w:rPr>
            </w:pPr>
            <w:r w:rsidRPr="00B9008C">
              <w:rPr>
                <w:b/>
                <w:bCs/>
                <w:sz w:val="22"/>
                <w:szCs w:val="22"/>
              </w:rPr>
              <w:t>= Rs.50,000</w:t>
            </w:r>
          </w:p>
          <w:p w:rsidR="008C7B75" w:rsidRPr="00B9008C" w:rsidRDefault="008C7B75" w:rsidP="00652135">
            <w:pPr>
              <w:jc w:val="center"/>
              <w:rPr>
                <w:b/>
                <w:bCs/>
                <w:sz w:val="22"/>
                <w:szCs w:val="22"/>
              </w:rPr>
            </w:pPr>
          </w:p>
          <w:p w:rsidR="008C7B75" w:rsidRPr="00B9008C" w:rsidRDefault="008C7B75" w:rsidP="00652135">
            <w:pPr>
              <w:jc w:val="center"/>
              <w:rPr>
                <w:sz w:val="22"/>
                <w:szCs w:val="22"/>
              </w:rPr>
            </w:pPr>
            <w:r w:rsidRPr="00B9008C">
              <w:rPr>
                <w:sz w:val="22"/>
                <w:szCs w:val="22"/>
              </w:rPr>
              <w:t>Workshop with Jail inmates @Rs.5000x5dists</w:t>
            </w:r>
          </w:p>
          <w:p w:rsidR="008C7B75" w:rsidRPr="00B9008C" w:rsidRDefault="008C7B75" w:rsidP="00652135">
            <w:pPr>
              <w:jc w:val="center"/>
              <w:rPr>
                <w:b/>
                <w:bCs/>
                <w:sz w:val="22"/>
                <w:szCs w:val="22"/>
              </w:rPr>
            </w:pPr>
            <w:r w:rsidRPr="00B9008C">
              <w:rPr>
                <w:b/>
                <w:bCs/>
                <w:sz w:val="22"/>
                <w:szCs w:val="22"/>
              </w:rPr>
              <w:t>= Rs.25,000</w:t>
            </w:r>
          </w:p>
          <w:p w:rsidR="008C7B75" w:rsidRPr="00B9008C" w:rsidRDefault="008C7B75" w:rsidP="00652135">
            <w:pPr>
              <w:jc w:val="center"/>
              <w:rPr>
                <w:b/>
                <w:bCs/>
                <w:sz w:val="22"/>
                <w:szCs w:val="22"/>
              </w:rPr>
            </w:pPr>
          </w:p>
          <w:p w:rsidR="008C7B75" w:rsidRPr="00B9008C" w:rsidRDefault="008C7B75" w:rsidP="00652135">
            <w:pPr>
              <w:jc w:val="center"/>
              <w:rPr>
                <w:sz w:val="22"/>
                <w:szCs w:val="22"/>
              </w:rPr>
            </w:pPr>
            <w:r w:rsidRPr="00B9008C">
              <w:rPr>
                <w:sz w:val="22"/>
                <w:szCs w:val="22"/>
              </w:rPr>
              <w:t>For Aizawl2Rs. 10,000x2</w:t>
            </w:r>
          </w:p>
          <w:p w:rsidR="008C7B75" w:rsidRPr="00B9008C" w:rsidRDefault="008C7B75" w:rsidP="00652135">
            <w:pPr>
              <w:jc w:val="center"/>
              <w:rPr>
                <w:b/>
                <w:bCs/>
                <w:sz w:val="22"/>
                <w:szCs w:val="22"/>
              </w:rPr>
            </w:pPr>
            <w:r w:rsidRPr="00B9008C">
              <w:rPr>
                <w:b/>
                <w:bCs/>
                <w:sz w:val="22"/>
                <w:szCs w:val="22"/>
              </w:rPr>
              <w:t>=Rs.20,000</w:t>
            </w:r>
          </w:p>
          <w:p w:rsidR="008C7B75" w:rsidRPr="00B9008C" w:rsidRDefault="008C7B75" w:rsidP="00652135">
            <w:pPr>
              <w:jc w:val="center"/>
              <w:rPr>
                <w:b/>
                <w:bCs/>
                <w:sz w:val="22"/>
                <w:szCs w:val="22"/>
              </w:rPr>
            </w:pPr>
          </w:p>
          <w:p w:rsidR="008C7B75" w:rsidRPr="00B9008C" w:rsidRDefault="008C7B75" w:rsidP="00652135">
            <w:pPr>
              <w:jc w:val="center"/>
              <w:rPr>
                <w:sz w:val="22"/>
                <w:szCs w:val="22"/>
              </w:rPr>
            </w:pPr>
            <w:r w:rsidRPr="00B9008C">
              <w:rPr>
                <w:sz w:val="22"/>
                <w:szCs w:val="22"/>
              </w:rPr>
              <w:t>Posters@Rs. 15x5000</w:t>
            </w:r>
          </w:p>
          <w:p w:rsidR="008C7B75" w:rsidRPr="00B9008C" w:rsidRDefault="008C7B75" w:rsidP="00652135">
            <w:pPr>
              <w:jc w:val="center"/>
              <w:rPr>
                <w:b/>
                <w:bCs/>
                <w:sz w:val="22"/>
                <w:szCs w:val="22"/>
              </w:rPr>
            </w:pPr>
            <w:r w:rsidRPr="00B9008C">
              <w:rPr>
                <w:b/>
                <w:bCs/>
                <w:sz w:val="22"/>
                <w:szCs w:val="22"/>
              </w:rPr>
              <w:lastRenderedPageBreak/>
              <w:t>=Rs.75,000</w:t>
            </w:r>
          </w:p>
        </w:tc>
      </w:tr>
      <w:tr w:rsidR="008C7B75" w:rsidRPr="00B9008C">
        <w:trPr>
          <w:trHeight w:val="1487"/>
        </w:trPr>
        <w:tc>
          <w:tcPr>
            <w:tcW w:w="1818" w:type="dxa"/>
            <w:vMerge/>
            <w:vAlign w:val="center"/>
          </w:tcPr>
          <w:p w:rsidR="008C7B75" w:rsidRPr="00B9008C" w:rsidRDefault="008C7B75" w:rsidP="00652135">
            <w:pPr>
              <w:rPr>
                <w:sz w:val="22"/>
                <w:szCs w:val="22"/>
              </w:rPr>
            </w:pPr>
          </w:p>
        </w:tc>
        <w:tc>
          <w:tcPr>
            <w:tcW w:w="1620" w:type="dxa"/>
            <w:vMerge/>
            <w:vAlign w:val="center"/>
          </w:tcPr>
          <w:p w:rsidR="008C7B75" w:rsidRPr="00B9008C" w:rsidRDefault="008C7B75" w:rsidP="00652135">
            <w:pPr>
              <w:rPr>
                <w:sz w:val="22"/>
                <w:szCs w:val="22"/>
              </w:rPr>
            </w:pPr>
          </w:p>
        </w:tc>
        <w:tc>
          <w:tcPr>
            <w:tcW w:w="1440" w:type="dxa"/>
            <w:gridSpan w:val="2"/>
            <w:vMerge/>
            <w:vAlign w:val="center"/>
          </w:tcPr>
          <w:p w:rsidR="008C7B75" w:rsidRPr="00B9008C" w:rsidRDefault="008C7B75" w:rsidP="00652135">
            <w:pPr>
              <w:rPr>
                <w:sz w:val="22"/>
                <w:szCs w:val="22"/>
              </w:rPr>
            </w:pPr>
          </w:p>
        </w:tc>
        <w:tc>
          <w:tcPr>
            <w:tcW w:w="1440" w:type="dxa"/>
          </w:tcPr>
          <w:p w:rsidR="008C7B75" w:rsidRPr="00B9008C" w:rsidRDefault="008C7B75" w:rsidP="00652135">
            <w:pPr>
              <w:rPr>
                <w:sz w:val="22"/>
                <w:szCs w:val="22"/>
              </w:rPr>
            </w:pPr>
            <w:r w:rsidRPr="00B9008C">
              <w:rPr>
                <w:sz w:val="22"/>
                <w:szCs w:val="22"/>
              </w:rPr>
              <w:t xml:space="preserve">Celebration of World TB day </w:t>
            </w:r>
          </w:p>
        </w:tc>
        <w:tc>
          <w:tcPr>
            <w:tcW w:w="1170" w:type="dxa"/>
            <w:gridSpan w:val="2"/>
          </w:tcPr>
          <w:p w:rsidR="008C7B75" w:rsidRPr="00B9008C" w:rsidRDefault="008C7B75" w:rsidP="00652135">
            <w:pPr>
              <w:rPr>
                <w:sz w:val="22"/>
                <w:szCs w:val="22"/>
              </w:rPr>
            </w:pPr>
            <w:r w:rsidRPr="00B9008C">
              <w:rPr>
                <w:sz w:val="22"/>
                <w:szCs w:val="22"/>
              </w:rPr>
              <w:t xml:space="preserve">Display Material for World TB Day </w:t>
            </w:r>
          </w:p>
          <w:p w:rsidR="008C7B75" w:rsidRPr="00B9008C" w:rsidRDefault="008C7B75" w:rsidP="00652135">
            <w:pPr>
              <w:rPr>
                <w:sz w:val="22"/>
                <w:szCs w:val="22"/>
              </w:rPr>
            </w:pPr>
          </w:p>
        </w:tc>
        <w:tc>
          <w:tcPr>
            <w:tcW w:w="630" w:type="dxa"/>
          </w:tcPr>
          <w:p w:rsidR="008C7B75" w:rsidRPr="00B9008C" w:rsidRDefault="008C7B75" w:rsidP="00652135">
            <w:pPr>
              <w:rPr>
                <w:sz w:val="22"/>
                <w:szCs w:val="22"/>
              </w:rPr>
            </w:pPr>
          </w:p>
        </w:tc>
        <w:tc>
          <w:tcPr>
            <w:tcW w:w="540" w:type="dxa"/>
          </w:tcPr>
          <w:p w:rsidR="008C7B75" w:rsidRPr="00B9008C" w:rsidRDefault="008C7B75" w:rsidP="00652135">
            <w:pPr>
              <w:rPr>
                <w:sz w:val="22"/>
                <w:szCs w:val="22"/>
              </w:rPr>
            </w:pPr>
          </w:p>
        </w:tc>
        <w:tc>
          <w:tcPr>
            <w:tcW w:w="540" w:type="dxa"/>
          </w:tcPr>
          <w:p w:rsidR="008C7B75" w:rsidRPr="00B9008C" w:rsidRDefault="008C7B75" w:rsidP="00652135">
            <w:pPr>
              <w:rPr>
                <w:sz w:val="22"/>
                <w:szCs w:val="22"/>
              </w:rPr>
            </w:pPr>
          </w:p>
        </w:tc>
        <w:tc>
          <w:tcPr>
            <w:tcW w:w="540" w:type="dxa"/>
            <w:gridSpan w:val="2"/>
          </w:tcPr>
          <w:p w:rsidR="008C7B75" w:rsidRPr="00B9008C" w:rsidRDefault="008C7B75" w:rsidP="00652135">
            <w:pPr>
              <w:rPr>
                <w:sz w:val="22"/>
                <w:szCs w:val="22"/>
              </w:rPr>
            </w:pPr>
          </w:p>
        </w:tc>
        <w:tc>
          <w:tcPr>
            <w:tcW w:w="1530" w:type="dxa"/>
          </w:tcPr>
          <w:p w:rsidR="008C7B75" w:rsidRPr="00B9008C" w:rsidRDefault="008C7B75" w:rsidP="00652135">
            <w:pPr>
              <w:rPr>
                <w:sz w:val="22"/>
                <w:szCs w:val="22"/>
                <w:lang w:val="it-IT"/>
              </w:rPr>
            </w:pPr>
            <w:r w:rsidRPr="00B9008C">
              <w:rPr>
                <w:sz w:val="22"/>
                <w:szCs w:val="22"/>
              </w:rPr>
              <w:t xml:space="preserve">STO, MO-TC, MO, Communication Facilitator, </w:t>
            </w:r>
            <w:r w:rsidRPr="00B9008C">
              <w:rPr>
                <w:sz w:val="22"/>
                <w:szCs w:val="22"/>
                <w:lang w:val="it-IT"/>
              </w:rPr>
              <w:t>IEC Officer</w:t>
            </w:r>
          </w:p>
        </w:tc>
        <w:tc>
          <w:tcPr>
            <w:tcW w:w="1350" w:type="dxa"/>
          </w:tcPr>
          <w:p w:rsidR="008C7B75" w:rsidRPr="00B9008C" w:rsidRDefault="008C7B75" w:rsidP="00652135">
            <w:pPr>
              <w:rPr>
                <w:sz w:val="22"/>
                <w:szCs w:val="22"/>
              </w:rPr>
            </w:pPr>
            <w:r w:rsidRPr="00B9008C">
              <w:rPr>
                <w:sz w:val="22"/>
                <w:szCs w:val="22"/>
              </w:rPr>
              <w:t xml:space="preserve">Documentation of l world TB Day activities </w:t>
            </w:r>
          </w:p>
        </w:tc>
        <w:tc>
          <w:tcPr>
            <w:tcW w:w="1260" w:type="dxa"/>
          </w:tcPr>
          <w:p w:rsidR="008C7B75" w:rsidRPr="00B9008C" w:rsidRDefault="008C7B75" w:rsidP="00652135">
            <w:pPr>
              <w:rPr>
                <w:sz w:val="22"/>
                <w:szCs w:val="22"/>
              </w:rPr>
            </w:pPr>
            <w:r w:rsidRPr="00B9008C">
              <w:rPr>
                <w:sz w:val="22"/>
                <w:szCs w:val="22"/>
              </w:rPr>
              <w:t xml:space="preserve">Pre- post evaluation of WTB Day activities with specific objectives  </w:t>
            </w:r>
          </w:p>
        </w:tc>
        <w:tc>
          <w:tcPr>
            <w:tcW w:w="1440" w:type="dxa"/>
          </w:tcPr>
          <w:p w:rsidR="008C7B75" w:rsidRPr="00B9008C" w:rsidRDefault="008C7B75" w:rsidP="00652135">
            <w:pPr>
              <w:jc w:val="center"/>
              <w:rPr>
                <w:sz w:val="22"/>
                <w:szCs w:val="22"/>
              </w:rPr>
            </w:pPr>
          </w:p>
          <w:p w:rsidR="008C7B75" w:rsidRPr="00B9008C" w:rsidRDefault="008C7B75" w:rsidP="00652135">
            <w:pPr>
              <w:jc w:val="center"/>
              <w:rPr>
                <w:b/>
                <w:bCs/>
                <w:sz w:val="22"/>
                <w:szCs w:val="22"/>
              </w:rPr>
            </w:pPr>
            <w:r w:rsidRPr="00B9008C">
              <w:rPr>
                <w:b/>
                <w:bCs/>
                <w:sz w:val="22"/>
                <w:szCs w:val="22"/>
              </w:rPr>
              <w:t xml:space="preserve">Rs.3,00,000 </w:t>
            </w:r>
            <w:r w:rsidRPr="00B9008C">
              <w:rPr>
                <w:sz w:val="22"/>
                <w:szCs w:val="22"/>
              </w:rPr>
              <w:t>at state level</w:t>
            </w:r>
          </w:p>
          <w:p w:rsidR="008C7B75" w:rsidRPr="00B9008C" w:rsidRDefault="008C7B75" w:rsidP="00652135">
            <w:pPr>
              <w:jc w:val="center"/>
              <w:rPr>
                <w:b/>
                <w:bCs/>
                <w:sz w:val="22"/>
                <w:szCs w:val="22"/>
              </w:rPr>
            </w:pPr>
          </w:p>
          <w:p w:rsidR="008C7B75" w:rsidRPr="00B9008C" w:rsidRDefault="008C7B75" w:rsidP="00652135">
            <w:pPr>
              <w:jc w:val="center"/>
              <w:rPr>
                <w:sz w:val="22"/>
                <w:szCs w:val="22"/>
              </w:rPr>
            </w:pPr>
            <w:r w:rsidRPr="00B9008C">
              <w:rPr>
                <w:sz w:val="22"/>
                <w:szCs w:val="22"/>
              </w:rPr>
              <w:t>@Rs.15000 each at 7 district</w:t>
            </w:r>
          </w:p>
          <w:p w:rsidR="008C7B75" w:rsidRPr="00B9008C" w:rsidRDefault="008C7B75" w:rsidP="00652135">
            <w:pPr>
              <w:jc w:val="center"/>
              <w:rPr>
                <w:b/>
                <w:bCs/>
                <w:sz w:val="22"/>
                <w:szCs w:val="22"/>
              </w:rPr>
            </w:pPr>
            <w:r w:rsidRPr="00B9008C">
              <w:rPr>
                <w:b/>
                <w:bCs/>
                <w:sz w:val="22"/>
                <w:szCs w:val="22"/>
              </w:rPr>
              <w:t>= 1,05,000</w:t>
            </w:r>
          </w:p>
          <w:p w:rsidR="008C7B75" w:rsidRPr="00B9008C" w:rsidRDefault="008C7B75" w:rsidP="00652135">
            <w:pPr>
              <w:jc w:val="center"/>
              <w:rPr>
                <w:b/>
                <w:bCs/>
                <w:sz w:val="22"/>
                <w:szCs w:val="22"/>
              </w:rPr>
            </w:pPr>
          </w:p>
          <w:p w:rsidR="008C7B75" w:rsidRPr="00B9008C" w:rsidRDefault="008C7B75" w:rsidP="00652135">
            <w:pPr>
              <w:jc w:val="center"/>
              <w:rPr>
                <w:sz w:val="22"/>
                <w:szCs w:val="22"/>
              </w:rPr>
            </w:pPr>
            <w:r w:rsidRPr="00B9008C">
              <w:rPr>
                <w:sz w:val="22"/>
                <w:szCs w:val="22"/>
              </w:rPr>
              <w:t>@Rs. 5000x22DMC</w:t>
            </w:r>
          </w:p>
          <w:p w:rsidR="008C7B75" w:rsidRPr="00B9008C" w:rsidRDefault="008C7B75" w:rsidP="00652135">
            <w:pPr>
              <w:jc w:val="center"/>
              <w:rPr>
                <w:b/>
                <w:bCs/>
                <w:sz w:val="22"/>
                <w:szCs w:val="22"/>
              </w:rPr>
            </w:pPr>
            <w:r w:rsidRPr="00B9008C">
              <w:rPr>
                <w:b/>
                <w:bCs/>
                <w:sz w:val="22"/>
                <w:szCs w:val="22"/>
              </w:rPr>
              <w:t>=Rs. 1,10,000</w:t>
            </w:r>
          </w:p>
          <w:p w:rsidR="008C7B75" w:rsidRPr="00B9008C" w:rsidRDefault="008C7B75" w:rsidP="00652135">
            <w:pPr>
              <w:jc w:val="center"/>
              <w:rPr>
                <w:b/>
                <w:bCs/>
                <w:sz w:val="22"/>
                <w:szCs w:val="22"/>
              </w:rPr>
            </w:pPr>
          </w:p>
          <w:p w:rsidR="008C7B75" w:rsidRPr="00B9008C" w:rsidRDefault="008C7B75" w:rsidP="00652135">
            <w:pPr>
              <w:jc w:val="center"/>
              <w:rPr>
                <w:sz w:val="22"/>
                <w:szCs w:val="22"/>
              </w:rPr>
            </w:pPr>
            <w:r w:rsidRPr="00B9008C">
              <w:rPr>
                <w:sz w:val="22"/>
                <w:szCs w:val="22"/>
              </w:rPr>
              <w:t xml:space="preserve">  </w:t>
            </w:r>
          </w:p>
        </w:tc>
      </w:tr>
      <w:tr w:rsidR="008C7B75" w:rsidRPr="00B9008C">
        <w:trPr>
          <w:trHeight w:val="352"/>
        </w:trPr>
        <w:tc>
          <w:tcPr>
            <w:tcW w:w="15318" w:type="dxa"/>
            <w:gridSpan w:val="16"/>
            <w:shd w:val="clear" w:color="auto" w:fill="A6A6A6"/>
          </w:tcPr>
          <w:p w:rsidR="008C7B75" w:rsidRPr="00B9008C" w:rsidRDefault="008C7B75" w:rsidP="00652135">
            <w:pPr>
              <w:rPr>
                <w:b/>
                <w:bCs/>
                <w:sz w:val="22"/>
                <w:szCs w:val="22"/>
              </w:rPr>
            </w:pPr>
            <w:r w:rsidRPr="00B9008C">
              <w:rPr>
                <w:b/>
                <w:bCs/>
                <w:sz w:val="22"/>
                <w:szCs w:val="22"/>
              </w:rPr>
              <w:t>Challenge 2: Lack of Awareness</w:t>
            </w:r>
          </w:p>
          <w:p w:rsidR="008C7B75" w:rsidRPr="00B9008C" w:rsidRDefault="008C7B75" w:rsidP="00652135">
            <w:pPr>
              <w:rPr>
                <w:b/>
                <w:bCs/>
                <w:sz w:val="22"/>
                <w:szCs w:val="22"/>
              </w:rPr>
            </w:pPr>
          </w:p>
        </w:tc>
      </w:tr>
      <w:tr w:rsidR="008C7B75" w:rsidRPr="00B9008C">
        <w:trPr>
          <w:trHeight w:val="305"/>
        </w:trPr>
        <w:tc>
          <w:tcPr>
            <w:tcW w:w="15318" w:type="dxa"/>
            <w:gridSpan w:val="16"/>
          </w:tcPr>
          <w:p w:rsidR="008C7B75" w:rsidRPr="00B9008C" w:rsidRDefault="008C7B75" w:rsidP="00652135">
            <w:pPr>
              <w:rPr>
                <w:b/>
                <w:bCs/>
                <w:sz w:val="22"/>
                <w:szCs w:val="22"/>
              </w:rPr>
            </w:pPr>
          </w:p>
          <w:p w:rsidR="008C7B75" w:rsidRPr="00B9008C" w:rsidRDefault="008C7B75" w:rsidP="00652135">
            <w:pPr>
              <w:rPr>
                <w:b/>
                <w:bCs/>
                <w:sz w:val="22"/>
                <w:szCs w:val="22"/>
              </w:rPr>
            </w:pPr>
            <w:r w:rsidRPr="00B9008C">
              <w:rPr>
                <w:b/>
                <w:bCs/>
                <w:sz w:val="22"/>
                <w:szCs w:val="22"/>
              </w:rPr>
              <w:t xml:space="preserve">Advocacy Activities </w:t>
            </w:r>
          </w:p>
        </w:tc>
      </w:tr>
      <w:tr w:rsidR="008C7B75" w:rsidRPr="00B9008C">
        <w:trPr>
          <w:trHeight w:val="2152"/>
        </w:trPr>
        <w:tc>
          <w:tcPr>
            <w:tcW w:w="1818" w:type="dxa"/>
          </w:tcPr>
          <w:p w:rsidR="008C7B75" w:rsidRPr="00B9008C" w:rsidRDefault="008C7B75" w:rsidP="00652135">
            <w:pPr>
              <w:rPr>
                <w:sz w:val="22"/>
                <w:szCs w:val="22"/>
              </w:rPr>
            </w:pPr>
            <w:r w:rsidRPr="00B9008C">
              <w:rPr>
                <w:sz w:val="22"/>
                <w:szCs w:val="22"/>
              </w:rPr>
              <w:t>Lack of Awareness</w:t>
            </w:r>
          </w:p>
          <w:p w:rsidR="008C7B75" w:rsidRPr="00B9008C" w:rsidRDefault="008C7B75" w:rsidP="00652135">
            <w:pPr>
              <w:rPr>
                <w:sz w:val="22"/>
                <w:szCs w:val="22"/>
              </w:rPr>
            </w:pPr>
          </w:p>
          <w:p w:rsidR="008C7B75" w:rsidRPr="00B9008C" w:rsidRDefault="008C7B75" w:rsidP="00652135">
            <w:pPr>
              <w:rPr>
                <w:sz w:val="22"/>
                <w:szCs w:val="22"/>
              </w:rPr>
            </w:pPr>
          </w:p>
          <w:p w:rsidR="008C7B75" w:rsidRPr="00B9008C" w:rsidRDefault="008C7B75" w:rsidP="00652135">
            <w:pPr>
              <w:rPr>
                <w:sz w:val="22"/>
                <w:szCs w:val="22"/>
              </w:rPr>
            </w:pPr>
          </w:p>
          <w:p w:rsidR="008C7B75" w:rsidRPr="00B9008C" w:rsidRDefault="008C7B75" w:rsidP="00652135">
            <w:pPr>
              <w:rPr>
                <w:sz w:val="22"/>
                <w:szCs w:val="22"/>
              </w:rPr>
            </w:pPr>
          </w:p>
        </w:tc>
        <w:tc>
          <w:tcPr>
            <w:tcW w:w="1620" w:type="dxa"/>
          </w:tcPr>
          <w:p w:rsidR="008C7B75" w:rsidRPr="00B9008C" w:rsidRDefault="008C7B75" w:rsidP="00DC66A9">
            <w:pPr>
              <w:numPr>
                <w:ilvl w:val="0"/>
                <w:numId w:val="31"/>
              </w:numPr>
              <w:rPr>
                <w:sz w:val="22"/>
                <w:szCs w:val="22"/>
              </w:rPr>
            </w:pPr>
            <w:r w:rsidRPr="00B9008C">
              <w:rPr>
                <w:sz w:val="22"/>
                <w:szCs w:val="22"/>
              </w:rPr>
              <w:t>Sensitizing district authorities about the symptoms and diagnosis.</w:t>
            </w:r>
          </w:p>
          <w:p w:rsidR="008C7B75" w:rsidRPr="00B9008C" w:rsidRDefault="008C7B75" w:rsidP="00652135">
            <w:pPr>
              <w:rPr>
                <w:sz w:val="22"/>
                <w:szCs w:val="22"/>
              </w:rPr>
            </w:pPr>
          </w:p>
          <w:p w:rsidR="008C7B75" w:rsidRPr="00B9008C" w:rsidRDefault="008C7B75" w:rsidP="00652135">
            <w:pPr>
              <w:rPr>
                <w:sz w:val="22"/>
                <w:szCs w:val="22"/>
              </w:rPr>
            </w:pPr>
          </w:p>
        </w:tc>
        <w:tc>
          <w:tcPr>
            <w:tcW w:w="1440" w:type="dxa"/>
            <w:gridSpan w:val="2"/>
          </w:tcPr>
          <w:p w:rsidR="008C7B75" w:rsidRPr="00B9008C" w:rsidRDefault="008C7B75" w:rsidP="00652135">
            <w:pPr>
              <w:rPr>
                <w:sz w:val="22"/>
                <w:szCs w:val="22"/>
              </w:rPr>
            </w:pPr>
          </w:p>
          <w:p w:rsidR="008C7B75" w:rsidRPr="00B9008C" w:rsidRDefault="008C7B75" w:rsidP="00DC66A9">
            <w:pPr>
              <w:numPr>
                <w:ilvl w:val="0"/>
                <w:numId w:val="32"/>
              </w:numPr>
              <w:rPr>
                <w:sz w:val="22"/>
                <w:szCs w:val="22"/>
              </w:rPr>
            </w:pPr>
            <w:r w:rsidRPr="00B9008C">
              <w:rPr>
                <w:sz w:val="22"/>
                <w:szCs w:val="22"/>
              </w:rPr>
              <w:t>District Magistrate, Village health Sanitation committee</w:t>
            </w:r>
          </w:p>
          <w:p w:rsidR="008C7B75" w:rsidRPr="00B9008C" w:rsidRDefault="008C7B75" w:rsidP="00652135">
            <w:pPr>
              <w:rPr>
                <w:sz w:val="22"/>
                <w:szCs w:val="22"/>
              </w:rPr>
            </w:pPr>
          </w:p>
          <w:p w:rsidR="008C7B75" w:rsidRPr="00B9008C" w:rsidRDefault="008C7B75" w:rsidP="00652135">
            <w:pPr>
              <w:rPr>
                <w:sz w:val="22"/>
                <w:szCs w:val="22"/>
              </w:rPr>
            </w:pPr>
          </w:p>
          <w:p w:rsidR="008C7B75" w:rsidRPr="00B9008C" w:rsidRDefault="008C7B75" w:rsidP="00652135">
            <w:pPr>
              <w:rPr>
                <w:sz w:val="22"/>
                <w:szCs w:val="22"/>
              </w:rPr>
            </w:pPr>
          </w:p>
          <w:p w:rsidR="008C7B75" w:rsidRPr="00B9008C" w:rsidRDefault="008C7B75" w:rsidP="00DC66A9">
            <w:pPr>
              <w:numPr>
                <w:ilvl w:val="6"/>
                <w:numId w:val="12"/>
              </w:numPr>
              <w:rPr>
                <w:sz w:val="22"/>
                <w:szCs w:val="22"/>
              </w:rPr>
            </w:pPr>
            <w:r w:rsidRPr="00B9008C">
              <w:rPr>
                <w:sz w:val="22"/>
                <w:szCs w:val="22"/>
              </w:rPr>
              <w:t>STS</w:t>
            </w:r>
          </w:p>
        </w:tc>
        <w:tc>
          <w:tcPr>
            <w:tcW w:w="1440" w:type="dxa"/>
          </w:tcPr>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1.Interaction Meetings</w:t>
            </w:r>
          </w:p>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2. Use of Information Booklet</w:t>
            </w:r>
          </w:p>
        </w:tc>
        <w:tc>
          <w:tcPr>
            <w:tcW w:w="1170" w:type="dxa"/>
            <w:gridSpan w:val="2"/>
          </w:tcPr>
          <w:p w:rsidR="008C7B75" w:rsidRPr="00B9008C" w:rsidRDefault="008C7B75" w:rsidP="00652135">
            <w:pPr>
              <w:rPr>
                <w:sz w:val="22"/>
                <w:szCs w:val="22"/>
              </w:rPr>
            </w:pPr>
            <w:r w:rsidRPr="00B9008C">
              <w:rPr>
                <w:sz w:val="22"/>
                <w:szCs w:val="22"/>
              </w:rPr>
              <w:t xml:space="preserve">Audio Visual Adds </w:t>
            </w:r>
          </w:p>
          <w:p w:rsidR="008C7B75" w:rsidRPr="00B9008C" w:rsidRDefault="008C7B75" w:rsidP="00652135">
            <w:pPr>
              <w:rPr>
                <w:sz w:val="22"/>
                <w:szCs w:val="22"/>
              </w:rPr>
            </w:pPr>
            <w:r w:rsidRPr="00B9008C">
              <w:rPr>
                <w:sz w:val="22"/>
                <w:szCs w:val="22"/>
              </w:rPr>
              <w:t>-Posters-booklets/brochure</w:t>
            </w:r>
          </w:p>
          <w:p w:rsidR="008C7B75" w:rsidRPr="00B9008C" w:rsidRDefault="008C7B75" w:rsidP="00652135">
            <w:pPr>
              <w:rPr>
                <w:sz w:val="22"/>
                <w:szCs w:val="22"/>
              </w:rPr>
            </w:pPr>
            <w:r w:rsidRPr="00B9008C">
              <w:rPr>
                <w:sz w:val="22"/>
                <w:szCs w:val="22"/>
              </w:rPr>
              <w:t>-poster in local language</w:t>
            </w:r>
          </w:p>
          <w:p w:rsidR="008C7B75" w:rsidRPr="00B9008C" w:rsidRDefault="008C7B75" w:rsidP="00652135">
            <w:pPr>
              <w:rPr>
                <w:sz w:val="22"/>
                <w:szCs w:val="22"/>
              </w:rPr>
            </w:pPr>
            <w:r w:rsidRPr="00B9008C">
              <w:rPr>
                <w:sz w:val="22"/>
                <w:szCs w:val="22"/>
              </w:rPr>
              <w:t>-Factsheets</w:t>
            </w:r>
          </w:p>
          <w:p w:rsidR="008C7B75" w:rsidRPr="00B9008C" w:rsidRDefault="008C7B75" w:rsidP="00652135">
            <w:pPr>
              <w:rPr>
                <w:sz w:val="22"/>
                <w:szCs w:val="22"/>
              </w:rPr>
            </w:pPr>
            <w:r w:rsidRPr="00B9008C">
              <w:rPr>
                <w:sz w:val="22"/>
                <w:szCs w:val="22"/>
              </w:rPr>
              <w:t>-success stories</w:t>
            </w:r>
          </w:p>
        </w:tc>
        <w:tc>
          <w:tcPr>
            <w:tcW w:w="630" w:type="dxa"/>
          </w:tcPr>
          <w:p w:rsidR="008C7B75" w:rsidRPr="00B9008C" w:rsidRDefault="008C7B75" w:rsidP="00652135">
            <w:pPr>
              <w:rPr>
                <w:sz w:val="22"/>
                <w:szCs w:val="22"/>
              </w:rPr>
            </w:pPr>
          </w:p>
        </w:tc>
        <w:tc>
          <w:tcPr>
            <w:tcW w:w="540" w:type="dxa"/>
          </w:tcPr>
          <w:p w:rsidR="008C7B75" w:rsidRPr="00B9008C" w:rsidRDefault="008C7B75" w:rsidP="00652135">
            <w:pPr>
              <w:rPr>
                <w:sz w:val="22"/>
                <w:szCs w:val="22"/>
              </w:rPr>
            </w:pPr>
          </w:p>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X</w:t>
            </w:r>
          </w:p>
        </w:tc>
        <w:tc>
          <w:tcPr>
            <w:tcW w:w="540" w:type="dxa"/>
          </w:tcPr>
          <w:p w:rsidR="008C7B75" w:rsidRPr="00B9008C" w:rsidRDefault="008C7B75" w:rsidP="00652135">
            <w:pPr>
              <w:rPr>
                <w:sz w:val="22"/>
                <w:szCs w:val="22"/>
              </w:rPr>
            </w:pPr>
          </w:p>
        </w:tc>
        <w:tc>
          <w:tcPr>
            <w:tcW w:w="540" w:type="dxa"/>
            <w:gridSpan w:val="2"/>
          </w:tcPr>
          <w:p w:rsidR="008C7B75" w:rsidRPr="00B9008C" w:rsidRDefault="008C7B75" w:rsidP="00652135">
            <w:pPr>
              <w:rPr>
                <w:sz w:val="22"/>
                <w:szCs w:val="22"/>
              </w:rPr>
            </w:pPr>
          </w:p>
        </w:tc>
        <w:tc>
          <w:tcPr>
            <w:tcW w:w="1530" w:type="dxa"/>
          </w:tcPr>
          <w:p w:rsidR="008C7B75" w:rsidRPr="00B9008C" w:rsidRDefault="008C7B75" w:rsidP="00652135">
            <w:pPr>
              <w:rPr>
                <w:sz w:val="22"/>
                <w:szCs w:val="22"/>
              </w:rPr>
            </w:pPr>
          </w:p>
          <w:p w:rsidR="008C7B75" w:rsidRPr="00B9008C" w:rsidRDefault="008C7B75" w:rsidP="00652135">
            <w:pPr>
              <w:pStyle w:val="ListParagraph"/>
              <w:spacing w:after="0" w:line="240" w:lineRule="auto"/>
              <w:ind w:left="0"/>
              <w:rPr>
                <w:rFonts w:ascii="Arial" w:hAnsi="Arial" w:cs="Arial"/>
              </w:rPr>
            </w:pPr>
            <w:r w:rsidRPr="00B9008C">
              <w:rPr>
                <w:rFonts w:ascii="Arial" w:hAnsi="Arial" w:cs="Arial"/>
              </w:rPr>
              <w:t>CMO,</w:t>
            </w:r>
          </w:p>
          <w:p w:rsidR="008C7B75" w:rsidRPr="00B9008C" w:rsidRDefault="008C7B75" w:rsidP="00652135">
            <w:pPr>
              <w:pStyle w:val="ListParagraph"/>
              <w:spacing w:after="0" w:line="240" w:lineRule="auto"/>
              <w:ind w:left="0"/>
              <w:rPr>
                <w:rFonts w:ascii="Arial" w:hAnsi="Arial" w:cs="Arial"/>
              </w:rPr>
            </w:pPr>
            <w:r w:rsidRPr="00B9008C">
              <w:rPr>
                <w:rFonts w:ascii="Arial" w:hAnsi="Arial" w:cs="Arial"/>
              </w:rPr>
              <w:t>DTO</w:t>
            </w:r>
          </w:p>
          <w:p w:rsidR="008C7B75" w:rsidRPr="00B9008C" w:rsidRDefault="008C7B75" w:rsidP="00652135">
            <w:pPr>
              <w:pStyle w:val="ListParagraph"/>
              <w:spacing w:after="0" w:line="240" w:lineRule="auto"/>
              <w:ind w:left="0"/>
              <w:rPr>
                <w:rFonts w:ascii="Arial" w:hAnsi="Arial" w:cs="Arial"/>
              </w:rPr>
            </w:pPr>
            <w:r w:rsidRPr="00B9008C">
              <w:rPr>
                <w:rFonts w:ascii="Arial" w:hAnsi="Arial" w:cs="Arial"/>
              </w:rPr>
              <w:t xml:space="preserve">MO, Communication Facilitator, </w:t>
            </w:r>
          </w:p>
          <w:p w:rsidR="008C7B75" w:rsidRPr="00B9008C" w:rsidRDefault="008C7B75" w:rsidP="00652135">
            <w:pPr>
              <w:pStyle w:val="ListParagraph"/>
              <w:spacing w:after="0" w:line="240" w:lineRule="auto"/>
              <w:ind w:left="0"/>
              <w:rPr>
                <w:rFonts w:ascii="Arial" w:hAnsi="Arial" w:cs="Arial"/>
              </w:rPr>
            </w:pPr>
            <w:r w:rsidRPr="00B9008C">
              <w:rPr>
                <w:rFonts w:ascii="Arial" w:hAnsi="Arial" w:cs="Arial"/>
              </w:rPr>
              <w:t xml:space="preserve">IEC Officer </w:t>
            </w:r>
          </w:p>
        </w:tc>
        <w:tc>
          <w:tcPr>
            <w:tcW w:w="1350" w:type="dxa"/>
          </w:tcPr>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1.Meeting Minutes</w:t>
            </w:r>
          </w:p>
          <w:p w:rsidR="008C7B75" w:rsidRPr="00B9008C" w:rsidRDefault="008C7B75" w:rsidP="00652135">
            <w:pPr>
              <w:rPr>
                <w:sz w:val="22"/>
                <w:szCs w:val="22"/>
              </w:rPr>
            </w:pPr>
            <w:r w:rsidRPr="00B9008C">
              <w:rPr>
                <w:sz w:val="22"/>
                <w:szCs w:val="22"/>
              </w:rPr>
              <w:t>2.Photographs</w:t>
            </w:r>
          </w:p>
          <w:p w:rsidR="008C7B75" w:rsidRPr="00B9008C" w:rsidRDefault="008C7B75" w:rsidP="00652135">
            <w:pPr>
              <w:rPr>
                <w:sz w:val="22"/>
                <w:szCs w:val="22"/>
              </w:rPr>
            </w:pPr>
            <w:r w:rsidRPr="00B9008C">
              <w:rPr>
                <w:sz w:val="22"/>
                <w:szCs w:val="22"/>
              </w:rPr>
              <w:t>3. Reports</w:t>
            </w:r>
          </w:p>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 xml:space="preserve">4. Record of meetings </w:t>
            </w:r>
          </w:p>
        </w:tc>
        <w:tc>
          <w:tcPr>
            <w:tcW w:w="1260" w:type="dxa"/>
          </w:tcPr>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Increase sputum examination</w:t>
            </w:r>
          </w:p>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Increase OPD attendance and suspect cases</w:t>
            </w:r>
          </w:p>
        </w:tc>
        <w:tc>
          <w:tcPr>
            <w:tcW w:w="1440" w:type="dxa"/>
          </w:tcPr>
          <w:p w:rsidR="008C7B75" w:rsidRPr="00B9008C" w:rsidRDefault="008C7B75" w:rsidP="00652135">
            <w:pPr>
              <w:jc w:val="center"/>
              <w:rPr>
                <w:sz w:val="22"/>
                <w:szCs w:val="22"/>
              </w:rPr>
            </w:pPr>
          </w:p>
          <w:p w:rsidR="008C7B75" w:rsidRPr="00B9008C" w:rsidRDefault="008C7B75" w:rsidP="00652135">
            <w:pPr>
              <w:jc w:val="center"/>
              <w:rPr>
                <w:sz w:val="22"/>
                <w:szCs w:val="22"/>
              </w:rPr>
            </w:pPr>
            <w:r w:rsidRPr="00B9008C">
              <w:rPr>
                <w:sz w:val="22"/>
                <w:szCs w:val="22"/>
              </w:rPr>
              <w:t>Rs. 2500x30nos. meeting.</w:t>
            </w:r>
          </w:p>
          <w:p w:rsidR="008C7B75" w:rsidRPr="00B9008C" w:rsidRDefault="008C7B75" w:rsidP="00652135">
            <w:pPr>
              <w:jc w:val="center"/>
              <w:rPr>
                <w:sz w:val="22"/>
                <w:szCs w:val="22"/>
              </w:rPr>
            </w:pPr>
            <w:r w:rsidRPr="00B9008C">
              <w:rPr>
                <w:b/>
                <w:bCs/>
                <w:sz w:val="22"/>
                <w:szCs w:val="22"/>
              </w:rPr>
              <w:t xml:space="preserve">=Rs. 75,000 </w:t>
            </w:r>
            <w:r w:rsidRPr="00B9008C">
              <w:rPr>
                <w:sz w:val="22"/>
                <w:szCs w:val="22"/>
              </w:rPr>
              <w:t>at the district level</w:t>
            </w:r>
          </w:p>
          <w:p w:rsidR="008C7B75" w:rsidRPr="00B9008C" w:rsidRDefault="008C7B75" w:rsidP="00652135">
            <w:pPr>
              <w:jc w:val="center"/>
              <w:rPr>
                <w:sz w:val="22"/>
                <w:szCs w:val="22"/>
              </w:rPr>
            </w:pPr>
          </w:p>
        </w:tc>
      </w:tr>
      <w:tr w:rsidR="008C7B75" w:rsidRPr="00B9008C">
        <w:trPr>
          <w:trHeight w:val="273"/>
        </w:trPr>
        <w:tc>
          <w:tcPr>
            <w:tcW w:w="15318" w:type="dxa"/>
            <w:gridSpan w:val="16"/>
          </w:tcPr>
          <w:p w:rsidR="008C7B75" w:rsidRPr="00B9008C" w:rsidRDefault="008C7B75" w:rsidP="00652135">
            <w:pPr>
              <w:rPr>
                <w:sz w:val="22"/>
                <w:szCs w:val="22"/>
              </w:rPr>
            </w:pPr>
          </w:p>
          <w:p w:rsidR="008C7B75" w:rsidRPr="00B9008C" w:rsidRDefault="008C7B75" w:rsidP="00652135">
            <w:pPr>
              <w:rPr>
                <w:b/>
                <w:bCs/>
                <w:sz w:val="22"/>
                <w:szCs w:val="22"/>
              </w:rPr>
            </w:pPr>
            <w:r w:rsidRPr="00B9008C">
              <w:rPr>
                <w:b/>
                <w:bCs/>
                <w:sz w:val="22"/>
                <w:szCs w:val="22"/>
              </w:rPr>
              <w:t xml:space="preserve">Communication Activities </w:t>
            </w:r>
          </w:p>
        </w:tc>
      </w:tr>
      <w:tr w:rsidR="008C7B75" w:rsidRPr="00B9008C">
        <w:trPr>
          <w:trHeight w:val="305"/>
        </w:trPr>
        <w:tc>
          <w:tcPr>
            <w:tcW w:w="1818" w:type="dxa"/>
            <w:vMerge w:val="restart"/>
          </w:tcPr>
          <w:p w:rsidR="008C7B75" w:rsidRPr="00B9008C" w:rsidRDefault="008C7B75" w:rsidP="00652135">
            <w:pPr>
              <w:rPr>
                <w:sz w:val="22"/>
                <w:szCs w:val="22"/>
              </w:rPr>
            </w:pPr>
            <w:r w:rsidRPr="00B9008C">
              <w:rPr>
                <w:sz w:val="22"/>
                <w:szCs w:val="22"/>
              </w:rPr>
              <w:t xml:space="preserve"> </w:t>
            </w:r>
          </w:p>
          <w:p w:rsidR="008C7B75" w:rsidRPr="00B9008C" w:rsidRDefault="008C7B75" w:rsidP="00652135">
            <w:pPr>
              <w:rPr>
                <w:sz w:val="22"/>
                <w:szCs w:val="22"/>
              </w:rPr>
            </w:pPr>
            <w:r w:rsidRPr="00B9008C">
              <w:rPr>
                <w:sz w:val="22"/>
                <w:szCs w:val="22"/>
              </w:rPr>
              <w:t>Lack of Awareness</w:t>
            </w:r>
          </w:p>
          <w:p w:rsidR="008C7B75" w:rsidRPr="00B9008C" w:rsidRDefault="008C7B75" w:rsidP="00652135">
            <w:pPr>
              <w:rPr>
                <w:sz w:val="22"/>
                <w:szCs w:val="22"/>
              </w:rPr>
            </w:pPr>
          </w:p>
          <w:p w:rsidR="008C7B75" w:rsidRPr="00B9008C" w:rsidRDefault="008C7B75" w:rsidP="00652135">
            <w:pPr>
              <w:rPr>
                <w:sz w:val="22"/>
                <w:szCs w:val="22"/>
              </w:rPr>
            </w:pPr>
          </w:p>
          <w:p w:rsidR="008C7B75" w:rsidRPr="00B9008C" w:rsidRDefault="008C7B75" w:rsidP="00652135">
            <w:pPr>
              <w:rPr>
                <w:sz w:val="22"/>
                <w:szCs w:val="22"/>
              </w:rPr>
            </w:pPr>
          </w:p>
          <w:p w:rsidR="008C7B75" w:rsidRPr="00B9008C" w:rsidRDefault="008C7B75" w:rsidP="00652135">
            <w:pPr>
              <w:rPr>
                <w:sz w:val="22"/>
                <w:szCs w:val="22"/>
              </w:rPr>
            </w:pPr>
          </w:p>
          <w:p w:rsidR="008C7B75" w:rsidRPr="00B9008C" w:rsidRDefault="008C7B75" w:rsidP="00652135">
            <w:pPr>
              <w:rPr>
                <w:sz w:val="22"/>
                <w:szCs w:val="22"/>
              </w:rPr>
            </w:pPr>
          </w:p>
          <w:p w:rsidR="008C7B75" w:rsidRPr="00B9008C" w:rsidRDefault="008C7B75" w:rsidP="00652135">
            <w:pPr>
              <w:rPr>
                <w:sz w:val="22"/>
                <w:szCs w:val="22"/>
              </w:rPr>
            </w:pPr>
          </w:p>
          <w:p w:rsidR="008C7B75" w:rsidRPr="00B9008C" w:rsidRDefault="008C7B75" w:rsidP="00652135">
            <w:pPr>
              <w:rPr>
                <w:sz w:val="22"/>
                <w:szCs w:val="22"/>
              </w:rPr>
            </w:pPr>
          </w:p>
          <w:p w:rsidR="008C7B75" w:rsidRPr="00B9008C" w:rsidRDefault="008C7B75" w:rsidP="00652135">
            <w:pPr>
              <w:rPr>
                <w:sz w:val="22"/>
                <w:szCs w:val="22"/>
              </w:rPr>
            </w:pPr>
          </w:p>
        </w:tc>
        <w:tc>
          <w:tcPr>
            <w:tcW w:w="1620" w:type="dxa"/>
            <w:vMerge w:val="restart"/>
          </w:tcPr>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To increase awareness at the community level</w:t>
            </w:r>
          </w:p>
        </w:tc>
        <w:tc>
          <w:tcPr>
            <w:tcW w:w="1440" w:type="dxa"/>
            <w:gridSpan w:val="2"/>
          </w:tcPr>
          <w:p w:rsidR="008C7B75" w:rsidRPr="00B9008C" w:rsidRDefault="008C7B75" w:rsidP="00652135">
            <w:pPr>
              <w:rPr>
                <w:sz w:val="22"/>
                <w:szCs w:val="22"/>
              </w:rPr>
            </w:pPr>
            <w:r w:rsidRPr="00B9008C">
              <w:rPr>
                <w:sz w:val="22"/>
                <w:szCs w:val="22"/>
              </w:rPr>
              <w:t xml:space="preserve">Patients, Their Family Members, DOTs Providers </w:t>
            </w:r>
          </w:p>
        </w:tc>
        <w:tc>
          <w:tcPr>
            <w:tcW w:w="1440" w:type="dxa"/>
          </w:tcPr>
          <w:p w:rsidR="008C7B75" w:rsidRPr="00B9008C" w:rsidRDefault="008C7B75" w:rsidP="00652135">
            <w:pPr>
              <w:rPr>
                <w:sz w:val="22"/>
                <w:szCs w:val="22"/>
              </w:rPr>
            </w:pPr>
            <w:r w:rsidRPr="00B9008C">
              <w:rPr>
                <w:sz w:val="22"/>
                <w:szCs w:val="22"/>
              </w:rPr>
              <w:t xml:space="preserve"> Sharing of experience of cured patients / Patients during Treatment.</w:t>
            </w:r>
          </w:p>
        </w:tc>
        <w:tc>
          <w:tcPr>
            <w:tcW w:w="1170" w:type="dxa"/>
            <w:gridSpan w:val="2"/>
            <w:vMerge w:val="restart"/>
          </w:tcPr>
          <w:p w:rsidR="008C7B75" w:rsidRPr="00B9008C" w:rsidRDefault="008C7B75" w:rsidP="00652135">
            <w:pPr>
              <w:rPr>
                <w:sz w:val="22"/>
                <w:szCs w:val="22"/>
              </w:rPr>
            </w:pPr>
            <w:r w:rsidRPr="00B9008C">
              <w:rPr>
                <w:sz w:val="22"/>
                <w:szCs w:val="22"/>
              </w:rPr>
              <w:t xml:space="preserve">Patient Provider interaction meetings  &amp; involvement of cured persons </w:t>
            </w:r>
          </w:p>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 xml:space="preserve"> </w:t>
            </w:r>
          </w:p>
        </w:tc>
        <w:tc>
          <w:tcPr>
            <w:tcW w:w="630" w:type="dxa"/>
          </w:tcPr>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X</w:t>
            </w:r>
          </w:p>
        </w:tc>
        <w:tc>
          <w:tcPr>
            <w:tcW w:w="540" w:type="dxa"/>
          </w:tcPr>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X</w:t>
            </w:r>
          </w:p>
        </w:tc>
        <w:tc>
          <w:tcPr>
            <w:tcW w:w="540" w:type="dxa"/>
          </w:tcPr>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X</w:t>
            </w:r>
          </w:p>
        </w:tc>
        <w:tc>
          <w:tcPr>
            <w:tcW w:w="540" w:type="dxa"/>
            <w:gridSpan w:val="2"/>
          </w:tcPr>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X</w:t>
            </w:r>
          </w:p>
        </w:tc>
        <w:tc>
          <w:tcPr>
            <w:tcW w:w="1530" w:type="dxa"/>
          </w:tcPr>
          <w:p w:rsidR="008C7B75" w:rsidRPr="00B9008C" w:rsidRDefault="008C7B75" w:rsidP="00652135">
            <w:pPr>
              <w:rPr>
                <w:sz w:val="22"/>
                <w:szCs w:val="22"/>
              </w:rPr>
            </w:pPr>
            <w:r w:rsidRPr="00B9008C">
              <w:rPr>
                <w:sz w:val="22"/>
                <w:szCs w:val="22"/>
              </w:rPr>
              <w:t>MO, Communication Facilitator, IEC Officer</w:t>
            </w:r>
          </w:p>
        </w:tc>
        <w:tc>
          <w:tcPr>
            <w:tcW w:w="1350" w:type="dxa"/>
            <w:vMerge w:val="restart"/>
          </w:tcPr>
          <w:p w:rsidR="008C7B75" w:rsidRPr="00B9008C" w:rsidRDefault="008C7B75" w:rsidP="00652135">
            <w:pPr>
              <w:rPr>
                <w:sz w:val="22"/>
                <w:szCs w:val="22"/>
              </w:rPr>
            </w:pPr>
            <w:r w:rsidRPr="00B9008C">
              <w:rPr>
                <w:sz w:val="22"/>
                <w:szCs w:val="22"/>
              </w:rPr>
              <w:t xml:space="preserve">Records of meeting </w:t>
            </w:r>
          </w:p>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 xml:space="preserve">Evidence of material development – pre testing </w:t>
            </w:r>
          </w:p>
          <w:p w:rsidR="008C7B75" w:rsidRPr="00B9008C" w:rsidRDefault="008C7B75" w:rsidP="00652135">
            <w:pPr>
              <w:rPr>
                <w:sz w:val="22"/>
                <w:szCs w:val="22"/>
              </w:rPr>
            </w:pPr>
          </w:p>
          <w:p w:rsidR="008C7B75" w:rsidRPr="00B9008C" w:rsidRDefault="008C7B75" w:rsidP="00652135">
            <w:pPr>
              <w:rPr>
                <w:sz w:val="22"/>
                <w:szCs w:val="22"/>
              </w:rPr>
            </w:pPr>
          </w:p>
          <w:p w:rsidR="008C7B75" w:rsidRPr="00B9008C" w:rsidRDefault="008C7B75" w:rsidP="00652135">
            <w:pPr>
              <w:rPr>
                <w:sz w:val="22"/>
                <w:szCs w:val="22"/>
              </w:rPr>
            </w:pPr>
          </w:p>
        </w:tc>
        <w:tc>
          <w:tcPr>
            <w:tcW w:w="1260" w:type="dxa"/>
            <w:vMerge w:val="restart"/>
          </w:tcPr>
          <w:p w:rsidR="008C7B75" w:rsidRPr="00B9008C" w:rsidRDefault="008C7B75" w:rsidP="00652135">
            <w:pPr>
              <w:rPr>
                <w:sz w:val="22"/>
                <w:szCs w:val="22"/>
              </w:rPr>
            </w:pPr>
            <w:r w:rsidRPr="00B9008C">
              <w:rPr>
                <w:sz w:val="22"/>
                <w:szCs w:val="22"/>
              </w:rPr>
              <w:t xml:space="preserve">Increase in diagnosis </w:t>
            </w:r>
          </w:p>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Increase in no. community based NGOs involvement</w:t>
            </w:r>
          </w:p>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Adherence of treatment</w:t>
            </w:r>
          </w:p>
        </w:tc>
        <w:tc>
          <w:tcPr>
            <w:tcW w:w="1440" w:type="dxa"/>
          </w:tcPr>
          <w:p w:rsidR="008C7B75" w:rsidRPr="00B9008C" w:rsidRDefault="008C7B75" w:rsidP="00652135">
            <w:pPr>
              <w:jc w:val="center"/>
              <w:rPr>
                <w:sz w:val="22"/>
                <w:szCs w:val="22"/>
              </w:rPr>
            </w:pPr>
            <w:r w:rsidRPr="00B9008C">
              <w:rPr>
                <w:sz w:val="22"/>
                <w:szCs w:val="22"/>
              </w:rPr>
              <w:t>@Rs.1500x10x8dist.</w:t>
            </w:r>
          </w:p>
          <w:p w:rsidR="008C7B75" w:rsidRPr="00B9008C" w:rsidRDefault="008C7B75" w:rsidP="00652135">
            <w:pPr>
              <w:jc w:val="center"/>
              <w:rPr>
                <w:b/>
                <w:bCs/>
                <w:sz w:val="22"/>
                <w:szCs w:val="22"/>
              </w:rPr>
            </w:pPr>
            <w:r w:rsidRPr="00B9008C">
              <w:rPr>
                <w:b/>
                <w:bCs/>
                <w:sz w:val="22"/>
                <w:szCs w:val="22"/>
              </w:rPr>
              <w:t>=Rs.1,20,000</w:t>
            </w:r>
          </w:p>
          <w:p w:rsidR="008C7B75" w:rsidRPr="00B9008C" w:rsidRDefault="008C7B75" w:rsidP="00652135">
            <w:pPr>
              <w:jc w:val="center"/>
              <w:rPr>
                <w:b/>
                <w:bCs/>
                <w:sz w:val="22"/>
                <w:szCs w:val="22"/>
              </w:rPr>
            </w:pPr>
          </w:p>
          <w:p w:rsidR="008C7B75" w:rsidRPr="00B9008C" w:rsidRDefault="008C7B75" w:rsidP="00652135">
            <w:pPr>
              <w:jc w:val="center"/>
              <w:rPr>
                <w:b/>
                <w:bCs/>
                <w:sz w:val="22"/>
                <w:szCs w:val="22"/>
              </w:rPr>
            </w:pPr>
          </w:p>
        </w:tc>
      </w:tr>
      <w:tr w:rsidR="008C7B75" w:rsidRPr="00B9008C">
        <w:trPr>
          <w:trHeight w:val="1072"/>
        </w:trPr>
        <w:tc>
          <w:tcPr>
            <w:tcW w:w="1818" w:type="dxa"/>
            <w:vMerge/>
            <w:vAlign w:val="center"/>
          </w:tcPr>
          <w:p w:rsidR="008C7B75" w:rsidRPr="00B9008C" w:rsidRDefault="008C7B75" w:rsidP="00652135">
            <w:pPr>
              <w:rPr>
                <w:sz w:val="22"/>
                <w:szCs w:val="22"/>
              </w:rPr>
            </w:pPr>
          </w:p>
        </w:tc>
        <w:tc>
          <w:tcPr>
            <w:tcW w:w="1620" w:type="dxa"/>
            <w:vMerge/>
            <w:vAlign w:val="center"/>
          </w:tcPr>
          <w:p w:rsidR="008C7B75" w:rsidRPr="00B9008C" w:rsidRDefault="008C7B75" w:rsidP="00652135">
            <w:pPr>
              <w:rPr>
                <w:sz w:val="22"/>
                <w:szCs w:val="22"/>
              </w:rPr>
            </w:pPr>
          </w:p>
        </w:tc>
        <w:tc>
          <w:tcPr>
            <w:tcW w:w="1440" w:type="dxa"/>
            <w:gridSpan w:val="2"/>
          </w:tcPr>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Community TB Groups / NGOs</w:t>
            </w:r>
          </w:p>
        </w:tc>
        <w:tc>
          <w:tcPr>
            <w:tcW w:w="1440" w:type="dxa"/>
          </w:tcPr>
          <w:p w:rsidR="008C7B75" w:rsidRPr="00B9008C" w:rsidRDefault="008C7B75" w:rsidP="00652135">
            <w:pPr>
              <w:rPr>
                <w:sz w:val="22"/>
                <w:szCs w:val="22"/>
              </w:rPr>
            </w:pPr>
          </w:p>
        </w:tc>
        <w:tc>
          <w:tcPr>
            <w:tcW w:w="1170" w:type="dxa"/>
            <w:gridSpan w:val="2"/>
            <w:vMerge/>
            <w:vAlign w:val="center"/>
          </w:tcPr>
          <w:p w:rsidR="008C7B75" w:rsidRPr="00B9008C" w:rsidRDefault="008C7B75" w:rsidP="00652135">
            <w:pPr>
              <w:rPr>
                <w:sz w:val="22"/>
                <w:szCs w:val="22"/>
              </w:rPr>
            </w:pPr>
          </w:p>
        </w:tc>
        <w:tc>
          <w:tcPr>
            <w:tcW w:w="630" w:type="dxa"/>
          </w:tcPr>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X</w:t>
            </w:r>
          </w:p>
        </w:tc>
        <w:tc>
          <w:tcPr>
            <w:tcW w:w="540" w:type="dxa"/>
          </w:tcPr>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X</w:t>
            </w:r>
          </w:p>
        </w:tc>
        <w:tc>
          <w:tcPr>
            <w:tcW w:w="540" w:type="dxa"/>
          </w:tcPr>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X</w:t>
            </w:r>
          </w:p>
        </w:tc>
        <w:tc>
          <w:tcPr>
            <w:tcW w:w="540" w:type="dxa"/>
            <w:gridSpan w:val="2"/>
          </w:tcPr>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X</w:t>
            </w:r>
          </w:p>
        </w:tc>
        <w:tc>
          <w:tcPr>
            <w:tcW w:w="1530" w:type="dxa"/>
          </w:tcPr>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MO-TC,  STS, ANMs</w:t>
            </w:r>
          </w:p>
        </w:tc>
        <w:tc>
          <w:tcPr>
            <w:tcW w:w="1350" w:type="dxa"/>
            <w:vMerge/>
            <w:vAlign w:val="center"/>
          </w:tcPr>
          <w:p w:rsidR="008C7B75" w:rsidRPr="00B9008C" w:rsidRDefault="008C7B75" w:rsidP="00652135">
            <w:pPr>
              <w:rPr>
                <w:sz w:val="22"/>
                <w:szCs w:val="22"/>
              </w:rPr>
            </w:pPr>
          </w:p>
        </w:tc>
        <w:tc>
          <w:tcPr>
            <w:tcW w:w="1260" w:type="dxa"/>
            <w:vMerge/>
            <w:vAlign w:val="center"/>
          </w:tcPr>
          <w:p w:rsidR="008C7B75" w:rsidRPr="00B9008C" w:rsidRDefault="008C7B75" w:rsidP="00652135">
            <w:pPr>
              <w:rPr>
                <w:sz w:val="22"/>
                <w:szCs w:val="22"/>
              </w:rPr>
            </w:pPr>
          </w:p>
        </w:tc>
        <w:tc>
          <w:tcPr>
            <w:tcW w:w="1440" w:type="dxa"/>
          </w:tcPr>
          <w:p w:rsidR="008C7B75" w:rsidRPr="00B9008C" w:rsidRDefault="008C7B75" w:rsidP="00652135">
            <w:pPr>
              <w:jc w:val="center"/>
              <w:rPr>
                <w:sz w:val="22"/>
                <w:szCs w:val="22"/>
              </w:rPr>
            </w:pPr>
          </w:p>
        </w:tc>
      </w:tr>
      <w:tr w:rsidR="008C7B75" w:rsidRPr="00B9008C">
        <w:trPr>
          <w:trHeight w:val="1099"/>
        </w:trPr>
        <w:tc>
          <w:tcPr>
            <w:tcW w:w="1818" w:type="dxa"/>
            <w:vMerge/>
            <w:vAlign w:val="center"/>
          </w:tcPr>
          <w:p w:rsidR="008C7B75" w:rsidRPr="00B9008C" w:rsidRDefault="008C7B75" w:rsidP="00652135">
            <w:pPr>
              <w:rPr>
                <w:sz w:val="22"/>
                <w:szCs w:val="22"/>
              </w:rPr>
            </w:pPr>
          </w:p>
        </w:tc>
        <w:tc>
          <w:tcPr>
            <w:tcW w:w="1620" w:type="dxa"/>
            <w:vMerge/>
            <w:vAlign w:val="center"/>
          </w:tcPr>
          <w:p w:rsidR="008C7B75" w:rsidRPr="00B9008C" w:rsidRDefault="008C7B75" w:rsidP="00652135">
            <w:pPr>
              <w:rPr>
                <w:sz w:val="22"/>
                <w:szCs w:val="22"/>
              </w:rPr>
            </w:pPr>
          </w:p>
        </w:tc>
        <w:tc>
          <w:tcPr>
            <w:tcW w:w="1440" w:type="dxa"/>
            <w:gridSpan w:val="2"/>
          </w:tcPr>
          <w:p w:rsidR="008C7B75" w:rsidRPr="00B9008C" w:rsidRDefault="008C7B75" w:rsidP="00652135">
            <w:pPr>
              <w:rPr>
                <w:sz w:val="22"/>
                <w:szCs w:val="22"/>
              </w:rPr>
            </w:pPr>
            <w:r w:rsidRPr="00B9008C">
              <w:rPr>
                <w:sz w:val="22"/>
                <w:szCs w:val="22"/>
              </w:rPr>
              <w:t xml:space="preserve"> One to one meeting with the patient </w:t>
            </w:r>
          </w:p>
          <w:p w:rsidR="008C7B75" w:rsidRPr="00B9008C" w:rsidRDefault="008C7B75" w:rsidP="00652135">
            <w:pPr>
              <w:rPr>
                <w:sz w:val="22"/>
                <w:szCs w:val="22"/>
              </w:rPr>
            </w:pPr>
          </w:p>
        </w:tc>
        <w:tc>
          <w:tcPr>
            <w:tcW w:w="1440" w:type="dxa"/>
          </w:tcPr>
          <w:p w:rsidR="008C7B75" w:rsidRPr="00B9008C" w:rsidRDefault="008C7B75" w:rsidP="00652135">
            <w:pPr>
              <w:rPr>
                <w:sz w:val="22"/>
                <w:szCs w:val="22"/>
              </w:rPr>
            </w:pPr>
            <w:r w:rsidRPr="00B9008C">
              <w:rPr>
                <w:sz w:val="22"/>
                <w:szCs w:val="22"/>
              </w:rPr>
              <w:t xml:space="preserve">Interpersonal communication with patients </w:t>
            </w:r>
          </w:p>
        </w:tc>
        <w:tc>
          <w:tcPr>
            <w:tcW w:w="1170" w:type="dxa"/>
            <w:gridSpan w:val="2"/>
          </w:tcPr>
          <w:p w:rsidR="008C7B75" w:rsidRPr="00B9008C" w:rsidRDefault="008C7B75" w:rsidP="00652135">
            <w:pPr>
              <w:rPr>
                <w:sz w:val="22"/>
                <w:szCs w:val="22"/>
              </w:rPr>
            </w:pPr>
            <w:r w:rsidRPr="00B9008C">
              <w:rPr>
                <w:sz w:val="22"/>
                <w:szCs w:val="22"/>
              </w:rPr>
              <w:t xml:space="preserve">Patient information booklet </w:t>
            </w:r>
          </w:p>
        </w:tc>
        <w:tc>
          <w:tcPr>
            <w:tcW w:w="630" w:type="dxa"/>
          </w:tcPr>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X</w:t>
            </w:r>
          </w:p>
        </w:tc>
        <w:tc>
          <w:tcPr>
            <w:tcW w:w="540" w:type="dxa"/>
          </w:tcPr>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X</w:t>
            </w:r>
          </w:p>
        </w:tc>
        <w:tc>
          <w:tcPr>
            <w:tcW w:w="540" w:type="dxa"/>
          </w:tcPr>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X</w:t>
            </w:r>
          </w:p>
        </w:tc>
        <w:tc>
          <w:tcPr>
            <w:tcW w:w="540" w:type="dxa"/>
            <w:gridSpan w:val="2"/>
          </w:tcPr>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X</w:t>
            </w:r>
          </w:p>
        </w:tc>
        <w:tc>
          <w:tcPr>
            <w:tcW w:w="1530" w:type="dxa"/>
          </w:tcPr>
          <w:p w:rsidR="008C7B75" w:rsidRPr="00B9008C" w:rsidRDefault="008C7B75" w:rsidP="00652135">
            <w:pPr>
              <w:rPr>
                <w:sz w:val="22"/>
                <w:szCs w:val="22"/>
              </w:rPr>
            </w:pPr>
            <w:r w:rsidRPr="00B9008C">
              <w:rPr>
                <w:sz w:val="22"/>
                <w:szCs w:val="22"/>
              </w:rPr>
              <w:t>MO, STS, DOT Provider</w:t>
            </w:r>
          </w:p>
        </w:tc>
        <w:tc>
          <w:tcPr>
            <w:tcW w:w="1350" w:type="dxa"/>
          </w:tcPr>
          <w:p w:rsidR="008C7B75" w:rsidRPr="00B9008C" w:rsidRDefault="008C7B75" w:rsidP="00652135">
            <w:pPr>
              <w:rPr>
                <w:sz w:val="22"/>
                <w:szCs w:val="22"/>
              </w:rPr>
            </w:pPr>
            <w:r w:rsidRPr="00B9008C">
              <w:rPr>
                <w:sz w:val="22"/>
                <w:szCs w:val="22"/>
              </w:rPr>
              <w:t xml:space="preserve">Evidence of such meeting </w:t>
            </w:r>
          </w:p>
          <w:p w:rsidR="008C7B75" w:rsidRPr="00B9008C" w:rsidRDefault="008C7B75" w:rsidP="00652135">
            <w:pPr>
              <w:rPr>
                <w:sz w:val="22"/>
                <w:szCs w:val="22"/>
              </w:rPr>
            </w:pPr>
            <w:r w:rsidRPr="00B9008C">
              <w:rPr>
                <w:sz w:val="22"/>
                <w:szCs w:val="22"/>
              </w:rPr>
              <w:t xml:space="preserve">Patient information booklet </w:t>
            </w:r>
          </w:p>
        </w:tc>
        <w:tc>
          <w:tcPr>
            <w:tcW w:w="1260" w:type="dxa"/>
          </w:tcPr>
          <w:p w:rsidR="008C7B75" w:rsidRPr="00B9008C" w:rsidRDefault="008C7B75" w:rsidP="00652135">
            <w:pPr>
              <w:rPr>
                <w:sz w:val="22"/>
                <w:szCs w:val="22"/>
              </w:rPr>
            </w:pPr>
            <w:r w:rsidRPr="00B9008C">
              <w:rPr>
                <w:sz w:val="22"/>
                <w:szCs w:val="22"/>
              </w:rPr>
              <w:t>Complete treatment</w:t>
            </w:r>
          </w:p>
        </w:tc>
        <w:tc>
          <w:tcPr>
            <w:tcW w:w="1440" w:type="dxa"/>
          </w:tcPr>
          <w:p w:rsidR="008C7B75" w:rsidRPr="00B9008C" w:rsidRDefault="008C7B75" w:rsidP="00652135">
            <w:pPr>
              <w:jc w:val="center"/>
              <w:rPr>
                <w:sz w:val="22"/>
                <w:szCs w:val="22"/>
                <w:lang w:val="sv-SE"/>
              </w:rPr>
            </w:pPr>
            <w:r w:rsidRPr="00B9008C">
              <w:rPr>
                <w:sz w:val="22"/>
                <w:szCs w:val="22"/>
                <w:lang w:val="sv-SE"/>
              </w:rPr>
              <w:t>Patient information booklet @15x5000</w:t>
            </w:r>
          </w:p>
          <w:p w:rsidR="008C7B75" w:rsidRPr="00B9008C" w:rsidRDefault="008C7B75" w:rsidP="00652135">
            <w:pPr>
              <w:jc w:val="center"/>
              <w:rPr>
                <w:b/>
                <w:bCs/>
                <w:sz w:val="22"/>
                <w:szCs w:val="22"/>
                <w:lang w:val="sv-SE"/>
              </w:rPr>
            </w:pPr>
            <w:r w:rsidRPr="00B9008C">
              <w:rPr>
                <w:b/>
                <w:bCs/>
                <w:sz w:val="22"/>
                <w:szCs w:val="22"/>
                <w:lang w:val="sv-SE"/>
              </w:rPr>
              <w:t>= Rs. 75,000</w:t>
            </w:r>
          </w:p>
          <w:p w:rsidR="008C7B75" w:rsidRPr="00B9008C" w:rsidRDefault="008C7B75" w:rsidP="00652135">
            <w:pPr>
              <w:jc w:val="center"/>
              <w:rPr>
                <w:b/>
                <w:bCs/>
                <w:sz w:val="22"/>
                <w:szCs w:val="22"/>
                <w:lang w:val="sv-SE"/>
              </w:rPr>
            </w:pPr>
          </w:p>
          <w:p w:rsidR="008C7B75" w:rsidRPr="00B9008C" w:rsidRDefault="008C7B75" w:rsidP="00652135">
            <w:pPr>
              <w:jc w:val="center"/>
              <w:rPr>
                <w:sz w:val="22"/>
                <w:szCs w:val="22"/>
              </w:rPr>
            </w:pPr>
            <w:r w:rsidRPr="00B9008C">
              <w:rPr>
                <w:sz w:val="22"/>
                <w:szCs w:val="22"/>
              </w:rPr>
              <w:t>Leaflet</w:t>
            </w:r>
          </w:p>
          <w:p w:rsidR="008C7B75" w:rsidRPr="00B9008C" w:rsidRDefault="008C7B75" w:rsidP="00652135">
            <w:pPr>
              <w:jc w:val="center"/>
              <w:rPr>
                <w:sz w:val="22"/>
                <w:szCs w:val="22"/>
              </w:rPr>
            </w:pPr>
            <w:r w:rsidRPr="00B9008C">
              <w:rPr>
                <w:sz w:val="22"/>
                <w:szCs w:val="22"/>
              </w:rPr>
              <w:t>@Rs.8x10,000</w:t>
            </w:r>
          </w:p>
          <w:p w:rsidR="008C7B75" w:rsidRPr="00B9008C" w:rsidRDefault="008C7B75" w:rsidP="00652135">
            <w:pPr>
              <w:jc w:val="center"/>
              <w:rPr>
                <w:b/>
                <w:bCs/>
                <w:sz w:val="22"/>
                <w:szCs w:val="22"/>
              </w:rPr>
            </w:pPr>
            <w:r w:rsidRPr="00B9008C">
              <w:rPr>
                <w:b/>
                <w:bCs/>
                <w:sz w:val="22"/>
                <w:szCs w:val="22"/>
              </w:rPr>
              <w:t xml:space="preserve">= Rs.80,000 </w:t>
            </w:r>
          </w:p>
          <w:p w:rsidR="008C7B75" w:rsidRPr="00B9008C" w:rsidRDefault="008C7B75" w:rsidP="00652135">
            <w:pPr>
              <w:rPr>
                <w:b/>
                <w:bCs/>
                <w:sz w:val="22"/>
                <w:szCs w:val="22"/>
              </w:rPr>
            </w:pPr>
          </w:p>
        </w:tc>
      </w:tr>
      <w:tr w:rsidR="008C7B75" w:rsidRPr="00B9008C">
        <w:trPr>
          <w:trHeight w:val="305"/>
        </w:trPr>
        <w:tc>
          <w:tcPr>
            <w:tcW w:w="15318" w:type="dxa"/>
            <w:gridSpan w:val="16"/>
          </w:tcPr>
          <w:p w:rsidR="008C7B75" w:rsidRPr="00B9008C" w:rsidRDefault="008C7B75" w:rsidP="00652135">
            <w:pPr>
              <w:rPr>
                <w:b/>
                <w:bCs/>
                <w:sz w:val="22"/>
                <w:szCs w:val="22"/>
              </w:rPr>
            </w:pPr>
            <w:r w:rsidRPr="00B9008C">
              <w:rPr>
                <w:b/>
                <w:bCs/>
                <w:sz w:val="22"/>
                <w:szCs w:val="22"/>
              </w:rPr>
              <w:t xml:space="preserve">Social Mobilization </w:t>
            </w:r>
          </w:p>
        </w:tc>
      </w:tr>
      <w:tr w:rsidR="008C7B75" w:rsidRPr="00B9008C">
        <w:trPr>
          <w:trHeight w:val="1072"/>
        </w:trPr>
        <w:tc>
          <w:tcPr>
            <w:tcW w:w="1818" w:type="dxa"/>
          </w:tcPr>
          <w:p w:rsidR="008C7B75" w:rsidRPr="00B9008C" w:rsidRDefault="008C7B75" w:rsidP="00652135">
            <w:pPr>
              <w:rPr>
                <w:sz w:val="22"/>
                <w:szCs w:val="22"/>
              </w:rPr>
            </w:pPr>
            <w:r w:rsidRPr="00B9008C">
              <w:rPr>
                <w:sz w:val="22"/>
                <w:szCs w:val="22"/>
              </w:rPr>
              <w:t>Lack of awareness</w:t>
            </w:r>
          </w:p>
          <w:p w:rsidR="008C7B75" w:rsidRPr="00B9008C" w:rsidRDefault="008C7B75" w:rsidP="00652135">
            <w:pPr>
              <w:rPr>
                <w:sz w:val="22"/>
                <w:szCs w:val="22"/>
              </w:rPr>
            </w:pPr>
          </w:p>
          <w:p w:rsidR="008C7B75" w:rsidRPr="00B9008C" w:rsidRDefault="008C7B75" w:rsidP="00652135">
            <w:pPr>
              <w:rPr>
                <w:sz w:val="22"/>
                <w:szCs w:val="22"/>
              </w:rPr>
            </w:pPr>
          </w:p>
          <w:p w:rsidR="008C7B75" w:rsidRPr="00B9008C" w:rsidRDefault="008C7B75" w:rsidP="00652135">
            <w:pPr>
              <w:rPr>
                <w:sz w:val="22"/>
                <w:szCs w:val="22"/>
              </w:rPr>
            </w:pPr>
          </w:p>
        </w:tc>
        <w:tc>
          <w:tcPr>
            <w:tcW w:w="1620" w:type="dxa"/>
          </w:tcPr>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To increase awareness at the community level</w:t>
            </w:r>
          </w:p>
        </w:tc>
        <w:tc>
          <w:tcPr>
            <w:tcW w:w="1440" w:type="dxa"/>
            <w:gridSpan w:val="2"/>
          </w:tcPr>
          <w:p w:rsidR="008C7B75" w:rsidRPr="00B9008C" w:rsidRDefault="008C7B75" w:rsidP="00652135">
            <w:pPr>
              <w:rPr>
                <w:sz w:val="22"/>
                <w:szCs w:val="22"/>
              </w:rPr>
            </w:pPr>
            <w:r w:rsidRPr="00B9008C">
              <w:rPr>
                <w:sz w:val="22"/>
                <w:szCs w:val="22"/>
              </w:rPr>
              <w:t>Community TB Groups / NGOs</w:t>
            </w:r>
          </w:p>
        </w:tc>
        <w:tc>
          <w:tcPr>
            <w:tcW w:w="1440" w:type="dxa"/>
          </w:tcPr>
          <w:p w:rsidR="008C7B75" w:rsidRPr="00B9008C" w:rsidRDefault="008C7B75" w:rsidP="00652135">
            <w:pPr>
              <w:rPr>
                <w:sz w:val="22"/>
                <w:szCs w:val="22"/>
              </w:rPr>
            </w:pPr>
            <w:r w:rsidRPr="00B9008C">
              <w:rPr>
                <w:sz w:val="22"/>
                <w:szCs w:val="22"/>
              </w:rPr>
              <w:t>Sensitization  meeting for different church members</w:t>
            </w:r>
          </w:p>
        </w:tc>
        <w:tc>
          <w:tcPr>
            <w:tcW w:w="1170" w:type="dxa"/>
            <w:gridSpan w:val="2"/>
          </w:tcPr>
          <w:p w:rsidR="008C7B75" w:rsidRPr="00B9008C" w:rsidRDefault="008C7B75" w:rsidP="00652135">
            <w:pPr>
              <w:rPr>
                <w:sz w:val="22"/>
                <w:szCs w:val="22"/>
              </w:rPr>
            </w:pPr>
            <w:r w:rsidRPr="00B9008C">
              <w:rPr>
                <w:sz w:val="22"/>
                <w:szCs w:val="22"/>
              </w:rPr>
              <w:t xml:space="preserve">programme fact sheet, </w:t>
            </w:r>
          </w:p>
          <w:p w:rsidR="008C7B75" w:rsidRPr="00B9008C" w:rsidRDefault="008C7B75" w:rsidP="00652135">
            <w:pPr>
              <w:rPr>
                <w:sz w:val="22"/>
                <w:szCs w:val="22"/>
              </w:rPr>
            </w:pPr>
            <w:r w:rsidRPr="00B9008C">
              <w:rPr>
                <w:sz w:val="22"/>
                <w:szCs w:val="22"/>
              </w:rPr>
              <w:t>Presentation</w:t>
            </w:r>
          </w:p>
          <w:p w:rsidR="008C7B75" w:rsidRPr="00B9008C" w:rsidRDefault="008C7B75" w:rsidP="00652135">
            <w:pPr>
              <w:rPr>
                <w:sz w:val="22"/>
                <w:szCs w:val="22"/>
              </w:rPr>
            </w:pPr>
          </w:p>
        </w:tc>
        <w:tc>
          <w:tcPr>
            <w:tcW w:w="630" w:type="dxa"/>
          </w:tcPr>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X</w:t>
            </w:r>
          </w:p>
        </w:tc>
        <w:tc>
          <w:tcPr>
            <w:tcW w:w="540" w:type="dxa"/>
          </w:tcPr>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X</w:t>
            </w:r>
          </w:p>
        </w:tc>
        <w:tc>
          <w:tcPr>
            <w:tcW w:w="540" w:type="dxa"/>
          </w:tcPr>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X</w:t>
            </w:r>
          </w:p>
        </w:tc>
        <w:tc>
          <w:tcPr>
            <w:tcW w:w="540" w:type="dxa"/>
            <w:gridSpan w:val="2"/>
          </w:tcPr>
          <w:p w:rsidR="008C7B75" w:rsidRPr="00B9008C" w:rsidRDefault="008C7B75" w:rsidP="00652135">
            <w:pPr>
              <w:rPr>
                <w:sz w:val="22"/>
                <w:szCs w:val="22"/>
              </w:rPr>
            </w:pPr>
          </w:p>
          <w:p w:rsidR="008C7B75" w:rsidRPr="00B9008C" w:rsidRDefault="008C7B75" w:rsidP="00652135">
            <w:pPr>
              <w:rPr>
                <w:sz w:val="22"/>
                <w:szCs w:val="22"/>
              </w:rPr>
            </w:pPr>
            <w:r w:rsidRPr="00B9008C">
              <w:rPr>
                <w:sz w:val="22"/>
                <w:szCs w:val="22"/>
              </w:rPr>
              <w:t>X</w:t>
            </w:r>
          </w:p>
        </w:tc>
        <w:tc>
          <w:tcPr>
            <w:tcW w:w="1530" w:type="dxa"/>
          </w:tcPr>
          <w:p w:rsidR="008C7B75" w:rsidRPr="00B9008C" w:rsidRDefault="008C7B75" w:rsidP="00652135">
            <w:pPr>
              <w:rPr>
                <w:sz w:val="22"/>
                <w:szCs w:val="22"/>
              </w:rPr>
            </w:pPr>
            <w:r w:rsidRPr="00B9008C">
              <w:rPr>
                <w:sz w:val="22"/>
                <w:szCs w:val="22"/>
              </w:rPr>
              <w:t>DTO, MO TC, CF, STS</w:t>
            </w:r>
          </w:p>
        </w:tc>
        <w:tc>
          <w:tcPr>
            <w:tcW w:w="1350" w:type="dxa"/>
          </w:tcPr>
          <w:p w:rsidR="008C7B75" w:rsidRPr="00B9008C" w:rsidRDefault="008C7B75" w:rsidP="00652135">
            <w:pPr>
              <w:rPr>
                <w:sz w:val="22"/>
                <w:szCs w:val="22"/>
              </w:rPr>
            </w:pPr>
            <w:r w:rsidRPr="00B9008C">
              <w:rPr>
                <w:sz w:val="22"/>
                <w:szCs w:val="22"/>
              </w:rPr>
              <w:t xml:space="preserve">Documentation, Records  , Photographs </w:t>
            </w:r>
          </w:p>
          <w:p w:rsidR="008C7B75" w:rsidRPr="00B9008C" w:rsidRDefault="008C7B75" w:rsidP="00652135">
            <w:pPr>
              <w:rPr>
                <w:sz w:val="22"/>
                <w:szCs w:val="22"/>
              </w:rPr>
            </w:pPr>
          </w:p>
        </w:tc>
        <w:tc>
          <w:tcPr>
            <w:tcW w:w="1260" w:type="dxa"/>
          </w:tcPr>
          <w:p w:rsidR="008C7B75" w:rsidRPr="00B9008C" w:rsidRDefault="008C7B75" w:rsidP="00652135">
            <w:pPr>
              <w:rPr>
                <w:sz w:val="22"/>
                <w:szCs w:val="22"/>
              </w:rPr>
            </w:pPr>
            <w:r w:rsidRPr="00B9008C">
              <w:rPr>
                <w:sz w:val="22"/>
                <w:szCs w:val="22"/>
              </w:rPr>
              <w:t xml:space="preserve">Increase in diagnosis </w:t>
            </w:r>
          </w:p>
          <w:p w:rsidR="008C7B75" w:rsidRPr="00B9008C" w:rsidRDefault="008C7B75" w:rsidP="00652135">
            <w:pPr>
              <w:rPr>
                <w:sz w:val="22"/>
                <w:szCs w:val="22"/>
              </w:rPr>
            </w:pPr>
          </w:p>
          <w:p w:rsidR="008C7B75" w:rsidRPr="00B9008C" w:rsidRDefault="008C7B75" w:rsidP="00652135">
            <w:pPr>
              <w:rPr>
                <w:sz w:val="22"/>
                <w:szCs w:val="22"/>
              </w:rPr>
            </w:pPr>
          </w:p>
          <w:p w:rsidR="008C7B75" w:rsidRPr="00B9008C" w:rsidRDefault="008C7B75" w:rsidP="00652135">
            <w:pPr>
              <w:rPr>
                <w:sz w:val="22"/>
                <w:szCs w:val="22"/>
              </w:rPr>
            </w:pPr>
          </w:p>
          <w:p w:rsidR="008C7B75" w:rsidRPr="00B9008C" w:rsidRDefault="008C7B75" w:rsidP="00652135">
            <w:pPr>
              <w:rPr>
                <w:sz w:val="22"/>
                <w:szCs w:val="22"/>
              </w:rPr>
            </w:pPr>
          </w:p>
        </w:tc>
        <w:tc>
          <w:tcPr>
            <w:tcW w:w="1440" w:type="dxa"/>
          </w:tcPr>
          <w:p w:rsidR="008C7B75" w:rsidRPr="00B9008C" w:rsidRDefault="008C7B75" w:rsidP="00652135">
            <w:pPr>
              <w:jc w:val="center"/>
              <w:rPr>
                <w:sz w:val="22"/>
                <w:szCs w:val="22"/>
              </w:rPr>
            </w:pPr>
            <w:r w:rsidRPr="00B9008C">
              <w:rPr>
                <w:sz w:val="22"/>
                <w:szCs w:val="22"/>
              </w:rPr>
              <w:t>@Rs.2000x80</w:t>
            </w:r>
          </w:p>
          <w:p w:rsidR="008C7B75" w:rsidRPr="00B9008C" w:rsidRDefault="008C7B75" w:rsidP="00652135">
            <w:pPr>
              <w:jc w:val="center"/>
              <w:rPr>
                <w:sz w:val="22"/>
                <w:szCs w:val="22"/>
              </w:rPr>
            </w:pPr>
            <w:r w:rsidRPr="00B9008C">
              <w:rPr>
                <w:sz w:val="22"/>
                <w:szCs w:val="22"/>
              </w:rPr>
              <w:t>=</w:t>
            </w:r>
            <w:r w:rsidRPr="00B9008C">
              <w:rPr>
                <w:b/>
                <w:bCs/>
                <w:sz w:val="22"/>
                <w:szCs w:val="22"/>
              </w:rPr>
              <w:t>Rs.1,60,000</w:t>
            </w:r>
          </w:p>
          <w:p w:rsidR="008C7B75" w:rsidRPr="00B9008C" w:rsidRDefault="008C7B75" w:rsidP="00652135">
            <w:pPr>
              <w:jc w:val="center"/>
              <w:rPr>
                <w:sz w:val="22"/>
                <w:szCs w:val="22"/>
              </w:rPr>
            </w:pPr>
          </w:p>
        </w:tc>
      </w:tr>
      <w:tr w:rsidR="008C7B75" w:rsidRPr="00B9008C">
        <w:trPr>
          <w:trHeight w:val="305"/>
        </w:trPr>
        <w:tc>
          <w:tcPr>
            <w:tcW w:w="13878" w:type="dxa"/>
            <w:gridSpan w:val="15"/>
          </w:tcPr>
          <w:p w:rsidR="008C7B75" w:rsidRPr="00B9008C" w:rsidRDefault="008C7B75" w:rsidP="00652135">
            <w:pPr>
              <w:jc w:val="right"/>
              <w:rPr>
                <w:b/>
                <w:bCs/>
                <w:sz w:val="22"/>
                <w:szCs w:val="22"/>
              </w:rPr>
            </w:pPr>
            <w:r w:rsidRPr="00B9008C">
              <w:rPr>
                <w:b/>
                <w:bCs/>
                <w:sz w:val="22"/>
                <w:szCs w:val="22"/>
              </w:rPr>
              <w:t>TOTAL</w:t>
            </w:r>
          </w:p>
        </w:tc>
        <w:tc>
          <w:tcPr>
            <w:tcW w:w="1440" w:type="dxa"/>
          </w:tcPr>
          <w:p w:rsidR="008C7B75" w:rsidRPr="00B9008C" w:rsidRDefault="008C7B75" w:rsidP="00652135">
            <w:pPr>
              <w:jc w:val="center"/>
              <w:rPr>
                <w:b/>
                <w:bCs/>
                <w:sz w:val="22"/>
                <w:szCs w:val="22"/>
              </w:rPr>
            </w:pPr>
            <w:r w:rsidRPr="00B9008C">
              <w:rPr>
                <w:b/>
                <w:bCs/>
                <w:sz w:val="22"/>
                <w:szCs w:val="22"/>
              </w:rPr>
              <w:t>23,87,616</w:t>
            </w:r>
          </w:p>
        </w:tc>
      </w:tr>
      <w:tr w:rsidR="008C7B75" w:rsidRPr="00B9008C">
        <w:trPr>
          <w:trHeight w:val="305"/>
        </w:trPr>
        <w:tc>
          <w:tcPr>
            <w:tcW w:w="4626" w:type="dxa"/>
            <w:gridSpan w:val="3"/>
          </w:tcPr>
          <w:p w:rsidR="008C7B75" w:rsidRPr="00B9008C" w:rsidRDefault="008C7B75" w:rsidP="00652135">
            <w:pPr>
              <w:jc w:val="right"/>
              <w:rPr>
                <w:b/>
                <w:bCs/>
                <w:sz w:val="22"/>
                <w:szCs w:val="22"/>
              </w:rPr>
            </w:pPr>
            <w:r w:rsidRPr="00B9008C">
              <w:rPr>
                <w:b/>
                <w:bCs/>
                <w:sz w:val="22"/>
                <w:szCs w:val="22"/>
              </w:rPr>
              <w:t>Communication Facilitator honorarium</w:t>
            </w:r>
          </w:p>
        </w:tc>
        <w:tc>
          <w:tcPr>
            <w:tcW w:w="1982" w:type="dxa"/>
            <w:gridSpan w:val="3"/>
          </w:tcPr>
          <w:p w:rsidR="008C7B75" w:rsidRPr="00B9008C" w:rsidRDefault="008C7B75" w:rsidP="00652135">
            <w:pPr>
              <w:jc w:val="right"/>
              <w:rPr>
                <w:b/>
                <w:bCs/>
                <w:sz w:val="22"/>
                <w:szCs w:val="22"/>
              </w:rPr>
            </w:pPr>
            <w:r w:rsidRPr="00B9008C">
              <w:rPr>
                <w:b/>
                <w:bCs/>
                <w:sz w:val="22"/>
                <w:szCs w:val="22"/>
              </w:rPr>
              <w:t>2nos.</w:t>
            </w:r>
          </w:p>
        </w:tc>
        <w:tc>
          <w:tcPr>
            <w:tcW w:w="2892" w:type="dxa"/>
            <w:gridSpan w:val="5"/>
          </w:tcPr>
          <w:p w:rsidR="008C7B75" w:rsidRPr="00B9008C" w:rsidRDefault="008C7B75" w:rsidP="00652135">
            <w:pPr>
              <w:rPr>
                <w:b/>
                <w:bCs/>
                <w:sz w:val="22"/>
                <w:szCs w:val="22"/>
              </w:rPr>
            </w:pPr>
            <w:r w:rsidRPr="00B9008C">
              <w:rPr>
                <w:b/>
                <w:bCs/>
                <w:sz w:val="22"/>
                <w:szCs w:val="22"/>
              </w:rPr>
              <w:t>Rs. 10,000x12monthsx2</w:t>
            </w:r>
          </w:p>
        </w:tc>
        <w:tc>
          <w:tcPr>
            <w:tcW w:w="4378" w:type="dxa"/>
            <w:gridSpan w:val="4"/>
          </w:tcPr>
          <w:p w:rsidR="008C7B75" w:rsidRPr="00B9008C" w:rsidRDefault="008C7B75" w:rsidP="00652135">
            <w:pPr>
              <w:jc w:val="right"/>
              <w:rPr>
                <w:b/>
                <w:bCs/>
                <w:sz w:val="22"/>
                <w:szCs w:val="22"/>
              </w:rPr>
            </w:pPr>
            <w:r w:rsidRPr="00B9008C">
              <w:rPr>
                <w:b/>
                <w:bCs/>
                <w:sz w:val="22"/>
                <w:szCs w:val="22"/>
              </w:rPr>
              <w:t xml:space="preserve">Total </w:t>
            </w:r>
          </w:p>
        </w:tc>
        <w:tc>
          <w:tcPr>
            <w:tcW w:w="1440" w:type="dxa"/>
          </w:tcPr>
          <w:p w:rsidR="008C7B75" w:rsidRPr="00B9008C" w:rsidRDefault="008C7B75" w:rsidP="00652135">
            <w:pPr>
              <w:jc w:val="center"/>
              <w:rPr>
                <w:b/>
                <w:bCs/>
                <w:sz w:val="22"/>
                <w:szCs w:val="22"/>
              </w:rPr>
            </w:pPr>
            <w:r w:rsidRPr="00B9008C">
              <w:rPr>
                <w:b/>
                <w:bCs/>
                <w:sz w:val="22"/>
                <w:szCs w:val="22"/>
              </w:rPr>
              <w:t xml:space="preserve">2,40,000 </w:t>
            </w:r>
          </w:p>
        </w:tc>
      </w:tr>
      <w:tr w:rsidR="008C7B75" w:rsidRPr="00B9008C">
        <w:trPr>
          <w:trHeight w:val="305"/>
        </w:trPr>
        <w:tc>
          <w:tcPr>
            <w:tcW w:w="4626" w:type="dxa"/>
            <w:gridSpan w:val="3"/>
          </w:tcPr>
          <w:p w:rsidR="008C7B75" w:rsidRPr="00B9008C" w:rsidRDefault="008C7B75" w:rsidP="00652135">
            <w:pPr>
              <w:jc w:val="right"/>
              <w:rPr>
                <w:b/>
                <w:bCs/>
                <w:sz w:val="22"/>
                <w:szCs w:val="22"/>
              </w:rPr>
            </w:pPr>
          </w:p>
        </w:tc>
        <w:tc>
          <w:tcPr>
            <w:tcW w:w="1982" w:type="dxa"/>
            <w:gridSpan w:val="3"/>
          </w:tcPr>
          <w:p w:rsidR="008C7B75" w:rsidRPr="00B9008C" w:rsidRDefault="008C7B75" w:rsidP="00652135">
            <w:pPr>
              <w:jc w:val="right"/>
              <w:rPr>
                <w:b/>
                <w:bCs/>
                <w:sz w:val="22"/>
                <w:szCs w:val="22"/>
              </w:rPr>
            </w:pPr>
          </w:p>
        </w:tc>
        <w:tc>
          <w:tcPr>
            <w:tcW w:w="2892" w:type="dxa"/>
            <w:gridSpan w:val="5"/>
          </w:tcPr>
          <w:p w:rsidR="008C7B75" w:rsidRPr="00B9008C" w:rsidRDefault="008C7B75" w:rsidP="00652135">
            <w:pPr>
              <w:jc w:val="right"/>
              <w:rPr>
                <w:b/>
                <w:bCs/>
                <w:sz w:val="22"/>
                <w:szCs w:val="22"/>
              </w:rPr>
            </w:pPr>
          </w:p>
        </w:tc>
        <w:tc>
          <w:tcPr>
            <w:tcW w:w="4378" w:type="dxa"/>
            <w:gridSpan w:val="4"/>
          </w:tcPr>
          <w:p w:rsidR="008C7B75" w:rsidRPr="00B9008C" w:rsidRDefault="008C7B75" w:rsidP="00652135">
            <w:pPr>
              <w:jc w:val="right"/>
              <w:rPr>
                <w:b/>
                <w:bCs/>
                <w:sz w:val="22"/>
                <w:szCs w:val="22"/>
              </w:rPr>
            </w:pPr>
            <w:r w:rsidRPr="00B9008C">
              <w:rPr>
                <w:b/>
                <w:bCs/>
                <w:sz w:val="22"/>
                <w:szCs w:val="22"/>
              </w:rPr>
              <w:t>Grand Total</w:t>
            </w:r>
          </w:p>
        </w:tc>
        <w:tc>
          <w:tcPr>
            <w:tcW w:w="1440" w:type="dxa"/>
          </w:tcPr>
          <w:p w:rsidR="008C7B75" w:rsidRPr="00B9008C" w:rsidRDefault="008C7B75" w:rsidP="00652135">
            <w:pPr>
              <w:jc w:val="center"/>
              <w:rPr>
                <w:b/>
                <w:bCs/>
                <w:sz w:val="22"/>
                <w:szCs w:val="22"/>
              </w:rPr>
            </w:pPr>
            <w:r>
              <w:rPr>
                <w:b/>
                <w:bCs/>
                <w:sz w:val="22"/>
                <w:szCs w:val="22"/>
              </w:rPr>
              <w:t>30,47,616</w:t>
            </w:r>
          </w:p>
        </w:tc>
      </w:tr>
    </w:tbl>
    <w:p w:rsidR="008C7B75" w:rsidRDefault="008C7B75" w:rsidP="00C13705">
      <w:pPr>
        <w:rPr>
          <w:rFonts w:ascii="Tahoma" w:hAnsi="Tahoma" w:cs="Tahoma"/>
          <w:b/>
          <w:bCs/>
          <w:lang w:val="en-GB"/>
        </w:rPr>
      </w:pPr>
    </w:p>
    <w:p w:rsidR="008C7B75" w:rsidRDefault="008C7B75" w:rsidP="00C13705">
      <w:pPr>
        <w:rPr>
          <w:rFonts w:ascii="Tahoma" w:hAnsi="Tahoma" w:cs="Tahoma"/>
          <w:b/>
          <w:bCs/>
          <w:lang w:val="en-GB"/>
        </w:rPr>
      </w:pPr>
    </w:p>
    <w:p w:rsidR="008C7B75" w:rsidRDefault="008C7B75" w:rsidP="00C13705">
      <w:pPr>
        <w:rPr>
          <w:rFonts w:ascii="Tahoma" w:hAnsi="Tahoma" w:cs="Tahoma"/>
          <w:b/>
          <w:bCs/>
          <w:lang w:val="en-GB"/>
        </w:rPr>
      </w:pPr>
    </w:p>
    <w:p w:rsidR="008C7B75" w:rsidRDefault="008C7B75" w:rsidP="00C13705">
      <w:pPr>
        <w:rPr>
          <w:rFonts w:ascii="Tahoma" w:hAnsi="Tahoma" w:cs="Tahoma"/>
          <w:b/>
          <w:bCs/>
          <w:lang w:val="en-GB"/>
        </w:rPr>
      </w:pPr>
    </w:p>
    <w:p w:rsidR="008C7B75" w:rsidRDefault="008C7B75" w:rsidP="00C13705">
      <w:pPr>
        <w:rPr>
          <w:rFonts w:ascii="Tahoma" w:hAnsi="Tahoma" w:cs="Tahoma"/>
          <w:b/>
          <w:bCs/>
          <w:lang w:val="en-GB"/>
        </w:rPr>
      </w:pPr>
    </w:p>
    <w:p w:rsidR="008C7B75" w:rsidRDefault="008C7B75" w:rsidP="00C13705">
      <w:pPr>
        <w:rPr>
          <w:rFonts w:ascii="Tahoma" w:hAnsi="Tahoma" w:cs="Tahoma"/>
          <w:b/>
          <w:bCs/>
          <w:lang w:val="en-GB"/>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10"/>
        <w:gridCol w:w="7632"/>
        <w:gridCol w:w="3870"/>
      </w:tblGrid>
      <w:tr w:rsidR="009D40ED" w:rsidRPr="00215E8C" w:rsidTr="0029695E">
        <w:trPr>
          <w:trHeight w:val="699"/>
        </w:trPr>
        <w:tc>
          <w:tcPr>
            <w:tcW w:w="3510" w:type="dxa"/>
          </w:tcPr>
          <w:p w:rsidR="009D40ED" w:rsidRPr="00E174F0" w:rsidRDefault="009D40ED" w:rsidP="0029695E">
            <w:pPr>
              <w:rPr>
                <w:rFonts w:ascii="Tahoma" w:hAnsi="Tahoma" w:cs="Tahoma"/>
                <w:color w:val="00B0F0"/>
                <w:sz w:val="16"/>
                <w:szCs w:val="16"/>
                <w:lang w:val="en-GB"/>
              </w:rPr>
            </w:pPr>
          </w:p>
          <w:p w:rsidR="009D40ED" w:rsidRPr="00E174F0" w:rsidRDefault="009D40ED" w:rsidP="0029695E">
            <w:pPr>
              <w:rPr>
                <w:rFonts w:ascii="Tahoma" w:hAnsi="Tahoma" w:cs="Tahoma"/>
                <w:color w:val="00B0F0"/>
                <w:sz w:val="16"/>
                <w:szCs w:val="16"/>
                <w:lang w:val="en-GB"/>
              </w:rPr>
            </w:pPr>
          </w:p>
          <w:p w:rsidR="009D40ED" w:rsidRPr="00E174F0" w:rsidRDefault="009D40ED" w:rsidP="0029695E">
            <w:pPr>
              <w:rPr>
                <w:rFonts w:ascii="Tahoma" w:hAnsi="Tahoma" w:cs="Tahoma"/>
                <w:color w:val="00B0F0"/>
                <w:lang w:val="en-GB"/>
              </w:rPr>
            </w:pPr>
          </w:p>
        </w:tc>
        <w:tc>
          <w:tcPr>
            <w:tcW w:w="7632" w:type="dxa"/>
          </w:tcPr>
          <w:p w:rsidR="009D40ED" w:rsidRPr="00E174F0" w:rsidRDefault="009D40ED" w:rsidP="0029695E">
            <w:pPr>
              <w:rPr>
                <w:rFonts w:ascii="Tahoma" w:hAnsi="Tahoma" w:cs="Tahoma"/>
                <w:color w:val="00B0F0"/>
                <w:sz w:val="16"/>
                <w:szCs w:val="16"/>
                <w:lang w:val="en-GB"/>
              </w:rPr>
            </w:pPr>
          </w:p>
          <w:p w:rsidR="009D40ED" w:rsidRPr="00E174F0" w:rsidRDefault="009D40ED" w:rsidP="0029695E">
            <w:pPr>
              <w:rPr>
                <w:rFonts w:ascii="Tahoma" w:hAnsi="Tahoma" w:cs="Tahoma"/>
                <w:color w:val="00B0F0"/>
                <w:sz w:val="16"/>
                <w:szCs w:val="16"/>
                <w:lang w:val="en-GB"/>
              </w:rPr>
            </w:pPr>
          </w:p>
          <w:p w:rsidR="009D40ED" w:rsidRPr="00E174F0" w:rsidRDefault="009D40ED" w:rsidP="0029695E">
            <w:pPr>
              <w:rPr>
                <w:rFonts w:ascii="Tahoma" w:hAnsi="Tahoma" w:cs="Tahoma"/>
                <w:color w:val="00B0F0"/>
                <w:lang w:val="en-GB"/>
              </w:rPr>
            </w:pPr>
            <w:r w:rsidRPr="00E174F0">
              <w:rPr>
                <w:rFonts w:ascii="Tahoma" w:hAnsi="Tahoma" w:cs="Tahoma"/>
                <w:color w:val="00B0F0"/>
                <w:sz w:val="16"/>
                <w:szCs w:val="16"/>
                <w:lang w:val="en-GB"/>
              </w:rPr>
              <w:t xml:space="preserve">              </w:t>
            </w:r>
            <w:r w:rsidRPr="00E174F0">
              <w:rPr>
                <w:rFonts w:ascii="Tahoma" w:hAnsi="Tahoma" w:cs="Tahoma"/>
                <w:color w:val="00B0F0"/>
                <w:lang w:val="en-GB"/>
              </w:rPr>
              <w:t>Comments from CTD</w:t>
            </w:r>
          </w:p>
        </w:tc>
        <w:tc>
          <w:tcPr>
            <w:tcW w:w="3870" w:type="dxa"/>
          </w:tcPr>
          <w:p w:rsidR="009D40ED" w:rsidRPr="00E174F0" w:rsidRDefault="009D40ED" w:rsidP="0029695E">
            <w:pPr>
              <w:rPr>
                <w:rFonts w:ascii="Tahoma" w:hAnsi="Tahoma" w:cs="Tahoma"/>
                <w:color w:val="00B0F0"/>
                <w:sz w:val="16"/>
                <w:szCs w:val="16"/>
                <w:lang w:val="en-GB"/>
              </w:rPr>
            </w:pPr>
          </w:p>
          <w:p w:rsidR="009D40ED" w:rsidRPr="00E174F0" w:rsidRDefault="009D40ED" w:rsidP="0029695E">
            <w:pPr>
              <w:rPr>
                <w:rFonts w:ascii="Tahoma" w:hAnsi="Tahoma" w:cs="Tahoma"/>
                <w:color w:val="00B0F0"/>
                <w:sz w:val="16"/>
                <w:szCs w:val="16"/>
                <w:lang w:val="en-GB"/>
              </w:rPr>
            </w:pPr>
          </w:p>
          <w:p w:rsidR="009D40ED" w:rsidRPr="00E174F0" w:rsidRDefault="009D40ED" w:rsidP="0029695E">
            <w:pPr>
              <w:rPr>
                <w:rFonts w:ascii="Tahoma" w:hAnsi="Tahoma" w:cs="Tahoma"/>
                <w:color w:val="00B0F0"/>
                <w:lang w:val="en-GB"/>
              </w:rPr>
            </w:pPr>
            <w:r w:rsidRPr="00E174F0">
              <w:rPr>
                <w:rFonts w:ascii="Tahoma" w:hAnsi="Tahoma" w:cs="Tahoma"/>
                <w:color w:val="00B0F0"/>
                <w:lang w:val="en-GB"/>
              </w:rPr>
              <w:t>Justification from State</w:t>
            </w:r>
          </w:p>
        </w:tc>
      </w:tr>
      <w:tr w:rsidR="009D40ED" w:rsidRPr="00215E8C" w:rsidTr="0029695E">
        <w:trPr>
          <w:trHeight w:val="2409"/>
        </w:trPr>
        <w:tc>
          <w:tcPr>
            <w:tcW w:w="3510" w:type="dxa"/>
          </w:tcPr>
          <w:p w:rsidR="009D40ED" w:rsidRPr="00E174F0" w:rsidRDefault="009D40ED" w:rsidP="0029695E">
            <w:pPr>
              <w:rPr>
                <w:rFonts w:ascii="Tahoma" w:hAnsi="Tahoma" w:cs="Tahoma"/>
                <w:b/>
                <w:color w:val="00B0F0"/>
                <w:lang w:val="en-GB"/>
              </w:rPr>
            </w:pPr>
            <w:r w:rsidRPr="00E174F0">
              <w:rPr>
                <w:rFonts w:ascii="Tahoma" w:hAnsi="Tahoma" w:cs="Tahoma"/>
                <w:b/>
                <w:color w:val="00B0F0"/>
                <w:lang w:val="en-GB"/>
              </w:rPr>
              <w:t xml:space="preserve">                  </w:t>
            </w:r>
          </w:p>
          <w:p w:rsidR="009D40ED" w:rsidRPr="00E174F0" w:rsidRDefault="009D40ED" w:rsidP="0029695E">
            <w:pPr>
              <w:rPr>
                <w:rFonts w:ascii="Tahoma" w:hAnsi="Tahoma" w:cs="Tahoma"/>
                <w:b/>
                <w:color w:val="00B0F0"/>
                <w:lang w:val="en-GB"/>
              </w:rPr>
            </w:pPr>
          </w:p>
          <w:p w:rsidR="009D40ED" w:rsidRPr="00E174F0" w:rsidRDefault="009D40ED" w:rsidP="0029695E">
            <w:pPr>
              <w:rPr>
                <w:rFonts w:ascii="Tahoma" w:hAnsi="Tahoma" w:cs="Tahoma"/>
                <w:b/>
                <w:color w:val="00B0F0"/>
                <w:lang w:val="en-GB"/>
              </w:rPr>
            </w:pPr>
          </w:p>
          <w:p w:rsidR="009D40ED" w:rsidRPr="00E174F0" w:rsidRDefault="009D40ED" w:rsidP="0029695E">
            <w:pPr>
              <w:rPr>
                <w:rFonts w:ascii="Tahoma" w:hAnsi="Tahoma" w:cs="Tahoma"/>
                <w:b/>
                <w:color w:val="00B0F0"/>
                <w:lang w:val="en-GB"/>
              </w:rPr>
            </w:pPr>
            <w:r w:rsidRPr="00E174F0">
              <w:rPr>
                <w:rFonts w:ascii="Tahoma" w:hAnsi="Tahoma" w:cs="Tahoma"/>
                <w:b/>
                <w:color w:val="00B0F0"/>
                <w:lang w:val="en-GB"/>
              </w:rPr>
              <w:t xml:space="preserve">                   ACSM</w:t>
            </w:r>
          </w:p>
        </w:tc>
        <w:tc>
          <w:tcPr>
            <w:tcW w:w="7632" w:type="dxa"/>
          </w:tcPr>
          <w:p w:rsidR="009D40ED" w:rsidRPr="00E174F0" w:rsidRDefault="009D40ED" w:rsidP="0029695E">
            <w:pPr>
              <w:rPr>
                <w:rFonts w:ascii="Tahoma" w:hAnsi="Tahoma" w:cs="Tahoma"/>
                <w:color w:val="00B0F0"/>
                <w:sz w:val="16"/>
                <w:szCs w:val="16"/>
                <w:lang w:val="en-GB"/>
              </w:rPr>
            </w:pPr>
            <w:r w:rsidRPr="00E174F0">
              <w:rPr>
                <w:color w:val="00B0F0"/>
                <w:sz w:val="24"/>
                <w:szCs w:val="24"/>
              </w:rPr>
              <w:t>ACSM officer to be calculated under this not under contractual head as well as the total calculation is coming out to be 2,627,616.So, please check the calculations once again. During FY 2012 – 13 funds utilized were 28.27% which is less as compare to FY 2011-12. Budget requested should be also based on current utilisation pattern</w:t>
            </w:r>
          </w:p>
        </w:tc>
        <w:tc>
          <w:tcPr>
            <w:tcW w:w="3870" w:type="dxa"/>
          </w:tcPr>
          <w:p w:rsidR="00A5676C" w:rsidRPr="00E174F0" w:rsidRDefault="00A5676C" w:rsidP="00A5676C">
            <w:pPr>
              <w:contextualSpacing/>
              <w:rPr>
                <w:rFonts w:ascii="Arial" w:hAnsi="Arial" w:cs="Arial"/>
                <w:color w:val="00B0F0"/>
                <w:sz w:val="24"/>
                <w:szCs w:val="24"/>
              </w:rPr>
            </w:pPr>
            <w:r w:rsidRPr="00E174F0">
              <w:rPr>
                <w:rFonts w:ascii="Arial" w:hAnsi="Arial" w:cs="Arial"/>
                <w:color w:val="00B0F0"/>
                <w:sz w:val="24"/>
                <w:szCs w:val="24"/>
              </w:rPr>
              <w:t>The salary of ACSM officer is already included in the first part of RNTCP ACSM, @ Rs. 35,000 pm, which will make the total of Rs. 30,47,616 under this head. School based activities were done on the 4</w:t>
            </w:r>
            <w:r w:rsidRPr="00E174F0">
              <w:rPr>
                <w:rFonts w:ascii="Arial" w:hAnsi="Arial" w:cs="Arial"/>
                <w:color w:val="00B0F0"/>
                <w:sz w:val="24"/>
                <w:szCs w:val="24"/>
                <w:vertAlign w:val="superscript"/>
              </w:rPr>
              <w:t>th</w:t>
            </w:r>
            <w:r w:rsidRPr="00E174F0">
              <w:rPr>
                <w:rFonts w:ascii="Arial" w:hAnsi="Arial" w:cs="Arial"/>
                <w:color w:val="00B0F0"/>
                <w:sz w:val="24"/>
                <w:szCs w:val="24"/>
              </w:rPr>
              <w:t xml:space="preserve"> quarter and expenses were not reflected in the PIP.    </w:t>
            </w:r>
          </w:p>
          <w:p w:rsidR="009D40ED" w:rsidRPr="00E174F0" w:rsidRDefault="009D40ED" w:rsidP="0029695E">
            <w:pPr>
              <w:rPr>
                <w:rFonts w:ascii="Tahoma" w:hAnsi="Tahoma" w:cs="Tahoma"/>
                <w:color w:val="00B0F0"/>
                <w:sz w:val="16"/>
                <w:szCs w:val="16"/>
                <w:lang w:val="en-GB"/>
              </w:rPr>
            </w:pPr>
          </w:p>
        </w:tc>
      </w:tr>
    </w:tbl>
    <w:p w:rsidR="009D40ED" w:rsidRDefault="009D40ED" w:rsidP="009D40ED">
      <w:pPr>
        <w:rPr>
          <w:rFonts w:ascii="Tahoma" w:hAnsi="Tahoma" w:cs="Tahoma"/>
          <w:b/>
          <w:bCs/>
          <w:lang w:val="en-GB"/>
        </w:rPr>
      </w:pPr>
    </w:p>
    <w:p w:rsidR="009D40ED" w:rsidRDefault="009D40ED" w:rsidP="009D40ED">
      <w:pPr>
        <w:rPr>
          <w:rFonts w:ascii="Tahoma" w:hAnsi="Tahoma" w:cs="Tahoma"/>
          <w:b/>
          <w:bCs/>
          <w:lang w:val="en-GB"/>
        </w:rPr>
      </w:pPr>
    </w:p>
    <w:p w:rsidR="009D40ED" w:rsidRDefault="009D40ED" w:rsidP="009D40ED">
      <w:pPr>
        <w:rPr>
          <w:rFonts w:ascii="Tahoma" w:hAnsi="Tahoma" w:cs="Tahoma"/>
          <w:b/>
          <w:bCs/>
          <w:lang w:val="en-GB"/>
        </w:rPr>
      </w:pPr>
    </w:p>
    <w:p w:rsidR="008C7B75" w:rsidRDefault="008C7B75" w:rsidP="00C13705">
      <w:pPr>
        <w:rPr>
          <w:rFonts w:ascii="Tahoma" w:hAnsi="Tahoma" w:cs="Tahoma"/>
          <w:b/>
          <w:bCs/>
          <w:lang w:val="en-GB"/>
        </w:rPr>
      </w:pPr>
    </w:p>
    <w:p w:rsidR="008C7B75" w:rsidRDefault="008C7B75" w:rsidP="00C13705">
      <w:pPr>
        <w:rPr>
          <w:rFonts w:ascii="Tahoma" w:hAnsi="Tahoma" w:cs="Tahoma"/>
          <w:b/>
          <w:bCs/>
          <w:lang w:val="en-GB"/>
        </w:rPr>
      </w:pPr>
    </w:p>
    <w:p w:rsidR="008C7B75" w:rsidRDefault="008C7B75" w:rsidP="00C13705">
      <w:pPr>
        <w:rPr>
          <w:rFonts w:ascii="Tahoma" w:hAnsi="Tahoma" w:cs="Tahoma"/>
          <w:b/>
          <w:bCs/>
          <w:lang w:val="en-GB"/>
        </w:rPr>
      </w:pPr>
    </w:p>
    <w:p w:rsidR="008C7B75" w:rsidRDefault="008C7B75" w:rsidP="00C13705">
      <w:pPr>
        <w:rPr>
          <w:rFonts w:ascii="Tahoma" w:hAnsi="Tahoma" w:cs="Tahoma"/>
          <w:b/>
          <w:bCs/>
          <w:lang w:val="en-GB"/>
        </w:rPr>
      </w:pPr>
    </w:p>
    <w:p w:rsidR="008C7B75" w:rsidRDefault="008C7B75" w:rsidP="00C13705">
      <w:pPr>
        <w:rPr>
          <w:rFonts w:ascii="Tahoma" w:hAnsi="Tahoma" w:cs="Tahoma"/>
          <w:b/>
          <w:bCs/>
          <w:lang w:val="en-GB"/>
        </w:rPr>
      </w:pPr>
    </w:p>
    <w:p w:rsidR="008C7B75" w:rsidRDefault="008C7B75" w:rsidP="00C13705">
      <w:pPr>
        <w:rPr>
          <w:rFonts w:ascii="Tahoma" w:hAnsi="Tahoma" w:cs="Tahoma"/>
          <w:b/>
          <w:bCs/>
          <w:lang w:val="en-GB"/>
        </w:rPr>
      </w:pPr>
    </w:p>
    <w:p w:rsidR="008C7B75" w:rsidRDefault="008C7B75" w:rsidP="00C13705">
      <w:pPr>
        <w:rPr>
          <w:rFonts w:ascii="Tahoma" w:hAnsi="Tahoma" w:cs="Tahoma"/>
          <w:b/>
          <w:bCs/>
          <w:lang w:val="en-GB"/>
        </w:rPr>
      </w:pPr>
    </w:p>
    <w:p w:rsidR="008C7B75" w:rsidRDefault="008C7B75" w:rsidP="00C13705">
      <w:pPr>
        <w:rPr>
          <w:rFonts w:ascii="Tahoma" w:hAnsi="Tahoma" w:cs="Tahoma"/>
          <w:b/>
          <w:bCs/>
          <w:lang w:val="en-GB"/>
        </w:rPr>
      </w:pPr>
    </w:p>
    <w:p w:rsidR="008C7B75" w:rsidRDefault="008C7B75" w:rsidP="00C13705">
      <w:pPr>
        <w:rPr>
          <w:rFonts w:ascii="Tahoma" w:hAnsi="Tahoma" w:cs="Tahoma"/>
          <w:b/>
          <w:bCs/>
          <w:lang w:val="en-GB"/>
        </w:rPr>
      </w:pPr>
    </w:p>
    <w:p w:rsidR="008C7B75" w:rsidRDefault="008C7B75" w:rsidP="00C13705">
      <w:pPr>
        <w:rPr>
          <w:rFonts w:ascii="Tahoma" w:hAnsi="Tahoma" w:cs="Tahoma"/>
          <w:b/>
          <w:bCs/>
          <w:lang w:val="en-GB"/>
        </w:rPr>
      </w:pPr>
    </w:p>
    <w:p w:rsidR="008C7B75" w:rsidRDefault="008C7B75" w:rsidP="00C13705">
      <w:pPr>
        <w:rPr>
          <w:rFonts w:ascii="Tahoma" w:hAnsi="Tahoma" w:cs="Tahoma"/>
          <w:b/>
          <w:bCs/>
          <w:lang w:val="en-GB"/>
        </w:rPr>
      </w:pPr>
    </w:p>
    <w:p w:rsidR="008C7B75" w:rsidRDefault="008C7B75" w:rsidP="00C13705">
      <w:pPr>
        <w:rPr>
          <w:rFonts w:ascii="Tahoma" w:hAnsi="Tahoma" w:cs="Tahoma"/>
          <w:b/>
          <w:bCs/>
          <w:lang w:val="en-GB"/>
        </w:rPr>
      </w:pPr>
    </w:p>
    <w:p w:rsidR="008C7B75" w:rsidRDefault="008C7B75" w:rsidP="00C13705">
      <w:pPr>
        <w:rPr>
          <w:rFonts w:ascii="Tahoma" w:hAnsi="Tahoma" w:cs="Tahoma"/>
          <w:b/>
          <w:bCs/>
          <w:lang w:val="en-GB"/>
        </w:rPr>
      </w:pPr>
    </w:p>
    <w:p w:rsidR="008C7B75" w:rsidRDefault="008C7B75" w:rsidP="00C13705">
      <w:pPr>
        <w:rPr>
          <w:rFonts w:ascii="Tahoma" w:hAnsi="Tahoma" w:cs="Tahoma"/>
          <w:b/>
          <w:bCs/>
          <w:lang w:val="en-GB"/>
        </w:rPr>
      </w:pPr>
    </w:p>
    <w:p w:rsidR="008C7B75" w:rsidRDefault="008C7B75" w:rsidP="00C13705">
      <w:pPr>
        <w:rPr>
          <w:rFonts w:ascii="Tahoma" w:hAnsi="Tahoma" w:cs="Tahoma"/>
          <w:b/>
          <w:bCs/>
          <w:lang w:val="en-GB"/>
        </w:rPr>
      </w:pPr>
    </w:p>
    <w:p w:rsidR="008C7B75" w:rsidRDefault="008C7B75" w:rsidP="00C13705">
      <w:pPr>
        <w:rPr>
          <w:rFonts w:ascii="Tahoma" w:hAnsi="Tahoma" w:cs="Tahoma"/>
          <w:b/>
          <w:bCs/>
          <w:lang w:val="en-GB"/>
        </w:rPr>
      </w:pPr>
    </w:p>
    <w:p w:rsidR="008C7B75" w:rsidRDefault="008C7B75" w:rsidP="00C13705">
      <w:pPr>
        <w:rPr>
          <w:rFonts w:ascii="Tahoma" w:hAnsi="Tahoma" w:cs="Tahoma"/>
          <w:b/>
          <w:bCs/>
          <w:lang w:val="en-GB"/>
        </w:rPr>
      </w:pPr>
    </w:p>
    <w:p w:rsidR="008C7B75" w:rsidRDefault="008C7B75" w:rsidP="00C13705">
      <w:pPr>
        <w:rPr>
          <w:rFonts w:ascii="Tahoma" w:hAnsi="Tahoma" w:cs="Tahoma"/>
          <w:b/>
          <w:bCs/>
          <w:lang w:val="en-GB"/>
        </w:rPr>
      </w:pPr>
    </w:p>
    <w:p w:rsidR="008C7B75" w:rsidRDefault="008C7B75" w:rsidP="00C13705">
      <w:pPr>
        <w:rPr>
          <w:rFonts w:ascii="Tahoma" w:hAnsi="Tahoma" w:cs="Tahoma"/>
          <w:b/>
          <w:bCs/>
          <w:lang w:val="en-GB"/>
        </w:rPr>
      </w:pPr>
    </w:p>
    <w:p w:rsidR="008C7B75" w:rsidRDefault="008C7B75" w:rsidP="00C13705">
      <w:pPr>
        <w:rPr>
          <w:rFonts w:ascii="Tahoma" w:hAnsi="Tahoma" w:cs="Tahoma"/>
          <w:b/>
          <w:bCs/>
          <w:lang w:val="en-GB"/>
        </w:rPr>
      </w:pPr>
    </w:p>
    <w:p w:rsidR="008C7B75" w:rsidRDefault="008C7B75" w:rsidP="00C13705">
      <w:pPr>
        <w:rPr>
          <w:rFonts w:ascii="Tahoma" w:hAnsi="Tahoma" w:cs="Tahoma"/>
          <w:b/>
          <w:bCs/>
          <w:lang w:val="en-GB"/>
        </w:rPr>
      </w:pPr>
    </w:p>
    <w:p w:rsidR="008C7B75" w:rsidRDefault="008C7B75" w:rsidP="00C13705">
      <w:pPr>
        <w:rPr>
          <w:rFonts w:ascii="Tahoma" w:hAnsi="Tahoma" w:cs="Tahoma"/>
          <w:b/>
          <w:bCs/>
          <w:lang w:val="en-GB"/>
        </w:rPr>
      </w:pPr>
    </w:p>
    <w:p w:rsidR="008C7B75" w:rsidRDefault="008C7B75" w:rsidP="00C13705">
      <w:pPr>
        <w:rPr>
          <w:rFonts w:ascii="Tahoma" w:hAnsi="Tahoma" w:cs="Tahoma"/>
          <w:b/>
          <w:bCs/>
          <w:lang w:val="en-GB"/>
        </w:rPr>
      </w:pPr>
    </w:p>
    <w:p w:rsidR="008C7B75" w:rsidRPr="003D21AD" w:rsidRDefault="00BC1709" w:rsidP="00BC1709">
      <w:pPr>
        <w:ind w:left="720"/>
        <w:rPr>
          <w:rFonts w:ascii="Tahoma" w:hAnsi="Tahoma" w:cs="Tahoma"/>
          <w:b/>
          <w:bCs/>
          <w:lang w:val="en-GB"/>
        </w:rPr>
      </w:pPr>
      <w:r>
        <w:rPr>
          <w:rFonts w:ascii="Tahoma" w:hAnsi="Tahoma" w:cs="Tahoma"/>
          <w:b/>
          <w:bCs/>
          <w:lang w:val="en-GB"/>
        </w:rPr>
        <w:t>5.</w:t>
      </w:r>
      <w:r w:rsidR="008C7B75" w:rsidRPr="003D21AD">
        <w:rPr>
          <w:rFonts w:ascii="Tahoma" w:hAnsi="Tahoma" w:cs="Tahoma"/>
          <w:b/>
          <w:bCs/>
          <w:lang w:val="en-GB"/>
        </w:rPr>
        <w:t>Equipment Maintenance:</w:t>
      </w:r>
    </w:p>
    <w:tbl>
      <w:tblPr>
        <w:tblW w:w="48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30"/>
        <w:gridCol w:w="1469"/>
        <w:gridCol w:w="1544"/>
        <w:gridCol w:w="1768"/>
        <w:gridCol w:w="2574"/>
        <w:gridCol w:w="2747"/>
      </w:tblGrid>
      <w:tr w:rsidR="008C7B75" w:rsidRPr="003D21AD">
        <w:trPr>
          <w:jc w:val="center"/>
        </w:trPr>
        <w:tc>
          <w:tcPr>
            <w:tcW w:w="1617" w:type="pct"/>
            <w:vAlign w:val="center"/>
          </w:tcPr>
          <w:p w:rsidR="008C7B75" w:rsidRPr="003D21AD" w:rsidRDefault="008C7B75" w:rsidP="00DE3D5E">
            <w:pPr>
              <w:pStyle w:val="Heading5"/>
              <w:jc w:val="center"/>
              <w:rPr>
                <w:rFonts w:ascii="Tahoma" w:hAnsi="Tahoma" w:cs="Tahoma"/>
                <w:b w:val="0"/>
                <w:bCs w:val="0"/>
                <w:sz w:val="16"/>
                <w:szCs w:val="16"/>
                <w:u w:val="none"/>
                <w:lang w:val="en-GB"/>
              </w:rPr>
            </w:pPr>
            <w:r w:rsidRPr="003D21AD">
              <w:rPr>
                <w:rFonts w:ascii="Tahoma" w:hAnsi="Tahoma" w:cs="Tahoma"/>
                <w:b w:val="0"/>
                <w:bCs w:val="0"/>
                <w:sz w:val="16"/>
                <w:szCs w:val="16"/>
                <w:u w:val="none"/>
                <w:lang w:val="en-GB"/>
              </w:rPr>
              <w:lastRenderedPageBreak/>
              <w:t>Item</w:t>
            </w:r>
          </w:p>
        </w:tc>
        <w:tc>
          <w:tcPr>
            <w:tcW w:w="492" w:type="pct"/>
            <w:vAlign w:val="center"/>
          </w:tcPr>
          <w:p w:rsidR="008C7B75" w:rsidRPr="003D21AD" w:rsidRDefault="008C7B75" w:rsidP="00DE3D5E">
            <w:pPr>
              <w:pStyle w:val="Heading5"/>
              <w:jc w:val="center"/>
              <w:rPr>
                <w:rFonts w:ascii="Tahoma" w:hAnsi="Tahoma" w:cs="Tahoma"/>
                <w:b w:val="0"/>
                <w:bCs w:val="0"/>
                <w:sz w:val="16"/>
                <w:szCs w:val="16"/>
                <w:u w:val="none"/>
                <w:lang w:val="en-GB"/>
              </w:rPr>
            </w:pPr>
            <w:r w:rsidRPr="003D21AD">
              <w:rPr>
                <w:rFonts w:ascii="Tahoma" w:hAnsi="Tahoma" w:cs="Tahoma"/>
                <w:b w:val="0"/>
                <w:bCs w:val="0"/>
                <w:sz w:val="16"/>
                <w:szCs w:val="16"/>
                <w:u w:val="none"/>
                <w:lang w:val="en-GB"/>
              </w:rPr>
              <w:t xml:space="preserve">No. </w:t>
            </w:r>
            <w:r>
              <w:rPr>
                <w:rFonts w:ascii="Tahoma" w:hAnsi="Tahoma" w:cs="Tahoma"/>
                <w:b w:val="0"/>
                <w:bCs w:val="0"/>
                <w:sz w:val="16"/>
                <w:szCs w:val="16"/>
                <w:u w:val="none"/>
                <w:lang w:val="en-GB"/>
              </w:rPr>
              <w:t xml:space="preserve">Actually present </w:t>
            </w:r>
          </w:p>
        </w:tc>
        <w:tc>
          <w:tcPr>
            <w:tcW w:w="517" w:type="pct"/>
            <w:vAlign w:val="center"/>
          </w:tcPr>
          <w:p w:rsidR="008C7B75" w:rsidRPr="003D21AD" w:rsidRDefault="008C7B75" w:rsidP="00DE3D5E">
            <w:pPr>
              <w:pStyle w:val="Heading5"/>
              <w:jc w:val="center"/>
              <w:rPr>
                <w:rFonts w:ascii="Tahoma" w:hAnsi="Tahoma" w:cs="Tahoma"/>
                <w:b w:val="0"/>
                <w:bCs w:val="0"/>
                <w:sz w:val="16"/>
                <w:szCs w:val="16"/>
                <w:u w:val="none"/>
                <w:lang w:val="en-GB"/>
              </w:rPr>
            </w:pPr>
            <w:r w:rsidRPr="003D21AD">
              <w:rPr>
                <w:rFonts w:ascii="Tahoma" w:hAnsi="Tahoma" w:cs="Tahoma"/>
                <w:b w:val="0"/>
                <w:bCs w:val="0"/>
                <w:sz w:val="16"/>
                <w:szCs w:val="16"/>
                <w:u w:val="none"/>
                <w:lang w:val="en-GB"/>
              </w:rPr>
              <w:t>Amount actually spent in the last 4 quarters</w:t>
            </w:r>
          </w:p>
        </w:tc>
        <w:tc>
          <w:tcPr>
            <w:tcW w:w="592" w:type="pct"/>
            <w:vAlign w:val="center"/>
          </w:tcPr>
          <w:p w:rsidR="008C7B75" w:rsidRPr="003D21AD" w:rsidRDefault="008C7B75" w:rsidP="00DE3D5E">
            <w:pPr>
              <w:pStyle w:val="Heading5"/>
              <w:jc w:val="center"/>
              <w:rPr>
                <w:rFonts w:ascii="Tahoma" w:hAnsi="Tahoma" w:cs="Tahoma"/>
                <w:b w:val="0"/>
                <w:bCs w:val="0"/>
                <w:sz w:val="16"/>
                <w:szCs w:val="16"/>
                <w:u w:val="none"/>
                <w:lang w:val="en-GB"/>
              </w:rPr>
            </w:pPr>
            <w:r w:rsidRPr="003D21AD">
              <w:rPr>
                <w:rFonts w:ascii="Tahoma" w:hAnsi="Tahoma" w:cs="Tahoma"/>
                <w:b w:val="0"/>
                <w:bCs w:val="0"/>
                <w:sz w:val="16"/>
                <w:szCs w:val="16"/>
                <w:u w:val="none"/>
                <w:lang w:val="en-GB"/>
              </w:rPr>
              <w:t>Amount Proposed for Maintenance during current financial yr.</w:t>
            </w:r>
          </w:p>
        </w:tc>
        <w:tc>
          <w:tcPr>
            <w:tcW w:w="862" w:type="pct"/>
            <w:vAlign w:val="center"/>
          </w:tcPr>
          <w:p w:rsidR="008C7B75" w:rsidRPr="003D21AD" w:rsidRDefault="008C7B75" w:rsidP="00DE3D5E">
            <w:pPr>
              <w:pStyle w:val="Heading5"/>
              <w:jc w:val="center"/>
              <w:rPr>
                <w:rFonts w:ascii="Tahoma" w:hAnsi="Tahoma" w:cs="Tahoma"/>
                <w:b w:val="0"/>
                <w:bCs w:val="0"/>
                <w:sz w:val="16"/>
                <w:szCs w:val="16"/>
                <w:u w:val="none"/>
                <w:lang w:val="en-GB"/>
              </w:rPr>
            </w:pPr>
            <w:r w:rsidRPr="003D21AD">
              <w:rPr>
                <w:rFonts w:ascii="Tahoma" w:hAnsi="Tahoma" w:cs="Tahoma"/>
                <w:b w:val="0"/>
                <w:bCs w:val="0"/>
                <w:sz w:val="16"/>
                <w:szCs w:val="16"/>
                <w:u w:val="none"/>
                <w:lang w:val="en-GB"/>
              </w:rPr>
              <w:t>Estimated Expenditure for the next financial year for which plan is being submitted</w:t>
            </w:r>
          </w:p>
          <w:p w:rsidR="008C7B75" w:rsidRPr="003D21AD" w:rsidRDefault="008C7B75" w:rsidP="00DE3D5E">
            <w:pPr>
              <w:pStyle w:val="Heading5"/>
              <w:jc w:val="center"/>
              <w:rPr>
                <w:rFonts w:ascii="Tahoma" w:hAnsi="Tahoma" w:cs="Tahoma"/>
                <w:b w:val="0"/>
                <w:bCs w:val="0"/>
                <w:sz w:val="16"/>
                <w:szCs w:val="16"/>
                <w:u w:val="none"/>
                <w:lang w:val="en-GB"/>
              </w:rPr>
            </w:pPr>
            <w:r w:rsidRPr="003D21AD">
              <w:rPr>
                <w:rFonts w:ascii="Tahoma" w:hAnsi="Tahoma" w:cs="Tahoma"/>
                <w:b w:val="0"/>
                <w:bCs w:val="0"/>
                <w:sz w:val="16"/>
                <w:szCs w:val="16"/>
                <w:u w:val="none"/>
                <w:lang w:val="en-GB"/>
              </w:rPr>
              <w:t>(Rs.)</w:t>
            </w:r>
          </w:p>
        </w:tc>
        <w:tc>
          <w:tcPr>
            <w:tcW w:w="920" w:type="pct"/>
            <w:vAlign w:val="center"/>
          </w:tcPr>
          <w:p w:rsidR="008C7B75" w:rsidRPr="003D21AD" w:rsidRDefault="008C7B75" w:rsidP="00DE3D5E">
            <w:pPr>
              <w:pStyle w:val="Heading5"/>
              <w:jc w:val="center"/>
              <w:rPr>
                <w:rFonts w:ascii="Tahoma" w:hAnsi="Tahoma" w:cs="Tahoma"/>
                <w:b w:val="0"/>
                <w:bCs w:val="0"/>
                <w:sz w:val="16"/>
                <w:szCs w:val="16"/>
                <w:u w:val="none"/>
                <w:lang w:val="en-GB"/>
              </w:rPr>
            </w:pPr>
            <w:r w:rsidRPr="003D21AD">
              <w:rPr>
                <w:rFonts w:ascii="Tahoma" w:hAnsi="Tahoma" w:cs="Tahoma"/>
                <w:b w:val="0"/>
                <w:bCs w:val="0"/>
                <w:sz w:val="16"/>
                <w:szCs w:val="16"/>
                <w:u w:val="none"/>
                <w:lang w:val="en-GB"/>
              </w:rPr>
              <w:t>Justification/ Remarks for (d)</w:t>
            </w:r>
          </w:p>
        </w:tc>
      </w:tr>
      <w:tr w:rsidR="008C7B75" w:rsidRPr="003D21AD">
        <w:trPr>
          <w:jc w:val="center"/>
        </w:trPr>
        <w:tc>
          <w:tcPr>
            <w:tcW w:w="1617" w:type="pct"/>
          </w:tcPr>
          <w:p w:rsidR="008C7B75" w:rsidRPr="003D21AD" w:rsidRDefault="008C7B75" w:rsidP="006B22A0">
            <w:pPr>
              <w:pStyle w:val="Heading5"/>
              <w:rPr>
                <w:rFonts w:ascii="Tahoma" w:hAnsi="Tahoma" w:cs="Tahoma"/>
                <w:b w:val="0"/>
                <w:bCs w:val="0"/>
                <w:sz w:val="16"/>
                <w:szCs w:val="16"/>
                <w:u w:val="none"/>
                <w:lang w:val="en-GB"/>
              </w:rPr>
            </w:pPr>
          </w:p>
        </w:tc>
        <w:tc>
          <w:tcPr>
            <w:tcW w:w="492" w:type="pct"/>
          </w:tcPr>
          <w:p w:rsidR="008C7B75" w:rsidRPr="003D21AD" w:rsidRDefault="008C7B75" w:rsidP="006B22A0">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(a)</w:t>
            </w:r>
          </w:p>
        </w:tc>
        <w:tc>
          <w:tcPr>
            <w:tcW w:w="517" w:type="pct"/>
          </w:tcPr>
          <w:p w:rsidR="008C7B75" w:rsidRPr="003D21AD" w:rsidRDefault="008C7B75" w:rsidP="00B313FB">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(b)</w:t>
            </w:r>
          </w:p>
        </w:tc>
        <w:tc>
          <w:tcPr>
            <w:tcW w:w="592" w:type="pct"/>
          </w:tcPr>
          <w:p w:rsidR="008C7B75" w:rsidRPr="003D21AD" w:rsidRDefault="008C7B75" w:rsidP="00B313FB">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(c)</w:t>
            </w:r>
          </w:p>
        </w:tc>
        <w:tc>
          <w:tcPr>
            <w:tcW w:w="862" w:type="pct"/>
          </w:tcPr>
          <w:p w:rsidR="008C7B75" w:rsidRPr="003D21AD" w:rsidRDefault="008C7B75" w:rsidP="00B313FB">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(d)</w:t>
            </w:r>
          </w:p>
        </w:tc>
        <w:tc>
          <w:tcPr>
            <w:tcW w:w="920" w:type="pct"/>
          </w:tcPr>
          <w:p w:rsidR="008C7B75" w:rsidRPr="003D21AD" w:rsidRDefault="008C7B75" w:rsidP="006B22A0">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(e)</w:t>
            </w:r>
          </w:p>
        </w:tc>
      </w:tr>
      <w:tr w:rsidR="008C7B75" w:rsidRPr="003D21AD">
        <w:trPr>
          <w:jc w:val="center"/>
        </w:trPr>
        <w:tc>
          <w:tcPr>
            <w:tcW w:w="1617" w:type="pct"/>
          </w:tcPr>
          <w:p w:rsidR="008C7B75" w:rsidRPr="00E5318C" w:rsidRDefault="008C7B75" w:rsidP="008C5A7D">
            <w:pPr>
              <w:pStyle w:val="Heading5"/>
              <w:rPr>
                <w:rFonts w:ascii="Times New Roman" w:hAnsi="Times New Roman" w:cs="Times New Roman"/>
                <w:b w:val="0"/>
                <w:bCs w:val="0"/>
                <w:u w:val="none"/>
                <w:lang w:val="en-GB"/>
              </w:rPr>
            </w:pPr>
            <w:r w:rsidRPr="00E5318C">
              <w:rPr>
                <w:rFonts w:ascii="Times New Roman" w:hAnsi="Times New Roman" w:cs="Times New Roman"/>
                <w:b w:val="0"/>
                <w:bCs w:val="0"/>
                <w:u w:val="none"/>
                <w:lang w:val="en-GB"/>
              </w:rPr>
              <w:t>Computer Systems*</w:t>
            </w:r>
          </w:p>
          <w:p w:rsidR="008C7B75" w:rsidRPr="00E5318C" w:rsidRDefault="008C7B75" w:rsidP="008C5A7D">
            <w:pPr>
              <w:pStyle w:val="Heading5"/>
              <w:rPr>
                <w:rFonts w:ascii="Times New Roman" w:hAnsi="Times New Roman" w:cs="Times New Roman"/>
                <w:b w:val="0"/>
                <w:bCs w:val="0"/>
                <w:u w:val="none"/>
                <w:lang w:val="en-GB"/>
              </w:rPr>
            </w:pPr>
            <w:r w:rsidRPr="00E5318C">
              <w:rPr>
                <w:rFonts w:ascii="Times New Roman" w:hAnsi="Times New Roman" w:cs="Times New Roman"/>
                <w:b w:val="0"/>
                <w:bCs w:val="0"/>
                <w:u w:val="none"/>
                <w:lang w:val="en-GB"/>
              </w:rPr>
              <w:t>(maintenance includes AMC, software and hardware upgrades, Printer Cartridges and Internet expenses)</w:t>
            </w:r>
          </w:p>
        </w:tc>
        <w:tc>
          <w:tcPr>
            <w:tcW w:w="492" w:type="pct"/>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9</w:t>
            </w:r>
          </w:p>
        </w:tc>
        <w:tc>
          <w:tcPr>
            <w:tcW w:w="517" w:type="pct"/>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3,51,000</w:t>
            </w:r>
          </w:p>
        </w:tc>
        <w:tc>
          <w:tcPr>
            <w:tcW w:w="592" w:type="pct"/>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351000</w:t>
            </w:r>
          </w:p>
        </w:tc>
        <w:tc>
          <w:tcPr>
            <w:tcW w:w="862" w:type="pct"/>
          </w:tcPr>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45</w:t>
            </w:r>
            <w:r w:rsidRPr="00B9008C">
              <w:rPr>
                <w:b w:val="0"/>
                <w:bCs w:val="0"/>
                <w:sz w:val="22"/>
                <w:szCs w:val="22"/>
                <w:u w:val="none"/>
                <w:lang w:val="en-GB"/>
              </w:rPr>
              <w:t xml:space="preserve">,000 x 12 x 1.3 = </w:t>
            </w:r>
            <w:r>
              <w:rPr>
                <w:b w:val="0"/>
                <w:bCs w:val="0"/>
                <w:sz w:val="22"/>
                <w:szCs w:val="22"/>
                <w:u w:val="none"/>
                <w:lang w:val="en-GB"/>
              </w:rPr>
              <w:t>7,02</w:t>
            </w:r>
            <w:r w:rsidRPr="00B9008C">
              <w:rPr>
                <w:b w:val="0"/>
                <w:bCs w:val="0"/>
                <w:sz w:val="22"/>
                <w:szCs w:val="22"/>
                <w:u w:val="none"/>
                <w:lang w:val="en-GB"/>
              </w:rPr>
              <w:t>,000</w:t>
            </w:r>
          </w:p>
        </w:tc>
        <w:tc>
          <w:tcPr>
            <w:tcW w:w="920" w:type="pct"/>
          </w:tcPr>
          <w:p w:rsidR="008C7B75" w:rsidRPr="00B9008C" w:rsidRDefault="008C7B75" w:rsidP="00136351">
            <w:pPr>
              <w:pStyle w:val="Heading5"/>
              <w:jc w:val="center"/>
              <w:rPr>
                <w:b w:val="0"/>
                <w:bCs w:val="0"/>
                <w:sz w:val="22"/>
                <w:szCs w:val="22"/>
                <w:u w:val="none"/>
                <w:lang w:val="en-GB"/>
              </w:rPr>
            </w:pPr>
          </w:p>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Including maintenance for 8 districts, state, DR TB Centre and SDS</w:t>
            </w:r>
          </w:p>
          <w:p w:rsidR="008C7B75" w:rsidRPr="00B9008C" w:rsidRDefault="008C7B75" w:rsidP="00136351">
            <w:pPr>
              <w:jc w:val="center"/>
              <w:rPr>
                <w:sz w:val="22"/>
                <w:szCs w:val="22"/>
                <w:lang w:val="en-GB"/>
              </w:rPr>
            </w:pPr>
          </w:p>
          <w:p w:rsidR="008C7B75" w:rsidRPr="00B9008C" w:rsidRDefault="008C7B75" w:rsidP="00136351">
            <w:pPr>
              <w:jc w:val="center"/>
              <w:rPr>
                <w:sz w:val="22"/>
                <w:szCs w:val="22"/>
                <w:lang w:val="en-GB"/>
              </w:rPr>
            </w:pPr>
          </w:p>
        </w:tc>
      </w:tr>
      <w:tr w:rsidR="008C7B75" w:rsidRPr="003D21AD">
        <w:trPr>
          <w:jc w:val="center"/>
        </w:trPr>
        <w:tc>
          <w:tcPr>
            <w:tcW w:w="1617" w:type="pct"/>
          </w:tcPr>
          <w:p w:rsidR="008C7B75" w:rsidRPr="003D21AD" w:rsidRDefault="008C7B75" w:rsidP="006B22A0">
            <w:pPr>
              <w:pStyle w:val="Heading5"/>
              <w:rPr>
                <w:rFonts w:ascii="Tahoma" w:hAnsi="Tahoma" w:cs="Tahoma"/>
                <w:b w:val="0"/>
                <w:bCs w:val="0"/>
                <w:sz w:val="16"/>
                <w:szCs w:val="16"/>
                <w:u w:val="none"/>
                <w:lang w:val="en-GB"/>
              </w:rPr>
            </w:pPr>
            <w:r>
              <w:rPr>
                <w:rFonts w:ascii="Tahoma" w:hAnsi="Tahoma" w:cs="Tahoma"/>
                <w:b w:val="0"/>
                <w:bCs w:val="0"/>
                <w:sz w:val="16"/>
                <w:szCs w:val="16"/>
                <w:u w:val="none"/>
                <w:lang w:val="en-GB"/>
              </w:rPr>
              <w:t>Office Equipment</w:t>
            </w:r>
          </w:p>
          <w:p w:rsidR="008C7B75" w:rsidRPr="003D21AD" w:rsidRDefault="008C7B75" w:rsidP="009C5E66">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(Maintenance includes repairs of photocopier, fax, OHP etc)</w:t>
            </w:r>
          </w:p>
        </w:tc>
        <w:tc>
          <w:tcPr>
            <w:tcW w:w="492" w:type="pct"/>
          </w:tcPr>
          <w:p w:rsidR="008C7B75" w:rsidRPr="003D21AD" w:rsidRDefault="008C7B75" w:rsidP="00DE3D5E">
            <w:pPr>
              <w:pStyle w:val="Heading5"/>
              <w:tabs>
                <w:tab w:val="left" w:pos="225"/>
                <w:tab w:val="center" w:pos="378"/>
              </w:tabs>
              <w:rPr>
                <w:rFonts w:ascii="Tahoma" w:hAnsi="Tahoma" w:cs="Tahoma"/>
                <w:b w:val="0"/>
                <w:bCs w:val="0"/>
                <w:sz w:val="16"/>
                <w:szCs w:val="16"/>
                <w:u w:val="none"/>
                <w:lang w:val="en-GB"/>
              </w:rPr>
            </w:pPr>
          </w:p>
        </w:tc>
        <w:tc>
          <w:tcPr>
            <w:tcW w:w="517"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592"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862" w:type="pct"/>
          </w:tcPr>
          <w:p w:rsidR="008C7B75" w:rsidRPr="003D21AD" w:rsidRDefault="008C7B75" w:rsidP="00DE3D5E">
            <w:pPr>
              <w:pStyle w:val="Heading5"/>
              <w:jc w:val="right"/>
              <w:rPr>
                <w:rFonts w:ascii="Tahoma" w:hAnsi="Tahoma" w:cs="Tahoma"/>
                <w:b w:val="0"/>
                <w:bCs w:val="0"/>
                <w:sz w:val="16"/>
                <w:szCs w:val="16"/>
                <w:u w:val="none"/>
                <w:lang w:val="en-GB"/>
              </w:rPr>
            </w:pPr>
          </w:p>
        </w:tc>
        <w:tc>
          <w:tcPr>
            <w:tcW w:w="920" w:type="pct"/>
          </w:tcPr>
          <w:p w:rsidR="008C7B75" w:rsidRPr="003D21AD" w:rsidRDefault="008C7B75" w:rsidP="006B22A0">
            <w:pPr>
              <w:pStyle w:val="Heading5"/>
              <w:rPr>
                <w:rFonts w:ascii="Tahoma" w:hAnsi="Tahoma" w:cs="Tahoma"/>
                <w:sz w:val="16"/>
                <w:szCs w:val="16"/>
                <w:u w:val="none"/>
                <w:lang w:val="en-GB"/>
              </w:rPr>
            </w:pPr>
          </w:p>
        </w:tc>
      </w:tr>
      <w:tr w:rsidR="008C7B75" w:rsidRPr="003D21AD">
        <w:trPr>
          <w:jc w:val="center"/>
        </w:trPr>
        <w:tc>
          <w:tcPr>
            <w:tcW w:w="1617" w:type="pct"/>
          </w:tcPr>
          <w:p w:rsidR="008C7B75" w:rsidRPr="003D21AD" w:rsidRDefault="008C7B75" w:rsidP="005E6318">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Binocular Microscopes ( RNTCP)</w:t>
            </w:r>
            <w:r>
              <w:rPr>
                <w:rFonts w:ascii="Tahoma" w:hAnsi="Tahoma" w:cs="Tahoma"/>
                <w:b w:val="0"/>
                <w:bCs w:val="0"/>
                <w:sz w:val="16"/>
                <w:szCs w:val="16"/>
                <w:u w:val="none"/>
                <w:lang w:val="en-GB"/>
              </w:rPr>
              <w:t xml:space="preserve"> – </w:t>
            </w:r>
            <w:r w:rsidRPr="00051E77">
              <w:rPr>
                <w:rFonts w:ascii="Tahoma" w:hAnsi="Tahoma" w:cs="Tahoma"/>
                <w:b w:val="0"/>
                <w:bCs w:val="0"/>
                <w:sz w:val="16"/>
                <w:szCs w:val="16"/>
                <w:highlight w:val="red"/>
                <w:u w:val="none"/>
                <w:lang w:val="en-GB"/>
              </w:rPr>
              <w:t>AMC</w:t>
            </w:r>
            <w:r>
              <w:rPr>
                <w:rFonts w:ascii="Tahoma" w:hAnsi="Tahoma" w:cs="Tahoma"/>
                <w:b w:val="0"/>
                <w:bCs w:val="0"/>
                <w:sz w:val="16"/>
                <w:szCs w:val="16"/>
                <w:u w:val="none"/>
                <w:lang w:val="en-GB"/>
              </w:rPr>
              <w:t>&amp; Repairs</w:t>
            </w:r>
          </w:p>
        </w:tc>
        <w:tc>
          <w:tcPr>
            <w:tcW w:w="492" w:type="pct"/>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40</w:t>
            </w:r>
          </w:p>
        </w:tc>
        <w:tc>
          <w:tcPr>
            <w:tcW w:w="517" w:type="pct"/>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Within warranty period</w:t>
            </w:r>
          </w:p>
        </w:tc>
        <w:tc>
          <w:tcPr>
            <w:tcW w:w="592" w:type="pct"/>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78000</w:t>
            </w:r>
          </w:p>
        </w:tc>
        <w:tc>
          <w:tcPr>
            <w:tcW w:w="862" w:type="pct"/>
          </w:tcPr>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20</w:t>
            </w:r>
            <w:r w:rsidRPr="00B9008C">
              <w:rPr>
                <w:b w:val="0"/>
                <w:bCs w:val="0"/>
                <w:sz w:val="22"/>
                <w:szCs w:val="22"/>
                <w:u w:val="none"/>
                <w:lang w:val="en-GB"/>
              </w:rPr>
              <w:t xml:space="preserve">00 x 40microscopes x 1.3 = </w:t>
            </w:r>
            <w:r>
              <w:rPr>
                <w:b w:val="0"/>
                <w:bCs w:val="0"/>
                <w:sz w:val="22"/>
                <w:szCs w:val="22"/>
                <w:u w:val="none"/>
                <w:lang w:val="en-GB"/>
              </w:rPr>
              <w:t>1,04,</w:t>
            </w:r>
            <w:r w:rsidRPr="00B9008C">
              <w:rPr>
                <w:b w:val="0"/>
                <w:bCs w:val="0"/>
                <w:sz w:val="22"/>
                <w:szCs w:val="22"/>
                <w:u w:val="none"/>
                <w:lang w:val="en-GB"/>
              </w:rPr>
              <w:t>000</w:t>
            </w:r>
          </w:p>
        </w:tc>
        <w:tc>
          <w:tcPr>
            <w:tcW w:w="920" w:type="pct"/>
          </w:tcPr>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Annual Maintenance Contract</w:t>
            </w:r>
            <w:r w:rsidRPr="00B9008C">
              <w:rPr>
                <w:b w:val="0"/>
                <w:bCs w:val="0"/>
                <w:sz w:val="22"/>
                <w:szCs w:val="22"/>
                <w:u w:val="none"/>
                <w:lang w:val="en-GB"/>
              </w:rPr>
              <w:t xml:space="preserve"> all binocular </w:t>
            </w:r>
          </w:p>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microscopes</w:t>
            </w:r>
          </w:p>
        </w:tc>
      </w:tr>
      <w:tr w:rsidR="008C7B75" w:rsidRPr="003D21AD">
        <w:trPr>
          <w:jc w:val="center"/>
        </w:trPr>
        <w:tc>
          <w:tcPr>
            <w:tcW w:w="1617" w:type="pct"/>
          </w:tcPr>
          <w:p w:rsidR="008C7B75" w:rsidRPr="00352009" w:rsidRDefault="008C7B75" w:rsidP="006B22A0">
            <w:pPr>
              <w:pStyle w:val="Heading5"/>
              <w:rPr>
                <w:rFonts w:ascii="Tahoma" w:hAnsi="Tahoma" w:cs="Tahoma"/>
                <w:b w:val="0"/>
                <w:bCs w:val="0"/>
                <w:sz w:val="16"/>
                <w:szCs w:val="16"/>
                <w:highlight w:val="red"/>
                <w:u w:val="none"/>
                <w:lang w:val="en-GB"/>
              </w:rPr>
            </w:pPr>
            <w:r w:rsidRPr="00352009">
              <w:rPr>
                <w:rFonts w:ascii="Tahoma" w:hAnsi="Tahoma" w:cs="Tahoma"/>
                <w:b w:val="0"/>
                <w:bCs w:val="0"/>
                <w:sz w:val="16"/>
                <w:szCs w:val="16"/>
                <w:highlight w:val="red"/>
                <w:u w:val="none"/>
                <w:lang w:val="en-GB"/>
              </w:rPr>
              <w:t>Office equipment at D</w:t>
            </w:r>
            <w:r>
              <w:rPr>
                <w:rFonts w:ascii="Tahoma" w:hAnsi="Tahoma" w:cs="Tahoma"/>
                <w:b w:val="0"/>
                <w:bCs w:val="0"/>
                <w:sz w:val="16"/>
                <w:szCs w:val="16"/>
                <w:highlight w:val="red"/>
                <w:u w:val="none"/>
                <w:lang w:val="en-GB"/>
              </w:rPr>
              <w:t>RTB Centre</w:t>
            </w:r>
          </w:p>
        </w:tc>
        <w:tc>
          <w:tcPr>
            <w:tcW w:w="492"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517"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592"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862" w:type="pct"/>
          </w:tcPr>
          <w:p w:rsidR="008C7B75" w:rsidRPr="003D21AD" w:rsidRDefault="008C7B75" w:rsidP="00DE3D5E">
            <w:pPr>
              <w:pStyle w:val="Heading5"/>
              <w:jc w:val="right"/>
              <w:rPr>
                <w:rFonts w:ascii="Tahoma" w:hAnsi="Tahoma" w:cs="Tahoma"/>
                <w:b w:val="0"/>
                <w:bCs w:val="0"/>
                <w:sz w:val="16"/>
                <w:szCs w:val="16"/>
                <w:u w:val="none"/>
                <w:lang w:val="en-GB"/>
              </w:rPr>
            </w:pPr>
            <w:r>
              <w:rPr>
                <w:b w:val="0"/>
                <w:bCs w:val="0"/>
                <w:sz w:val="22"/>
                <w:szCs w:val="22"/>
                <w:u w:val="none"/>
                <w:lang w:val="en-GB"/>
              </w:rPr>
              <w:t>45,000 x</w:t>
            </w:r>
            <w:r w:rsidRPr="00B9008C">
              <w:rPr>
                <w:b w:val="0"/>
                <w:bCs w:val="0"/>
                <w:sz w:val="22"/>
                <w:szCs w:val="22"/>
                <w:u w:val="none"/>
                <w:lang w:val="en-GB"/>
              </w:rPr>
              <w:t xml:space="preserve"> 1.3 = </w:t>
            </w:r>
            <w:r>
              <w:rPr>
                <w:b w:val="0"/>
                <w:bCs w:val="0"/>
                <w:sz w:val="22"/>
                <w:szCs w:val="22"/>
                <w:u w:val="none"/>
                <w:lang w:val="en-GB"/>
              </w:rPr>
              <w:t>58,500</w:t>
            </w:r>
          </w:p>
        </w:tc>
        <w:tc>
          <w:tcPr>
            <w:tcW w:w="920" w:type="pct"/>
          </w:tcPr>
          <w:p w:rsidR="008C7B75" w:rsidRPr="003D21AD" w:rsidRDefault="008C7B75" w:rsidP="006B22A0">
            <w:pPr>
              <w:pStyle w:val="Heading5"/>
              <w:rPr>
                <w:rFonts w:ascii="Tahoma" w:hAnsi="Tahoma" w:cs="Tahoma"/>
                <w:b w:val="0"/>
                <w:bCs w:val="0"/>
                <w:sz w:val="16"/>
                <w:szCs w:val="16"/>
                <w:u w:val="none"/>
                <w:lang w:val="en-GB"/>
              </w:rPr>
            </w:pPr>
            <w:r>
              <w:rPr>
                <w:rFonts w:ascii="Tahoma" w:hAnsi="Tahoma" w:cs="Tahoma"/>
                <w:b w:val="0"/>
                <w:bCs w:val="0"/>
                <w:sz w:val="16"/>
                <w:szCs w:val="16"/>
                <w:u w:val="none"/>
                <w:lang w:val="en-GB"/>
              </w:rPr>
              <w:t xml:space="preserve">Maintenance expenditure is high due to availability and transportation problems. </w:t>
            </w:r>
          </w:p>
        </w:tc>
      </w:tr>
      <w:tr w:rsidR="008C7B75" w:rsidRPr="003D21AD">
        <w:trPr>
          <w:jc w:val="center"/>
        </w:trPr>
        <w:tc>
          <w:tcPr>
            <w:tcW w:w="1617" w:type="pct"/>
          </w:tcPr>
          <w:p w:rsidR="008C7B75" w:rsidRPr="00352009" w:rsidRDefault="008C7B75" w:rsidP="006B22A0">
            <w:pPr>
              <w:pStyle w:val="Heading5"/>
              <w:rPr>
                <w:rFonts w:ascii="Tahoma" w:hAnsi="Tahoma" w:cs="Tahoma"/>
                <w:b w:val="0"/>
                <w:bCs w:val="0"/>
                <w:sz w:val="16"/>
                <w:szCs w:val="16"/>
                <w:highlight w:val="red"/>
                <w:u w:val="none"/>
                <w:lang w:val="en-GB"/>
              </w:rPr>
            </w:pPr>
            <w:r w:rsidRPr="00352009">
              <w:rPr>
                <w:rFonts w:ascii="Tahoma" w:hAnsi="Tahoma" w:cs="Tahoma"/>
                <w:b w:val="0"/>
                <w:bCs w:val="0"/>
                <w:sz w:val="16"/>
                <w:szCs w:val="16"/>
                <w:highlight w:val="red"/>
                <w:u w:val="none"/>
                <w:lang w:val="en-GB"/>
              </w:rPr>
              <w:t>Laptop</w:t>
            </w:r>
          </w:p>
        </w:tc>
        <w:tc>
          <w:tcPr>
            <w:tcW w:w="492"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517"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592"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862" w:type="pct"/>
          </w:tcPr>
          <w:p w:rsidR="008C7B75" w:rsidRPr="003D21AD" w:rsidRDefault="008C7B75" w:rsidP="00DE3D5E">
            <w:pPr>
              <w:pStyle w:val="Heading5"/>
              <w:jc w:val="right"/>
              <w:rPr>
                <w:rFonts w:ascii="Tahoma" w:hAnsi="Tahoma" w:cs="Tahoma"/>
                <w:b w:val="0"/>
                <w:bCs w:val="0"/>
                <w:sz w:val="16"/>
                <w:szCs w:val="16"/>
                <w:u w:val="none"/>
                <w:lang w:val="en-GB"/>
              </w:rPr>
            </w:pPr>
          </w:p>
        </w:tc>
        <w:tc>
          <w:tcPr>
            <w:tcW w:w="920" w:type="pct"/>
          </w:tcPr>
          <w:p w:rsidR="008C7B75" w:rsidRPr="003D21AD" w:rsidRDefault="008C7B75" w:rsidP="006B22A0">
            <w:pPr>
              <w:pStyle w:val="Heading5"/>
              <w:rPr>
                <w:rFonts w:ascii="Tahoma" w:hAnsi="Tahoma" w:cs="Tahoma"/>
                <w:b w:val="0"/>
                <w:bCs w:val="0"/>
                <w:sz w:val="16"/>
                <w:szCs w:val="16"/>
                <w:u w:val="none"/>
                <w:lang w:val="en-GB"/>
              </w:rPr>
            </w:pPr>
          </w:p>
        </w:tc>
      </w:tr>
      <w:tr w:rsidR="008C7B75" w:rsidRPr="003D21AD">
        <w:trPr>
          <w:jc w:val="center"/>
        </w:trPr>
        <w:tc>
          <w:tcPr>
            <w:tcW w:w="1617" w:type="pct"/>
          </w:tcPr>
          <w:p w:rsidR="008C7B75" w:rsidRPr="00352009" w:rsidRDefault="008C7B75" w:rsidP="006B22A0">
            <w:pPr>
              <w:pStyle w:val="Heading5"/>
              <w:rPr>
                <w:rFonts w:ascii="Tahoma" w:hAnsi="Tahoma" w:cs="Tahoma"/>
                <w:b w:val="0"/>
                <w:bCs w:val="0"/>
                <w:sz w:val="16"/>
                <w:szCs w:val="16"/>
                <w:highlight w:val="red"/>
                <w:u w:val="none"/>
                <w:lang w:val="en-GB"/>
              </w:rPr>
            </w:pPr>
            <w:r w:rsidRPr="00352009">
              <w:rPr>
                <w:rFonts w:ascii="Tahoma" w:hAnsi="Tahoma" w:cs="Tahoma"/>
                <w:b w:val="0"/>
                <w:bCs w:val="0"/>
                <w:sz w:val="16"/>
                <w:szCs w:val="16"/>
                <w:highlight w:val="red"/>
                <w:u w:val="none"/>
                <w:lang w:val="en-GB"/>
              </w:rPr>
              <w:t>LCD Projector</w:t>
            </w:r>
          </w:p>
        </w:tc>
        <w:tc>
          <w:tcPr>
            <w:tcW w:w="492" w:type="pct"/>
          </w:tcPr>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1</w:t>
            </w:r>
          </w:p>
        </w:tc>
        <w:tc>
          <w:tcPr>
            <w:tcW w:w="517" w:type="pct"/>
          </w:tcPr>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13000</w:t>
            </w:r>
          </w:p>
        </w:tc>
        <w:tc>
          <w:tcPr>
            <w:tcW w:w="592" w:type="pct"/>
          </w:tcPr>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13000</w:t>
            </w:r>
          </w:p>
        </w:tc>
        <w:tc>
          <w:tcPr>
            <w:tcW w:w="862" w:type="pct"/>
          </w:tcPr>
          <w:p w:rsidR="008C7B75" w:rsidRDefault="008C7B75" w:rsidP="00136351">
            <w:pPr>
              <w:pStyle w:val="Heading5"/>
              <w:jc w:val="center"/>
              <w:rPr>
                <w:b w:val="0"/>
                <w:bCs w:val="0"/>
                <w:sz w:val="22"/>
                <w:szCs w:val="22"/>
                <w:u w:val="none"/>
                <w:lang w:val="en-GB"/>
              </w:rPr>
            </w:pPr>
            <w:r>
              <w:rPr>
                <w:b w:val="0"/>
                <w:bCs w:val="0"/>
                <w:sz w:val="22"/>
                <w:szCs w:val="22"/>
                <w:u w:val="none"/>
                <w:lang w:val="en-GB"/>
              </w:rPr>
              <w:t>10000 x 9 x 1.3 = 1,17,000</w:t>
            </w:r>
          </w:p>
        </w:tc>
        <w:tc>
          <w:tcPr>
            <w:tcW w:w="920" w:type="pct"/>
          </w:tcPr>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8 for District level</w:t>
            </w:r>
          </w:p>
        </w:tc>
      </w:tr>
      <w:tr w:rsidR="008C7B75" w:rsidRPr="003D21AD">
        <w:trPr>
          <w:jc w:val="center"/>
        </w:trPr>
        <w:tc>
          <w:tcPr>
            <w:tcW w:w="1617" w:type="pct"/>
          </w:tcPr>
          <w:p w:rsidR="008C7B75" w:rsidRPr="00B9008C" w:rsidRDefault="008C7B75" w:rsidP="00136351">
            <w:pPr>
              <w:pStyle w:val="Heading5"/>
              <w:rPr>
                <w:b w:val="0"/>
                <w:bCs w:val="0"/>
                <w:sz w:val="22"/>
                <w:szCs w:val="22"/>
                <w:u w:val="none"/>
                <w:lang w:val="en-GB"/>
              </w:rPr>
            </w:pPr>
            <w:r>
              <w:rPr>
                <w:b w:val="0"/>
                <w:bCs w:val="0"/>
                <w:sz w:val="22"/>
                <w:szCs w:val="22"/>
                <w:u w:val="none"/>
                <w:lang w:val="en-GB"/>
              </w:rPr>
              <w:t>Refrigerator</w:t>
            </w:r>
          </w:p>
        </w:tc>
        <w:tc>
          <w:tcPr>
            <w:tcW w:w="492" w:type="pct"/>
          </w:tcPr>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9</w:t>
            </w:r>
          </w:p>
        </w:tc>
        <w:tc>
          <w:tcPr>
            <w:tcW w:w="517" w:type="pct"/>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Within warranty period</w:t>
            </w:r>
          </w:p>
        </w:tc>
        <w:tc>
          <w:tcPr>
            <w:tcW w:w="592" w:type="pct"/>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Within warranty period</w:t>
            </w:r>
          </w:p>
        </w:tc>
        <w:tc>
          <w:tcPr>
            <w:tcW w:w="862" w:type="pct"/>
          </w:tcPr>
          <w:p w:rsidR="008C7B75" w:rsidRDefault="008C7B75" w:rsidP="00136351">
            <w:pPr>
              <w:pStyle w:val="Heading5"/>
              <w:jc w:val="center"/>
              <w:rPr>
                <w:b w:val="0"/>
                <w:bCs w:val="0"/>
                <w:sz w:val="22"/>
                <w:szCs w:val="22"/>
                <w:u w:val="none"/>
                <w:lang w:val="en-GB"/>
              </w:rPr>
            </w:pPr>
            <w:r>
              <w:rPr>
                <w:b w:val="0"/>
                <w:bCs w:val="0"/>
                <w:sz w:val="22"/>
                <w:szCs w:val="22"/>
                <w:u w:val="none"/>
                <w:lang w:val="en-GB"/>
              </w:rPr>
              <w:t>1000 x 9 x1.3</w:t>
            </w:r>
          </w:p>
          <w:p w:rsidR="008C7B75" w:rsidRPr="00E46B4B" w:rsidRDefault="008C7B75" w:rsidP="00136351">
            <w:pPr>
              <w:jc w:val="center"/>
              <w:rPr>
                <w:sz w:val="22"/>
                <w:szCs w:val="22"/>
                <w:lang w:val="en-GB"/>
              </w:rPr>
            </w:pPr>
            <w:r w:rsidRPr="00E46B4B">
              <w:rPr>
                <w:sz w:val="22"/>
                <w:szCs w:val="22"/>
                <w:lang w:val="en-GB"/>
              </w:rPr>
              <w:t>= 11</w:t>
            </w:r>
            <w:r>
              <w:rPr>
                <w:sz w:val="22"/>
                <w:szCs w:val="22"/>
                <w:lang w:val="en-GB"/>
              </w:rPr>
              <w:t>,</w:t>
            </w:r>
            <w:r w:rsidRPr="00E46B4B">
              <w:rPr>
                <w:sz w:val="22"/>
                <w:szCs w:val="22"/>
                <w:lang w:val="en-GB"/>
              </w:rPr>
              <w:t>700</w:t>
            </w:r>
          </w:p>
        </w:tc>
        <w:tc>
          <w:tcPr>
            <w:tcW w:w="920" w:type="pct"/>
          </w:tcPr>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For storage of PPD and sputum containers</w:t>
            </w:r>
          </w:p>
        </w:tc>
      </w:tr>
      <w:tr w:rsidR="008C7B75" w:rsidRPr="003D21AD">
        <w:trPr>
          <w:jc w:val="center"/>
        </w:trPr>
        <w:tc>
          <w:tcPr>
            <w:tcW w:w="1617" w:type="pct"/>
          </w:tcPr>
          <w:p w:rsidR="008C7B75" w:rsidRPr="00B9008C" w:rsidRDefault="008C7B75" w:rsidP="00136351">
            <w:pPr>
              <w:pStyle w:val="Heading5"/>
              <w:rPr>
                <w:b w:val="0"/>
                <w:bCs w:val="0"/>
                <w:sz w:val="22"/>
                <w:szCs w:val="22"/>
                <w:u w:val="none"/>
                <w:lang w:val="en-GB"/>
              </w:rPr>
            </w:pPr>
            <w:r>
              <w:rPr>
                <w:b w:val="0"/>
                <w:bCs w:val="0"/>
                <w:sz w:val="22"/>
                <w:szCs w:val="22"/>
                <w:u w:val="none"/>
                <w:lang w:val="en-GB"/>
              </w:rPr>
              <w:t>Newer diagnostic Automated NAAT</w:t>
            </w:r>
          </w:p>
        </w:tc>
        <w:tc>
          <w:tcPr>
            <w:tcW w:w="492" w:type="pct"/>
          </w:tcPr>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To be provided by CTD</w:t>
            </w:r>
          </w:p>
        </w:tc>
        <w:tc>
          <w:tcPr>
            <w:tcW w:w="517" w:type="pct"/>
          </w:tcPr>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w:t>
            </w:r>
          </w:p>
        </w:tc>
        <w:tc>
          <w:tcPr>
            <w:tcW w:w="592" w:type="pct"/>
          </w:tcPr>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w:t>
            </w:r>
          </w:p>
        </w:tc>
        <w:tc>
          <w:tcPr>
            <w:tcW w:w="862" w:type="pct"/>
          </w:tcPr>
          <w:p w:rsidR="008C7B75" w:rsidRDefault="008C7B75" w:rsidP="00136351">
            <w:pPr>
              <w:pStyle w:val="Heading5"/>
              <w:jc w:val="center"/>
              <w:rPr>
                <w:b w:val="0"/>
                <w:bCs w:val="0"/>
                <w:sz w:val="22"/>
                <w:szCs w:val="22"/>
                <w:u w:val="none"/>
                <w:lang w:val="en-GB"/>
              </w:rPr>
            </w:pPr>
            <w:r>
              <w:rPr>
                <w:b w:val="0"/>
                <w:bCs w:val="0"/>
                <w:sz w:val="22"/>
                <w:szCs w:val="22"/>
                <w:u w:val="none"/>
                <w:lang w:val="en-GB"/>
              </w:rPr>
              <w:t>92000 x 1 x 1.3 = 1,19,600</w:t>
            </w:r>
          </w:p>
        </w:tc>
        <w:tc>
          <w:tcPr>
            <w:tcW w:w="920" w:type="pct"/>
          </w:tcPr>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forAizawl District</w:t>
            </w:r>
          </w:p>
        </w:tc>
      </w:tr>
      <w:tr w:rsidR="008C7B75" w:rsidRPr="003D21AD">
        <w:trPr>
          <w:jc w:val="center"/>
        </w:trPr>
        <w:tc>
          <w:tcPr>
            <w:tcW w:w="1617" w:type="pct"/>
          </w:tcPr>
          <w:p w:rsidR="008C7B75" w:rsidRDefault="008C7B75" w:rsidP="00136351">
            <w:pPr>
              <w:pStyle w:val="Heading5"/>
              <w:rPr>
                <w:b w:val="0"/>
                <w:bCs w:val="0"/>
                <w:sz w:val="22"/>
                <w:szCs w:val="22"/>
                <w:u w:val="none"/>
                <w:lang w:val="en-GB"/>
              </w:rPr>
            </w:pPr>
            <w:r>
              <w:rPr>
                <w:b w:val="0"/>
                <w:bCs w:val="0"/>
                <w:sz w:val="22"/>
                <w:szCs w:val="22"/>
                <w:u w:val="none"/>
                <w:lang w:val="en-GB"/>
              </w:rPr>
              <w:t>LED Fluroscent Microscope</w:t>
            </w:r>
          </w:p>
        </w:tc>
        <w:tc>
          <w:tcPr>
            <w:tcW w:w="492" w:type="pct"/>
          </w:tcPr>
          <w:p w:rsidR="008C7B75" w:rsidRDefault="008C7B75" w:rsidP="00136351">
            <w:pPr>
              <w:pStyle w:val="Heading5"/>
              <w:jc w:val="center"/>
              <w:rPr>
                <w:b w:val="0"/>
                <w:bCs w:val="0"/>
                <w:sz w:val="22"/>
                <w:szCs w:val="22"/>
                <w:u w:val="none"/>
                <w:lang w:val="en-GB"/>
              </w:rPr>
            </w:pPr>
            <w:r>
              <w:rPr>
                <w:b w:val="0"/>
                <w:bCs w:val="0"/>
                <w:sz w:val="22"/>
                <w:szCs w:val="22"/>
                <w:u w:val="none"/>
                <w:lang w:val="en-GB"/>
              </w:rPr>
              <w:t>To be provided by CTD</w:t>
            </w:r>
          </w:p>
        </w:tc>
        <w:tc>
          <w:tcPr>
            <w:tcW w:w="517" w:type="pct"/>
          </w:tcPr>
          <w:p w:rsidR="008C7B75" w:rsidRDefault="008C7B75" w:rsidP="00136351">
            <w:pPr>
              <w:pStyle w:val="Heading5"/>
              <w:jc w:val="center"/>
              <w:rPr>
                <w:b w:val="0"/>
                <w:bCs w:val="0"/>
                <w:sz w:val="22"/>
                <w:szCs w:val="22"/>
                <w:u w:val="none"/>
                <w:lang w:val="en-GB"/>
              </w:rPr>
            </w:pPr>
            <w:r>
              <w:rPr>
                <w:b w:val="0"/>
                <w:bCs w:val="0"/>
                <w:sz w:val="22"/>
                <w:szCs w:val="22"/>
                <w:u w:val="none"/>
                <w:lang w:val="en-GB"/>
              </w:rPr>
              <w:t>-</w:t>
            </w:r>
          </w:p>
        </w:tc>
        <w:tc>
          <w:tcPr>
            <w:tcW w:w="592" w:type="pct"/>
          </w:tcPr>
          <w:p w:rsidR="008C7B75" w:rsidRDefault="008C7B75" w:rsidP="00136351">
            <w:pPr>
              <w:pStyle w:val="Heading5"/>
              <w:jc w:val="center"/>
              <w:rPr>
                <w:b w:val="0"/>
                <w:bCs w:val="0"/>
                <w:sz w:val="22"/>
                <w:szCs w:val="22"/>
                <w:u w:val="none"/>
                <w:lang w:val="en-GB"/>
              </w:rPr>
            </w:pPr>
            <w:r>
              <w:rPr>
                <w:b w:val="0"/>
                <w:bCs w:val="0"/>
                <w:sz w:val="22"/>
                <w:szCs w:val="22"/>
                <w:u w:val="none"/>
                <w:lang w:val="en-GB"/>
              </w:rPr>
              <w:t>-</w:t>
            </w:r>
          </w:p>
        </w:tc>
        <w:tc>
          <w:tcPr>
            <w:tcW w:w="862" w:type="pct"/>
          </w:tcPr>
          <w:p w:rsidR="008C7B75" w:rsidRDefault="008C7B75" w:rsidP="00136351">
            <w:pPr>
              <w:pStyle w:val="Heading5"/>
              <w:jc w:val="center"/>
              <w:rPr>
                <w:b w:val="0"/>
                <w:bCs w:val="0"/>
                <w:sz w:val="22"/>
                <w:szCs w:val="22"/>
                <w:u w:val="none"/>
                <w:lang w:val="en-GB"/>
              </w:rPr>
            </w:pPr>
            <w:r>
              <w:rPr>
                <w:b w:val="0"/>
                <w:bCs w:val="0"/>
                <w:sz w:val="22"/>
                <w:szCs w:val="22"/>
                <w:u w:val="none"/>
                <w:lang w:val="en-GB"/>
              </w:rPr>
              <w:t>5000 x 9 x 1.3 = 58,500</w:t>
            </w:r>
          </w:p>
        </w:tc>
        <w:tc>
          <w:tcPr>
            <w:tcW w:w="920" w:type="pct"/>
          </w:tcPr>
          <w:p w:rsidR="008C7B75" w:rsidRDefault="008C7B75" w:rsidP="00136351">
            <w:pPr>
              <w:pStyle w:val="Heading5"/>
              <w:jc w:val="center"/>
              <w:rPr>
                <w:b w:val="0"/>
                <w:bCs w:val="0"/>
                <w:sz w:val="22"/>
                <w:szCs w:val="22"/>
                <w:u w:val="none"/>
                <w:lang w:val="en-GB"/>
              </w:rPr>
            </w:pPr>
            <w:r>
              <w:rPr>
                <w:b w:val="0"/>
                <w:bCs w:val="0"/>
                <w:sz w:val="22"/>
                <w:szCs w:val="22"/>
                <w:u w:val="none"/>
                <w:lang w:val="en-GB"/>
              </w:rPr>
              <w:t>1 for State and 8 for each district</w:t>
            </w:r>
          </w:p>
        </w:tc>
      </w:tr>
      <w:tr w:rsidR="008C7B75" w:rsidRPr="003D21AD">
        <w:trPr>
          <w:jc w:val="center"/>
        </w:trPr>
        <w:tc>
          <w:tcPr>
            <w:tcW w:w="1617" w:type="pct"/>
          </w:tcPr>
          <w:p w:rsidR="008C7B75" w:rsidRDefault="008C7B75" w:rsidP="00136351">
            <w:pPr>
              <w:pStyle w:val="Heading5"/>
              <w:rPr>
                <w:b w:val="0"/>
                <w:bCs w:val="0"/>
                <w:sz w:val="22"/>
                <w:szCs w:val="22"/>
                <w:u w:val="none"/>
                <w:lang w:val="en-GB"/>
              </w:rPr>
            </w:pPr>
            <w:r>
              <w:rPr>
                <w:b w:val="0"/>
                <w:bCs w:val="0"/>
                <w:sz w:val="22"/>
                <w:szCs w:val="22"/>
                <w:u w:val="none"/>
                <w:lang w:val="en-GB"/>
              </w:rPr>
              <w:t>Culture and DST equipment</w:t>
            </w:r>
          </w:p>
        </w:tc>
        <w:tc>
          <w:tcPr>
            <w:tcW w:w="492" w:type="pct"/>
          </w:tcPr>
          <w:p w:rsidR="008C7B75" w:rsidRDefault="008C7B75" w:rsidP="00136351">
            <w:pPr>
              <w:pStyle w:val="Heading5"/>
              <w:jc w:val="center"/>
              <w:rPr>
                <w:b w:val="0"/>
                <w:bCs w:val="0"/>
                <w:sz w:val="22"/>
                <w:szCs w:val="22"/>
                <w:u w:val="none"/>
                <w:lang w:val="en-GB"/>
              </w:rPr>
            </w:pPr>
            <w:r>
              <w:rPr>
                <w:b w:val="0"/>
                <w:bCs w:val="0"/>
                <w:sz w:val="22"/>
                <w:szCs w:val="22"/>
                <w:u w:val="none"/>
                <w:lang w:val="en-GB"/>
              </w:rPr>
              <w:t>To be provided by CTD</w:t>
            </w:r>
          </w:p>
        </w:tc>
        <w:tc>
          <w:tcPr>
            <w:tcW w:w="517" w:type="pct"/>
          </w:tcPr>
          <w:p w:rsidR="008C7B75" w:rsidRDefault="008C7B75" w:rsidP="00136351">
            <w:pPr>
              <w:pStyle w:val="Heading5"/>
              <w:jc w:val="center"/>
              <w:rPr>
                <w:b w:val="0"/>
                <w:bCs w:val="0"/>
                <w:sz w:val="22"/>
                <w:szCs w:val="22"/>
                <w:u w:val="none"/>
                <w:lang w:val="en-GB"/>
              </w:rPr>
            </w:pPr>
            <w:r>
              <w:rPr>
                <w:b w:val="0"/>
                <w:bCs w:val="0"/>
                <w:sz w:val="22"/>
                <w:szCs w:val="22"/>
                <w:u w:val="none"/>
                <w:lang w:val="en-GB"/>
              </w:rPr>
              <w:t>-</w:t>
            </w:r>
          </w:p>
        </w:tc>
        <w:tc>
          <w:tcPr>
            <w:tcW w:w="592" w:type="pct"/>
          </w:tcPr>
          <w:p w:rsidR="008C7B75" w:rsidRDefault="008C7B75" w:rsidP="00136351">
            <w:pPr>
              <w:pStyle w:val="Heading5"/>
              <w:jc w:val="center"/>
              <w:rPr>
                <w:b w:val="0"/>
                <w:bCs w:val="0"/>
                <w:sz w:val="22"/>
                <w:szCs w:val="22"/>
                <w:u w:val="none"/>
                <w:lang w:val="en-GB"/>
              </w:rPr>
            </w:pPr>
            <w:r>
              <w:rPr>
                <w:b w:val="0"/>
                <w:bCs w:val="0"/>
                <w:sz w:val="22"/>
                <w:szCs w:val="22"/>
                <w:u w:val="none"/>
                <w:lang w:val="en-GB"/>
              </w:rPr>
              <w:t>-</w:t>
            </w:r>
          </w:p>
        </w:tc>
        <w:tc>
          <w:tcPr>
            <w:tcW w:w="862" w:type="pct"/>
          </w:tcPr>
          <w:p w:rsidR="008C7B75" w:rsidRDefault="008C7B75" w:rsidP="00136351">
            <w:pPr>
              <w:pStyle w:val="Heading5"/>
              <w:jc w:val="center"/>
              <w:rPr>
                <w:b w:val="0"/>
                <w:bCs w:val="0"/>
                <w:sz w:val="22"/>
                <w:szCs w:val="22"/>
                <w:u w:val="none"/>
                <w:lang w:val="en-GB"/>
              </w:rPr>
            </w:pPr>
            <w:r>
              <w:rPr>
                <w:b w:val="0"/>
                <w:bCs w:val="0"/>
                <w:sz w:val="22"/>
                <w:szCs w:val="22"/>
                <w:u w:val="none"/>
                <w:lang w:val="en-GB"/>
              </w:rPr>
              <w:t>6,81000 x 1.3 = 885300</w:t>
            </w:r>
          </w:p>
        </w:tc>
        <w:tc>
          <w:tcPr>
            <w:tcW w:w="920" w:type="pct"/>
          </w:tcPr>
          <w:p w:rsidR="008C7B75" w:rsidRDefault="008C7B75" w:rsidP="00136351">
            <w:pPr>
              <w:pStyle w:val="Heading5"/>
              <w:jc w:val="center"/>
              <w:rPr>
                <w:b w:val="0"/>
                <w:bCs w:val="0"/>
                <w:sz w:val="22"/>
                <w:szCs w:val="22"/>
                <w:u w:val="none"/>
                <w:lang w:val="en-GB"/>
              </w:rPr>
            </w:pPr>
            <w:r>
              <w:rPr>
                <w:b w:val="0"/>
                <w:bCs w:val="0"/>
                <w:sz w:val="22"/>
                <w:szCs w:val="22"/>
                <w:u w:val="none"/>
                <w:lang w:val="en-GB"/>
              </w:rPr>
              <w:t>As per norms and as per instructions from CTD from the lastest STO/Consultants Meeting</w:t>
            </w:r>
          </w:p>
        </w:tc>
      </w:tr>
      <w:tr w:rsidR="008C7B75" w:rsidRPr="003D21AD">
        <w:trPr>
          <w:trHeight w:val="258"/>
          <w:jc w:val="center"/>
        </w:trPr>
        <w:tc>
          <w:tcPr>
            <w:tcW w:w="3218" w:type="pct"/>
            <w:gridSpan w:val="4"/>
          </w:tcPr>
          <w:p w:rsidR="008C7B75" w:rsidRPr="003D21AD" w:rsidRDefault="008C7B75" w:rsidP="00DE3D5E">
            <w:pPr>
              <w:pStyle w:val="Heading5"/>
              <w:jc w:val="right"/>
              <w:rPr>
                <w:rFonts w:ascii="Tahoma" w:hAnsi="Tahoma" w:cs="Tahoma"/>
                <w:sz w:val="16"/>
                <w:szCs w:val="16"/>
                <w:u w:val="none"/>
                <w:lang w:val="en-GB"/>
              </w:rPr>
            </w:pPr>
            <w:r w:rsidRPr="00181420">
              <w:rPr>
                <w:rFonts w:ascii="Tahoma" w:hAnsi="Tahoma" w:cs="Tahoma"/>
                <w:sz w:val="16"/>
                <w:szCs w:val="16"/>
                <w:highlight w:val="red"/>
                <w:u w:val="none"/>
                <w:lang w:val="en-GB"/>
              </w:rPr>
              <w:t>TOTAL</w:t>
            </w:r>
          </w:p>
        </w:tc>
        <w:tc>
          <w:tcPr>
            <w:tcW w:w="862" w:type="pct"/>
          </w:tcPr>
          <w:p w:rsidR="008C7B75" w:rsidRPr="00CA523E" w:rsidRDefault="008C7B75" w:rsidP="00DE3D5E">
            <w:pPr>
              <w:pStyle w:val="Heading5"/>
              <w:jc w:val="right"/>
              <w:rPr>
                <w:rFonts w:ascii="Tahoma" w:hAnsi="Tahoma" w:cs="Tahoma"/>
                <w:u w:val="none"/>
                <w:lang w:val="en-GB"/>
              </w:rPr>
            </w:pPr>
            <w:r>
              <w:rPr>
                <w:rFonts w:ascii="Tahoma" w:hAnsi="Tahoma" w:cs="Tahoma"/>
                <w:u w:val="none"/>
                <w:lang w:val="en-GB"/>
              </w:rPr>
              <w:t>2,056,6</w:t>
            </w:r>
            <w:r w:rsidRPr="00CA523E">
              <w:rPr>
                <w:rFonts w:ascii="Tahoma" w:hAnsi="Tahoma" w:cs="Tahoma"/>
                <w:u w:val="none"/>
                <w:lang w:val="en-GB"/>
              </w:rPr>
              <w:t>00</w:t>
            </w:r>
          </w:p>
        </w:tc>
        <w:tc>
          <w:tcPr>
            <w:tcW w:w="920" w:type="pct"/>
          </w:tcPr>
          <w:p w:rsidR="008C7B75" w:rsidRPr="003D21AD" w:rsidRDefault="008C7B75" w:rsidP="006B22A0">
            <w:pPr>
              <w:pStyle w:val="Heading5"/>
              <w:rPr>
                <w:rFonts w:ascii="Tahoma" w:hAnsi="Tahoma" w:cs="Tahoma"/>
                <w:b w:val="0"/>
                <w:bCs w:val="0"/>
                <w:sz w:val="16"/>
                <w:szCs w:val="16"/>
                <w:u w:val="none"/>
                <w:lang w:val="en-GB"/>
              </w:rPr>
            </w:pPr>
          </w:p>
        </w:tc>
      </w:tr>
    </w:tbl>
    <w:p w:rsidR="008C7B75" w:rsidRPr="003D21AD" w:rsidRDefault="008C7B75" w:rsidP="00C13705">
      <w:pPr>
        <w:rPr>
          <w:rFonts w:ascii="Tahoma" w:hAnsi="Tahoma" w:cs="Tahoma"/>
          <w:b/>
          <w:bCs/>
          <w:sz w:val="16"/>
          <w:szCs w:val="16"/>
          <w:lang w:val="en-GB"/>
        </w:rPr>
      </w:pPr>
    </w:p>
    <w:p w:rsidR="008C7B75" w:rsidRDefault="008C7B75" w:rsidP="00377341">
      <w:pPr>
        <w:ind w:left="720"/>
        <w:rPr>
          <w:color w:val="0000FF"/>
          <w:sz w:val="24"/>
          <w:szCs w:val="24"/>
          <w:lang w:val="en-GB"/>
        </w:rPr>
      </w:pPr>
      <w:r w:rsidRPr="002E47D0">
        <w:rPr>
          <w:color w:val="0000FF"/>
          <w:sz w:val="24"/>
          <w:szCs w:val="24"/>
          <w:lang w:val="en-GB"/>
        </w:rPr>
        <w:t>*Computer Systems at DT</w:t>
      </w:r>
      <w:r>
        <w:rPr>
          <w:color w:val="0000FF"/>
          <w:sz w:val="24"/>
          <w:szCs w:val="24"/>
          <w:lang w:val="en-GB"/>
        </w:rPr>
        <w:t>Cs, DR TB Centre, C&amp;DST labs &amp;IRLsetc.</w:t>
      </w:r>
      <w:r w:rsidRPr="002E47D0">
        <w:rPr>
          <w:color w:val="0000FF"/>
          <w:sz w:val="24"/>
          <w:szCs w:val="24"/>
          <w:lang w:val="en-GB"/>
        </w:rPr>
        <w:t xml:space="preserve">(Only for Districts with </w:t>
      </w:r>
      <w:r>
        <w:rPr>
          <w:color w:val="0000FF"/>
          <w:sz w:val="24"/>
          <w:szCs w:val="24"/>
          <w:lang w:val="en-GB"/>
        </w:rPr>
        <w:t>DR TB Centre</w:t>
      </w:r>
      <w:r w:rsidRPr="002E47D0">
        <w:rPr>
          <w:color w:val="0000FF"/>
          <w:sz w:val="24"/>
          <w:szCs w:val="24"/>
          <w:lang w:val="en-GB"/>
        </w:rPr>
        <w:t xml:space="preserve"> or accredited </w:t>
      </w:r>
      <w:r>
        <w:rPr>
          <w:color w:val="0000FF"/>
          <w:sz w:val="24"/>
          <w:szCs w:val="24"/>
          <w:lang w:val="en-GB"/>
        </w:rPr>
        <w:t>IRLs</w:t>
      </w:r>
      <w:r w:rsidRPr="002E47D0">
        <w:rPr>
          <w:color w:val="0000FF"/>
          <w:sz w:val="24"/>
          <w:szCs w:val="24"/>
          <w:lang w:val="en-GB"/>
        </w:rPr>
        <w:t xml:space="preserve"> approved by the state as per the State DOTS Plus Plan)</w:t>
      </w:r>
    </w:p>
    <w:p w:rsidR="009D40ED" w:rsidRDefault="009D40ED" w:rsidP="00377341">
      <w:pPr>
        <w:ind w:left="720"/>
        <w:rPr>
          <w:color w:val="0000FF"/>
          <w:sz w:val="24"/>
          <w:szCs w:val="24"/>
          <w:lang w:val="en-GB"/>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10"/>
        <w:gridCol w:w="7632"/>
        <w:gridCol w:w="3870"/>
      </w:tblGrid>
      <w:tr w:rsidR="009D40ED" w:rsidRPr="00215E8C" w:rsidTr="0029695E">
        <w:trPr>
          <w:trHeight w:val="699"/>
        </w:trPr>
        <w:tc>
          <w:tcPr>
            <w:tcW w:w="3510" w:type="dxa"/>
          </w:tcPr>
          <w:p w:rsidR="009D40ED" w:rsidRPr="00E174F0" w:rsidRDefault="009D40ED" w:rsidP="0029695E">
            <w:pPr>
              <w:rPr>
                <w:rFonts w:ascii="Tahoma" w:hAnsi="Tahoma" w:cs="Tahoma"/>
                <w:color w:val="00B0F0"/>
                <w:sz w:val="16"/>
                <w:szCs w:val="16"/>
                <w:lang w:val="en-GB"/>
              </w:rPr>
            </w:pPr>
          </w:p>
          <w:p w:rsidR="009D40ED" w:rsidRPr="00E174F0" w:rsidRDefault="009D40ED" w:rsidP="0029695E">
            <w:pPr>
              <w:rPr>
                <w:rFonts w:ascii="Tahoma" w:hAnsi="Tahoma" w:cs="Tahoma"/>
                <w:color w:val="00B0F0"/>
                <w:sz w:val="16"/>
                <w:szCs w:val="16"/>
                <w:lang w:val="en-GB"/>
              </w:rPr>
            </w:pPr>
          </w:p>
          <w:p w:rsidR="009D40ED" w:rsidRPr="00E174F0" w:rsidRDefault="009D40ED" w:rsidP="0029695E">
            <w:pPr>
              <w:rPr>
                <w:rFonts w:ascii="Tahoma" w:hAnsi="Tahoma" w:cs="Tahoma"/>
                <w:color w:val="00B0F0"/>
                <w:lang w:val="en-GB"/>
              </w:rPr>
            </w:pPr>
          </w:p>
        </w:tc>
        <w:tc>
          <w:tcPr>
            <w:tcW w:w="7632" w:type="dxa"/>
          </w:tcPr>
          <w:p w:rsidR="009D40ED" w:rsidRPr="00E174F0" w:rsidRDefault="009D40ED" w:rsidP="0029695E">
            <w:pPr>
              <w:rPr>
                <w:rFonts w:ascii="Tahoma" w:hAnsi="Tahoma" w:cs="Tahoma"/>
                <w:color w:val="00B0F0"/>
                <w:sz w:val="16"/>
                <w:szCs w:val="16"/>
                <w:lang w:val="en-GB"/>
              </w:rPr>
            </w:pPr>
          </w:p>
          <w:p w:rsidR="009D40ED" w:rsidRPr="00E174F0" w:rsidRDefault="009D40ED" w:rsidP="0029695E">
            <w:pPr>
              <w:rPr>
                <w:rFonts w:ascii="Tahoma" w:hAnsi="Tahoma" w:cs="Tahoma"/>
                <w:color w:val="00B0F0"/>
                <w:sz w:val="16"/>
                <w:szCs w:val="16"/>
                <w:lang w:val="en-GB"/>
              </w:rPr>
            </w:pPr>
          </w:p>
          <w:p w:rsidR="009D40ED" w:rsidRPr="00E174F0" w:rsidRDefault="009D40ED" w:rsidP="0029695E">
            <w:pPr>
              <w:rPr>
                <w:rFonts w:ascii="Tahoma" w:hAnsi="Tahoma" w:cs="Tahoma"/>
                <w:color w:val="00B0F0"/>
                <w:lang w:val="en-GB"/>
              </w:rPr>
            </w:pPr>
            <w:r w:rsidRPr="00E174F0">
              <w:rPr>
                <w:rFonts w:ascii="Tahoma" w:hAnsi="Tahoma" w:cs="Tahoma"/>
                <w:color w:val="00B0F0"/>
                <w:sz w:val="16"/>
                <w:szCs w:val="16"/>
                <w:lang w:val="en-GB"/>
              </w:rPr>
              <w:t xml:space="preserve">              </w:t>
            </w:r>
            <w:r w:rsidRPr="00E174F0">
              <w:rPr>
                <w:rFonts w:ascii="Tahoma" w:hAnsi="Tahoma" w:cs="Tahoma"/>
                <w:color w:val="00B0F0"/>
                <w:lang w:val="en-GB"/>
              </w:rPr>
              <w:t>Comments from CTD</w:t>
            </w:r>
          </w:p>
        </w:tc>
        <w:tc>
          <w:tcPr>
            <w:tcW w:w="3870" w:type="dxa"/>
          </w:tcPr>
          <w:p w:rsidR="009D40ED" w:rsidRPr="00E174F0" w:rsidRDefault="009D40ED" w:rsidP="0029695E">
            <w:pPr>
              <w:rPr>
                <w:rFonts w:ascii="Tahoma" w:hAnsi="Tahoma" w:cs="Tahoma"/>
                <w:color w:val="00B0F0"/>
                <w:sz w:val="16"/>
                <w:szCs w:val="16"/>
                <w:lang w:val="en-GB"/>
              </w:rPr>
            </w:pPr>
          </w:p>
          <w:p w:rsidR="009D40ED" w:rsidRPr="00E174F0" w:rsidRDefault="009D40ED" w:rsidP="0029695E">
            <w:pPr>
              <w:rPr>
                <w:rFonts w:ascii="Tahoma" w:hAnsi="Tahoma" w:cs="Tahoma"/>
                <w:color w:val="00B0F0"/>
                <w:sz w:val="16"/>
                <w:szCs w:val="16"/>
                <w:lang w:val="en-GB"/>
              </w:rPr>
            </w:pPr>
          </w:p>
          <w:p w:rsidR="009D40ED" w:rsidRPr="00E174F0" w:rsidRDefault="009D40ED" w:rsidP="0029695E">
            <w:pPr>
              <w:rPr>
                <w:rFonts w:ascii="Tahoma" w:hAnsi="Tahoma" w:cs="Tahoma"/>
                <w:color w:val="00B0F0"/>
                <w:lang w:val="en-GB"/>
              </w:rPr>
            </w:pPr>
            <w:r w:rsidRPr="00E174F0">
              <w:rPr>
                <w:rFonts w:ascii="Tahoma" w:hAnsi="Tahoma" w:cs="Tahoma"/>
                <w:color w:val="00B0F0"/>
                <w:lang w:val="en-GB"/>
              </w:rPr>
              <w:t>Justification from State</w:t>
            </w:r>
          </w:p>
        </w:tc>
      </w:tr>
      <w:tr w:rsidR="00A5676C" w:rsidRPr="00215E8C" w:rsidTr="0029695E">
        <w:trPr>
          <w:trHeight w:val="2409"/>
        </w:trPr>
        <w:tc>
          <w:tcPr>
            <w:tcW w:w="3510" w:type="dxa"/>
          </w:tcPr>
          <w:p w:rsidR="00A5676C" w:rsidRPr="00E174F0" w:rsidRDefault="00A5676C" w:rsidP="0029695E">
            <w:pPr>
              <w:rPr>
                <w:rFonts w:ascii="Tahoma" w:hAnsi="Tahoma" w:cs="Tahoma"/>
                <w:b/>
                <w:color w:val="00B0F0"/>
                <w:lang w:val="en-GB"/>
              </w:rPr>
            </w:pPr>
            <w:r w:rsidRPr="00E174F0">
              <w:rPr>
                <w:rFonts w:ascii="Tahoma" w:hAnsi="Tahoma" w:cs="Tahoma"/>
                <w:b/>
                <w:color w:val="00B0F0"/>
                <w:lang w:val="en-GB"/>
              </w:rPr>
              <w:lastRenderedPageBreak/>
              <w:t xml:space="preserve">                  </w:t>
            </w:r>
          </w:p>
          <w:p w:rsidR="00A5676C" w:rsidRPr="00E174F0" w:rsidRDefault="00A5676C" w:rsidP="0029695E">
            <w:pPr>
              <w:rPr>
                <w:rFonts w:ascii="Tahoma" w:hAnsi="Tahoma" w:cs="Tahoma"/>
                <w:b/>
                <w:color w:val="00B0F0"/>
                <w:lang w:val="en-GB"/>
              </w:rPr>
            </w:pPr>
          </w:p>
          <w:p w:rsidR="00A5676C" w:rsidRPr="00E174F0" w:rsidRDefault="00A5676C" w:rsidP="0029695E">
            <w:pPr>
              <w:rPr>
                <w:rFonts w:ascii="Tahoma" w:hAnsi="Tahoma" w:cs="Tahoma"/>
                <w:b/>
                <w:color w:val="00B0F0"/>
                <w:lang w:val="en-GB"/>
              </w:rPr>
            </w:pPr>
          </w:p>
          <w:p w:rsidR="00A5676C" w:rsidRPr="00E174F0" w:rsidRDefault="00A5676C" w:rsidP="0029695E">
            <w:pPr>
              <w:rPr>
                <w:rFonts w:ascii="Tahoma" w:hAnsi="Tahoma" w:cs="Tahoma"/>
                <w:b/>
                <w:color w:val="00B0F0"/>
                <w:lang w:val="en-GB"/>
              </w:rPr>
            </w:pPr>
            <w:r w:rsidRPr="00E174F0">
              <w:rPr>
                <w:rFonts w:ascii="Tahoma" w:hAnsi="Tahoma" w:cs="Tahoma"/>
                <w:b/>
                <w:color w:val="00B0F0"/>
                <w:lang w:val="en-GB"/>
              </w:rPr>
              <w:t xml:space="preserve">         Equipment Maintenance</w:t>
            </w:r>
          </w:p>
        </w:tc>
        <w:tc>
          <w:tcPr>
            <w:tcW w:w="7632" w:type="dxa"/>
          </w:tcPr>
          <w:p w:rsidR="00A5676C" w:rsidRPr="00E174F0" w:rsidRDefault="00A5676C" w:rsidP="0029695E">
            <w:pPr>
              <w:rPr>
                <w:rFonts w:ascii="Tahoma" w:hAnsi="Tahoma" w:cs="Tahoma"/>
                <w:color w:val="00B0F0"/>
                <w:sz w:val="16"/>
                <w:szCs w:val="16"/>
                <w:lang w:val="en-GB"/>
              </w:rPr>
            </w:pPr>
            <w:r w:rsidRPr="00E174F0">
              <w:rPr>
                <w:color w:val="00B0F0"/>
                <w:sz w:val="24"/>
                <w:szCs w:val="24"/>
              </w:rPr>
              <w:t>Amount Proposed FY 2013 – 14 is 2,056,600. However, the FY 2012 – 13 funds utilized till sept2012 is 10% of the total funds. So, the proposed budget is very high.</w:t>
            </w:r>
          </w:p>
        </w:tc>
        <w:tc>
          <w:tcPr>
            <w:tcW w:w="3870" w:type="dxa"/>
          </w:tcPr>
          <w:p w:rsidR="00A5676C" w:rsidRPr="00E174F0" w:rsidRDefault="00A5676C" w:rsidP="0029695E">
            <w:pPr>
              <w:contextualSpacing/>
              <w:rPr>
                <w:rFonts w:ascii="Arial" w:hAnsi="Arial" w:cs="Arial"/>
                <w:color w:val="00B0F0"/>
                <w:sz w:val="24"/>
                <w:szCs w:val="24"/>
              </w:rPr>
            </w:pPr>
            <w:r w:rsidRPr="00E174F0">
              <w:rPr>
                <w:rFonts w:ascii="Arial" w:hAnsi="Arial" w:cs="Arial"/>
                <w:color w:val="00B0F0"/>
                <w:sz w:val="24"/>
                <w:szCs w:val="24"/>
              </w:rPr>
              <w:t>Due to less availability of funds, the State has to redistribute it under various heads, so the utilization under this head was less. But, with the coming of new equipment like CB NAAT, C&amp;DST (solid media)</w:t>
            </w:r>
            <w:r w:rsidR="00E174F0" w:rsidRPr="00E174F0">
              <w:rPr>
                <w:rFonts w:ascii="Arial" w:hAnsi="Arial" w:cs="Arial"/>
                <w:color w:val="00B0F0"/>
                <w:sz w:val="24"/>
                <w:szCs w:val="24"/>
              </w:rPr>
              <w:t xml:space="preserve">, LED Microscope, office equipment at DRTB centre </w:t>
            </w:r>
            <w:r w:rsidRPr="00E174F0">
              <w:rPr>
                <w:rFonts w:ascii="Arial" w:hAnsi="Arial" w:cs="Arial"/>
                <w:color w:val="00B0F0"/>
                <w:sz w:val="24"/>
                <w:szCs w:val="24"/>
              </w:rPr>
              <w:t>etc the proposed budget have increased.</w:t>
            </w:r>
          </w:p>
        </w:tc>
      </w:tr>
    </w:tbl>
    <w:p w:rsidR="009D40ED" w:rsidRDefault="009D40ED" w:rsidP="009D40ED">
      <w:pPr>
        <w:rPr>
          <w:rFonts w:ascii="Tahoma" w:hAnsi="Tahoma" w:cs="Tahoma"/>
          <w:b/>
          <w:bCs/>
          <w:lang w:val="en-GB"/>
        </w:rPr>
      </w:pPr>
    </w:p>
    <w:p w:rsidR="009D40ED" w:rsidRDefault="009D40ED" w:rsidP="009D40ED">
      <w:pPr>
        <w:rPr>
          <w:rFonts w:ascii="Tahoma" w:hAnsi="Tahoma" w:cs="Tahoma"/>
          <w:b/>
          <w:bCs/>
          <w:lang w:val="en-GB"/>
        </w:rPr>
      </w:pPr>
    </w:p>
    <w:p w:rsidR="008C7B75" w:rsidRDefault="008C7B75" w:rsidP="00377341">
      <w:pPr>
        <w:ind w:left="720"/>
        <w:rPr>
          <w:color w:val="0000FF"/>
          <w:sz w:val="24"/>
          <w:szCs w:val="24"/>
          <w:lang w:val="en-GB"/>
        </w:rPr>
      </w:pPr>
    </w:p>
    <w:p w:rsidR="008C7B75" w:rsidRDefault="008C7B75" w:rsidP="00377341">
      <w:pPr>
        <w:ind w:left="720"/>
        <w:rPr>
          <w:color w:val="0000FF"/>
          <w:sz w:val="24"/>
          <w:szCs w:val="24"/>
          <w:lang w:val="en-GB"/>
        </w:rPr>
      </w:pPr>
    </w:p>
    <w:p w:rsidR="008C7B75" w:rsidRDefault="008C7B75" w:rsidP="00377341">
      <w:pPr>
        <w:ind w:left="720"/>
        <w:rPr>
          <w:color w:val="0000FF"/>
          <w:sz w:val="24"/>
          <w:szCs w:val="24"/>
          <w:lang w:val="en-GB"/>
        </w:rPr>
      </w:pPr>
    </w:p>
    <w:p w:rsidR="008C7B75" w:rsidRPr="002E47D0" w:rsidRDefault="008C7B75" w:rsidP="00377341">
      <w:pPr>
        <w:ind w:left="720"/>
        <w:rPr>
          <w:color w:val="0000FF"/>
          <w:sz w:val="24"/>
          <w:szCs w:val="24"/>
          <w:lang w:val="en-GB"/>
        </w:rPr>
      </w:pPr>
    </w:p>
    <w:p w:rsidR="008C7B75" w:rsidRDefault="008C7B75" w:rsidP="00C13705">
      <w:pPr>
        <w:rPr>
          <w:rFonts w:ascii="Tahoma" w:hAnsi="Tahoma" w:cs="Tahoma"/>
          <w:b/>
          <w:bCs/>
          <w:lang w:val="en-GB"/>
        </w:rPr>
      </w:pPr>
      <w:r>
        <w:rPr>
          <w:rFonts w:ascii="Tahoma" w:hAnsi="Tahoma" w:cs="Tahoma"/>
          <w:b/>
          <w:bCs/>
          <w:lang w:val="en-GB"/>
        </w:rPr>
        <w:t xml:space="preserve">6. </w:t>
      </w:r>
      <w:r w:rsidRPr="003D21AD">
        <w:rPr>
          <w:rFonts w:ascii="Tahoma" w:hAnsi="Tahoma" w:cs="Tahoma"/>
          <w:b/>
          <w:bCs/>
          <w:lang w:val="en-GB"/>
        </w:rPr>
        <w:t>Training:</w:t>
      </w:r>
    </w:p>
    <w:p w:rsidR="008C7B75" w:rsidRPr="003D21AD" w:rsidRDefault="008C7B75" w:rsidP="00C13705">
      <w:pPr>
        <w:rPr>
          <w:rFonts w:ascii="Tahoma" w:hAnsi="Tahoma" w:cs="Tahoma"/>
          <w:b/>
          <w:bCs/>
          <w:sz w:val="16"/>
          <w:szCs w:val="16"/>
          <w:lang w:val="en-GB"/>
        </w:rP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96"/>
        <w:gridCol w:w="845"/>
        <w:gridCol w:w="762"/>
        <w:gridCol w:w="659"/>
        <w:gridCol w:w="659"/>
        <w:gridCol w:w="659"/>
        <w:gridCol w:w="663"/>
        <w:gridCol w:w="1935"/>
        <w:gridCol w:w="1780"/>
        <w:gridCol w:w="1622"/>
      </w:tblGrid>
      <w:tr w:rsidR="008C7B75" w:rsidRPr="003D21AD">
        <w:trPr>
          <w:trHeight w:val="957"/>
        </w:trPr>
        <w:tc>
          <w:tcPr>
            <w:tcW w:w="1904" w:type="pct"/>
            <w:vMerge w:val="restart"/>
          </w:tcPr>
          <w:p w:rsidR="008C7B75" w:rsidRPr="003D21AD" w:rsidRDefault="008C7B75" w:rsidP="006B22A0">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Activity</w:t>
            </w:r>
          </w:p>
        </w:tc>
        <w:tc>
          <w:tcPr>
            <w:tcW w:w="273" w:type="pct"/>
            <w:vMerge w:val="restart"/>
          </w:tcPr>
          <w:p w:rsidR="008C7B75" w:rsidRPr="003D21AD" w:rsidRDefault="008C7B75" w:rsidP="006B22A0">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 xml:space="preserve">No. in the district </w:t>
            </w:r>
          </w:p>
        </w:tc>
        <w:tc>
          <w:tcPr>
            <w:tcW w:w="246" w:type="pct"/>
            <w:vMerge w:val="restart"/>
          </w:tcPr>
          <w:p w:rsidR="008C7B75" w:rsidRPr="003D21AD" w:rsidRDefault="008C7B75" w:rsidP="006B22A0">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 xml:space="preserve">No. already trained in RNTCP </w:t>
            </w:r>
          </w:p>
        </w:tc>
        <w:tc>
          <w:tcPr>
            <w:tcW w:w="853" w:type="pct"/>
            <w:gridSpan w:val="4"/>
          </w:tcPr>
          <w:p w:rsidR="008C7B75" w:rsidRPr="003D21AD" w:rsidRDefault="008C7B75" w:rsidP="006B22A0">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No.  planned to be trained in RNTCP during each quarter of next FY</w:t>
            </w:r>
          </w:p>
          <w:p w:rsidR="008C7B75" w:rsidRPr="003D21AD" w:rsidRDefault="008C7B75" w:rsidP="006B22A0">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(c)</w:t>
            </w:r>
          </w:p>
        </w:tc>
        <w:tc>
          <w:tcPr>
            <w:tcW w:w="625" w:type="pct"/>
            <w:vMerge w:val="restart"/>
          </w:tcPr>
          <w:p w:rsidR="008C7B75" w:rsidRPr="003D21AD" w:rsidRDefault="008C7B75" w:rsidP="00BA291A">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 xml:space="preserve">Expenditure (in Rs) planned for current financial year </w:t>
            </w:r>
          </w:p>
        </w:tc>
        <w:tc>
          <w:tcPr>
            <w:tcW w:w="575" w:type="pct"/>
            <w:vMerge w:val="restart"/>
          </w:tcPr>
          <w:p w:rsidR="008C7B75" w:rsidRPr="003D21AD" w:rsidRDefault="008C7B75" w:rsidP="00CA0D77">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Estimated Expenditure for the next financial year for which plan is being submitted</w:t>
            </w:r>
          </w:p>
          <w:p w:rsidR="008C7B75" w:rsidRPr="003D21AD" w:rsidRDefault="008C7B75" w:rsidP="00CA0D77">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(Rs.)</w:t>
            </w:r>
          </w:p>
        </w:tc>
        <w:tc>
          <w:tcPr>
            <w:tcW w:w="524" w:type="pct"/>
            <w:vMerge w:val="restart"/>
          </w:tcPr>
          <w:p w:rsidR="008C7B75" w:rsidRPr="003D21AD" w:rsidRDefault="008C7B75" w:rsidP="006B22A0">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Justification/ remarks</w:t>
            </w:r>
          </w:p>
        </w:tc>
      </w:tr>
      <w:tr w:rsidR="008C7B75" w:rsidRPr="003D21AD">
        <w:trPr>
          <w:trHeight w:val="308"/>
        </w:trPr>
        <w:tc>
          <w:tcPr>
            <w:tcW w:w="1904" w:type="pct"/>
            <w:vMerge/>
          </w:tcPr>
          <w:p w:rsidR="008C7B75" w:rsidRPr="003D21AD" w:rsidRDefault="008C7B75" w:rsidP="006B22A0">
            <w:pPr>
              <w:pStyle w:val="Heading5"/>
              <w:rPr>
                <w:rFonts w:ascii="Tahoma" w:hAnsi="Tahoma" w:cs="Tahoma"/>
                <w:b w:val="0"/>
                <w:bCs w:val="0"/>
                <w:sz w:val="16"/>
                <w:szCs w:val="16"/>
                <w:u w:val="none"/>
                <w:lang w:val="en-GB"/>
              </w:rPr>
            </w:pPr>
          </w:p>
        </w:tc>
        <w:tc>
          <w:tcPr>
            <w:tcW w:w="273" w:type="pct"/>
            <w:vMerge/>
          </w:tcPr>
          <w:p w:rsidR="008C7B75" w:rsidRPr="003D21AD" w:rsidRDefault="008C7B75" w:rsidP="006B22A0">
            <w:pPr>
              <w:pStyle w:val="Heading5"/>
              <w:rPr>
                <w:rFonts w:ascii="Tahoma" w:hAnsi="Tahoma" w:cs="Tahoma"/>
                <w:b w:val="0"/>
                <w:bCs w:val="0"/>
                <w:sz w:val="16"/>
                <w:szCs w:val="16"/>
                <w:u w:val="none"/>
                <w:lang w:val="en-GB"/>
              </w:rPr>
            </w:pPr>
          </w:p>
        </w:tc>
        <w:tc>
          <w:tcPr>
            <w:tcW w:w="246" w:type="pct"/>
            <w:vMerge/>
          </w:tcPr>
          <w:p w:rsidR="008C7B75" w:rsidRPr="003D21AD" w:rsidRDefault="008C7B75" w:rsidP="006B22A0">
            <w:pPr>
              <w:pStyle w:val="Heading5"/>
              <w:rPr>
                <w:rFonts w:ascii="Tahoma" w:hAnsi="Tahoma" w:cs="Tahoma"/>
                <w:b w:val="0"/>
                <w:bCs w:val="0"/>
                <w:sz w:val="16"/>
                <w:szCs w:val="16"/>
                <w:u w:val="none"/>
                <w:lang w:val="en-GB"/>
              </w:rPr>
            </w:pPr>
          </w:p>
        </w:tc>
        <w:tc>
          <w:tcPr>
            <w:tcW w:w="853" w:type="pct"/>
            <w:gridSpan w:val="4"/>
          </w:tcPr>
          <w:p w:rsidR="008C7B75" w:rsidRPr="003D21AD" w:rsidRDefault="008C7B75" w:rsidP="006B22A0">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 xml:space="preserve">Q1    Q2  Q3  Q4 </w:t>
            </w:r>
          </w:p>
        </w:tc>
        <w:tc>
          <w:tcPr>
            <w:tcW w:w="625" w:type="pct"/>
            <w:vMerge/>
          </w:tcPr>
          <w:p w:rsidR="008C7B75" w:rsidRPr="003D21AD" w:rsidRDefault="008C7B75" w:rsidP="00BA291A">
            <w:pPr>
              <w:pStyle w:val="Heading5"/>
              <w:rPr>
                <w:rFonts w:ascii="Tahoma" w:hAnsi="Tahoma" w:cs="Tahoma"/>
                <w:b w:val="0"/>
                <w:bCs w:val="0"/>
                <w:sz w:val="16"/>
                <w:szCs w:val="16"/>
                <w:u w:val="none"/>
                <w:lang w:val="en-GB"/>
              </w:rPr>
            </w:pPr>
          </w:p>
        </w:tc>
        <w:tc>
          <w:tcPr>
            <w:tcW w:w="575" w:type="pct"/>
            <w:vMerge/>
          </w:tcPr>
          <w:p w:rsidR="008C7B75" w:rsidRPr="003D21AD" w:rsidRDefault="008C7B75" w:rsidP="00CA0D77">
            <w:pPr>
              <w:pStyle w:val="Heading5"/>
              <w:rPr>
                <w:rFonts w:ascii="Tahoma" w:hAnsi="Tahoma" w:cs="Tahoma"/>
                <w:b w:val="0"/>
                <w:bCs w:val="0"/>
                <w:sz w:val="16"/>
                <w:szCs w:val="16"/>
                <w:u w:val="none"/>
                <w:lang w:val="en-GB"/>
              </w:rPr>
            </w:pPr>
          </w:p>
        </w:tc>
        <w:tc>
          <w:tcPr>
            <w:tcW w:w="524" w:type="pct"/>
            <w:vMerge/>
          </w:tcPr>
          <w:p w:rsidR="008C7B75" w:rsidRPr="003D21AD" w:rsidRDefault="008C7B75" w:rsidP="006B22A0">
            <w:pPr>
              <w:pStyle w:val="Heading5"/>
              <w:rPr>
                <w:rFonts w:ascii="Tahoma" w:hAnsi="Tahoma" w:cs="Tahoma"/>
                <w:b w:val="0"/>
                <w:bCs w:val="0"/>
                <w:sz w:val="16"/>
                <w:szCs w:val="16"/>
                <w:u w:val="none"/>
                <w:lang w:val="en-GB"/>
              </w:rPr>
            </w:pPr>
          </w:p>
        </w:tc>
      </w:tr>
      <w:tr w:rsidR="008C7B75" w:rsidRPr="003D21AD">
        <w:trPr>
          <w:trHeight w:val="158"/>
        </w:trPr>
        <w:tc>
          <w:tcPr>
            <w:tcW w:w="1904" w:type="pct"/>
          </w:tcPr>
          <w:p w:rsidR="008C7B75" w:rsidRPr="003D21AD" w:rsidRDefault="008C7B75" w:rsidP="006B22A0">
            <w:pPr>
              <w:pStyle w:val="Heading5"/>
              <w:rPr>
                <w:rFonts w:ascii="Tahoma" w:hAnsi="Tahoma" w:cs="Tahoma"/>
                <w:b w:val="0"/>
                <w:bCs w:val="0"/>
                <w:sz w:val="16"/>
                <w:szCs w:val="16"/>
                <w:u w:val="none"/>
                <w:lang w:val="en-GB"/>
              </w:rPr>
            </w:pPr>
          </w:p>
        </w:tc>
        <w:tc>
          <w:tcPr>
            <w:tcW w:w="273" w:type="pct"/>
          </w:tcPr>
          <w:p w:rsidR="008C7B75" w:rsidRPr="003D21AD" w:rsidRDefault="008C7B75" w:rsidP="006B22A0">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(a)</w:t>
            </w:r>
          </w:p>
        </w:tc>
        <w:tc>
          <w:tcPr>
            <w:tcW w:w="246" w:type="pct"/>
          </w:tcPr>
          <w:p w:rsidR="008C7B75" w:rsidRPr="003D21AD" w:rsidRDefault="008C7B75" w:rsidP="006B22A0">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(b)</w:t>
            </w:r>
          </w:p>
        </w:tc>
        <w:tc>
          <w:tcPr>
            <w:tcW w:w="213" w:type="pct"/>
          </w:tcPr>
          <w:p w:rsidR="008C7B75" w:rsidRPr="003D21AD" w:rsidRDefault="008C7B75" w:rsidP="006B22A0">
            <w:pPr>
              <w:pStyle w:val="Heading5"/>
              <w:rPr>
                <w:rFonts w:ascii="Tahoma" w:hAnsi="Tahoma" w:cs="Tahoma"/>
                <w:b w:val="0"/>
                <w:bCs w:val="0"/>
                <w:sz w:val="16"/>
                <w:szCs w:val="16"/>
                <w:u w:val="none"/>
                <w:lang w:val="en-GB"/>
              </w:rPr>
            </w:pPr>
          </w:p>
        </w:tc>
        <w:tc>
          <w:tcPr>
            <w:tcW w:w="213" w:type="pct"/>
          </w:tcPr>
          <w:p w:rsidR="008C7B75" w:rsidRPr="003D21AD" w:rsidRDefault="008C7B75" w:rsidP="006B22A0">
            <w:pPr>
              <w:pStyle w:val="Heading5"/>
              <w:rPr>
                <w:rFonts w:ascii="Tahoma" w:hAnsi="Tahoma" w:cs="Tahoma"/>
                <w:b w:val="0"/>
                <w:bCs w:val="0"/>
                <w:sz w:val="16"/>
                <w:szCs w:val="16"/>
                <w:u w:val="none"/>
                <w:lang w:val="en-GB"/>
              </w:rPr>
            </w:pPr>
          </w:p>
        </w:tc>
        <w:tc>
          <w:tcPr>
            <w:tcW w:w="213" w:type="pct"/>
          </w:tcPr>
          <w:p w:rsidR="008C7B75" w:rsidRPr="003D21AD" w:rsidRDefault="008C7B75" w:rsidP="006B22A0">
            <w:pPr>
              <w:pStyle w:val="Heading5"/>
              <w:rPr>
                <w:rFonts w:ascii="Tahoma" w:hAnsi="Tahoma" w:cs="Tahoma"/>
                <w:b w:val="0"/>
                <w:bCs w:val="0"/>
                <w:sz w:val="16"/>
                <w:szCs w:val="16"/>
                <w:u w:val="none"/>
                <w:lang w:val="en-GB"/>
              </w:rPr>
            </w:pPr>
          </w:p>
        </w:tc>
        <w:tc>
          <w:tcPr>
            <w:tcW w:w="214" w:type="pct"/>
          </w:tcPr>
          <w:p w:rsidR="008C7B75" w:rsidRPr="003D21AD" w:rsidRDefault="008C7B75" w:rsidP="006B22A0">
            <w:pPr>
              <w:pStyle w:val="Heading5"/>
              <w:rPr>
                <w:rFonts w:ascii="Tahoma" w:hAnsi="Tahoma" w:cs="Tahoma"/>
                <w:b w:val="0"/>
                <w:bCs w:val="0"/>
                <w:sz w:val="16"/>
                <w:szCs w:val="16"/>
                <w:u w:val="none"/>
                <w:lang w:val="en-GB"/>
              </w:rPr>
            </w:pPr>
          </w:p>
        </w:tc>
        <w:tc>
          <w:tcPr>
            <w:tcW w:w="625" w:type="pct"/>
          </w:tcPr>
          <w:p w:rsidR="008C7B75" w:rsidRPr="003D21AD" w:rsidRDefault="008C7B75" w:rsidP="006B22A0">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(d)</w:t>
            </w:r>
          </w:p>
        </w:tc>
        <w:tc>
          <w:tcPr>
            <w:tcW w:w="575" w:type="pct"/>
          </w:tcPr>
          <w:p w:rsidR="008C7B75" w:rsidRPr="003D21AD" w:rsidRDefault="008C7B75" w:rsidP="006B22A0">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(e)</w:t>
            </w:r>
          </w:p>
        </w:tc>
        <w:tc>
          <w:tcPr>
            <w:tcW w:w="524" w:type="pct"/>
          </w:tcPr>
          <w:p w:rsidR="008C7B75" w:rsidRPr="003D21AD" w:rsidRDefault="008C7B75" w:rsidP="006B22A0">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(f)</w:t>
            </w:r>
          </w:p>
        </w:tc>
      </w:tr>
      <w:tr w:rsidR="008C7B75" w:rsidRPr="003D21AD">
        <w:trPr>
          <w:trHeight w:val="171"/>
        </w:trPr>
        <w:tc>
          <w:tcPr>
            <w:tcW w:w="1904" w:type="pct"/>
            <w:vAlign w:val="center"/>
          </w:tcPr>
          <w:p w:rsidR="008C7B75" w:rsidRPr="00B9008C" w:rsidRDefault="008C7B75" w:rsidP="00136351">
            <w:pPr>
              <w:pStyle w:val="Heading5"/>
              <w:rPr>
                <w:b w:val="0"/>
                <w:bCs w:val="0"/>
                <w:sz w:val="22"/>
                <w:szCs w:val="22"/>
                <w:u w:val="none"/>
                <w:lang w:val="en-GB"/>
              </w:rPr>
            </w:pPr>
            <w:r w:rsidRPr="00B9008C">
              <w:rPr>
                <w:b w:val="0"/>
                <w:bCs w:val="0"/>
                <w:sz w:val="22"/>
                <w:szCs w:val="22"/>
                <w:u w:val="none"/>
                <w:lang w:val="en-GB"/>
              </w:rPr>
              <w:t>Training of MOs</w:t>
            </w:r>
          </w:p>
          <w:p w:rsidR="008C7B75" w:rsidRPr="00B9008C" w:rsidRDefault="008C7B75" w:rsidP="00136351">
            <w:pPr>
              <w:pStyle w:val="Heading5"/>
              <w:rPr>
                <w:b w:val="0"/>
                <w:bCs w:val="0"/>
                <w:sz w:val="22"/>
                <w:szCs w:val="22"/>
                <w:u w:val="none"/>
                <w:lang w:val="en-GB"/>
              </w:rPr>
            </w:pPr>
            <w:r w:rsidRPr="00B9008C">
              <w:rPr>
                <w:b w:val="0"/>
                <w:bCs w:val="0"/>
                <w:sz w:val="22"/>
                <w:szCs w:val="22"/>
                <w:u w:val="none"/>
                <w:lang w:val="en-GB"/>
              </w:rPr>
              <w:t xml:space="preserve"> (Govt + Non-Govt) </w:t>
            </w:r>
          </w:p>
          <w:p w:rsidR="008C7B75" w:rsidRPr="00B9008C" w:rsidRDefault="008C7B75" w:rsidP="00136351">
            <w:pPr>
              <w:pStyle w:val="Heading5"/>
              <w:rPr>
                <w:b w:val="0"/>
                <w:bCs w:val="0"/>
                <w:sz w:val="22"/>
                <w:szCs w:val="22"/>
                <w:u w:val="none"/>
                <w:lang w:val="en-GB"/>
              </w:rPr>
            </w:pPr>
            <w:r w:rsidRPr="00B9008C">
              <w:rPr>
                <w:b w:val="0"/>
                <w:bCs w:val="0"/>
                <w:sz w:val="22"/>
                <w:szCs w:val="22"/>
                <w:u w:val="none"/>
                <w:lang w:val="en-GB"/>
              </w:rPr>
              <w:t>(Modular and DOTS Plus)</w:t>
            </w:r>
          </w:p>
        </w:tc>
        <w:tc>
          <w:tcPr>
            <w:tcW w:w="273" w:type="pct"/>
            <w:vAlign w:val="center"/>
          </w:tcPr>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360</w:t>
            </w:r>
          </w:p>
        </w:tc>
        <w:tc>
          <w:tcPr>
            <w:tcW w:w="246" w:type="pct"/>
            <w:vAlign w:val="center"/>
          </w:tcPr>
          <w:p w:rsidR="008C7B75" w:rsidRPr="00B9008C" w:rsidRDefault="008C7B75" w:rsidP="00136351">
            <w:pPr>
              <w:jc w:val="center"/>
              <w:rPr>
                <w:sz w:val="22"/>
                <w:szCs w:val="22"/>
                <w:lang w:val="en-GB"/>
              </w:rPr>
            </w:pPr>
            <w:r w:rsidRPr="00B9008C">
              <w:rPr>
                <w:sz w:val="22"/>
                <w:szCs w:val="22"/>
                <w:lang w:val="en-GB"/>
              </w:rPr>
              <w:t>85</w:t>
            </w:r>
          </w:p>
        </w:tc>
        <w:tc>
          <w:tcPr>
            <w:tcW w:w="213" w:type="pct"/>
            <w:vAlign w:val="center"/>
          </w:tcPr>
          <w:p w:rsidR="008C7B75" w:rsidRPr="00B9008C" w:rsidRDefault="000D16B7" w:rsidP="00136351">
            <w:pPr>
              <w:pStyle w:val="Heading5"/>
              <w:jc w:val="center"/>
              <w:rPr>
                <w:b w:val="0"/>
                <w:bCs w:val="0"/>
                <w:sz w:val="22"/>
                <w:szCs w:val="22"/>
                <w:u w:val="none"/>
                <w:lang w:val="en-GB"/>
              </w:rPr>
            </w:pPr>
            <w:r>
              <w:rPr>
                <w:b w:val="0"/>
                <w:bCs w:val="0"/>
                <w:sz w:val="22"/>
                <w:szCs w:val="22"/>
                <w:u w:val="none"/>
                <w:lang w:val="en-GB"/>
              </w:rPr>
              <w:t>70</w:t>
            </w:r>
          </w:p>
        </w:tc>
        <w:tc>
          <w:tcPr>
            <w:tcW w:w="213" w:type="pct"/>
            <w:vAlign w:val="center"/>
          </w:tcPr>
          <w:p w:rsidR="008C7B75" w:rsidRPr="00B9008C" w:rsidRDefault="000D16B7" w:rsidP="00136351">
            <w:pPr>
              <w:pStyle w:val="Heading5"/>
              <w:jc w:val="center"/>
              <w:rPr>
                <w:b w:val="0"/>
                <w:bCs w:val="0"/>
                <w:sz w:val="22"/>
                <w:szCs w:val="22"/>
                <w:u w:val="none"/>
                <w:lang w:val="en-GB"/>
              </w:rPr>
            </w:pPr>
            <w:r>
              <w:rPr>
                <w:b w:val="0"/>
                <w:bCs w:val="0"/>
                <w:sz w:val="22"/>
                <w:szCs w:val="22"/>
                <w:u w:val="none"/>
                <w:lang w:val="en-GB"/>
              </w:rPr>
              <w:t>70</w:t>
            </w:r>
          </w:p>
        </w:tc>
        <w:tc>
          <w:tcPr>
            <w:tcW w:w="213" w:type="pct"/>
            <w:vAlign w:val="center"/>
          </w:tcPr>
          <w:p w:rsidR="008C7B75" w:rsidRPr="00B9008C" w:rsidRDefault="000D16B7" w:rsidP="00136351">
            <w:pPr>
              <w:pStyle w:val="Heading5"/>
              <w:jc w:val="center"/>
              <w:rPr>
                <w:b w:val="0"/>
                <w:bCs w:val="0"/>
                <w:sz w:val="22"/>
                <w:szCs w:val="22"/>
                <w:u w:val="none"/>
                <w:lang w:val="en-GB"/>
              </w:rPr>
            </w:pPr>
            <w:r>
              <w:rPr>
                <w:b w:val="0"/>
                <w:bCs w:val="0"/>
                <w:sz w:val="22"/>
                <w:szCs w:val="22"/>
                <w:u w:val="none"/>
                <w:lang w:val="en-GB"/>
              </w:rPr>
              <w:t>70</w:t>
            </w:r>
          </w:p>
        </w:tc>
        <w:tc>
          <w:tcPr>
            <w:tcW w:w="214" w:type="pct"/>
            <w:vAlign w:val="center"/>
          </w:tcPr>
          <w:p w:rsidR="008C7B75" w:rsidRPr="00B9008C" w:rsidRDefault="000D16B7" w:rsidP="00136351">
            <w:pPr>
              <w:pStyle w:val="Heading5"/>
              <w:jc w:val="center"/>
              <w:rPr>
                <w:b w:val="0"/>
                <w:bCs w:val="0"/>
                <w:sz w:val="22"/>
                <w:szCs w:val="22"/>
                <w:u w:val="none"/>
                <w:lang w:val="en-GB"/>
              </w:rPr>
            </w:pPr>
            <w:r>
              <w:rPr>
                <w:b w:val="0"/>
                <w:bCs w:val="0"/>
                <w:sz w:val="22"/>
                <w:szCs w:val="22"/>
                <w:u w:val="none"/>
                <w:lang w:val="en-GB"/>
              </w:rPr>
              <w:t>65</w:t>
            </w:r>
          </w:p>
        </w:tc>
        <w:tc>
          <w:tcPr>
            <w:tcW w:w="625" w:type="pct"/>
            <w:vAlign w:val="center"/>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11,41,600</w:t>
            </w:r>
          </w:p>
        </w:tc>
        <w:tc>
          <w:tcPr>
            <w:tcW w:w="575" w:type="pct"/>
            <w:vAlign w:val="center"/>
          </w:tcPr>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3,89,276</w:t>
            </w:r>
          </w:p>
        </w:tc>
        <w:tc>
          <w:tcPr>
            <w:tcW w:w="524" w:type="pct"/>
            <w:vMerge w:val="restart"/>
            <w:vAlign w:val="center"/>
          </w:tcPr>
          <w:p w:rsidR="008C7B75" w:rsidRPr="00B9008C" w:rsidRDefault="008C7B75" w:rsidP="00136351">
            <w:pPr>
              <w:jc w:val="center"/>
              <w:rPr>
                <w:sz w:val="22"/>
                <w:szCs w:val="22"/>
                <w:lang w:val="en-GB"/>
              </w:rPr>
            </w:pPr>
            <w:r w:rsidRPr="00B9008C">
              <w:rPr>
                <w:sz w:val="22"/>
                <w:szCs w:val="22"/>
                <w:lang w:val="en-GB"/>
              </w:rPr>
              <w:t>TA/DA including lunch, refreshment, course organisation, honorarium for resource person, course material and venue cost</w:t>
            </w:r>
            <w:r>
              <w:rPr>
                <w:sz w:val="22"/>
                <w:szCs w:val="22"/>
                <w:lang w:val="en-GB"/>
              </w:rPr>
              <w:t xml:space="preserve"> </w:t>
            </w:r>
            <w:r w:rsidRPr="00F20413">
              <w:rPr>
                <w:b/>
                <w:bCs/>
                <w:sz w:val="22"/>
                <w:szCs w:val="22"/>
                <w:lang w:val="en-GB"/>
              </w:rPr>
              <w:t>(all calculated as per NRHM Norms)</w:t>
            </w:r>
          </w:p>
        </w:tc>
      </w:tr>
      <w:tr w:rsidR="008C7B75" w:rsidRPr="003D21AD">
        <w:trPr>
          <w:trHeight w:val="330"/>
        </w:trPr>
        <w:tc>
          <w:tcPr>
            <w:tcW w:w="1904" w:type="pct"/>
            <w:vAlign w:val="center"/>
          </w:tcPr>
          <w:p w:rsidR="008C7B75" w:rsidRPr="00B9008C" w:rsidRDefault="008C7B75" w:rsidP="00136351">
            <w:pPr>
              <w:rPr>
                <w:sz w:val="22"/>
                <w:szCs w:val="22"/>
                <w:lang w:val="en-GB"/>
              </w:rPr>
            </w:pPr>
            <w:r w:rsidRPr="00B9008C">
              <w:rPr>
                <w:sz w:val="22"/>
                <w:szCs w:val="22"/>
                <w:lang w:val="en-GB"/>
              </w:rPr>
              <w:t>Training of LTs of DMCs- Govt + Non Govt</w:t>
            </w:r>
          </w:p>
        </w:tc>
        <w:tc>
          <w:tcPr>
            <w:tcW w:w="273" w:type="pct"/>
            <w:vAlign w:val="center"/>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79</w:t>
            </w:r>
          </w:p>
        </w:tc>
        <w:tc>
          <w:tcPr>
            <w:tcW w:w="246" w:type="pct"/>
            <w:vAlign w:val="center"/>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32</w:t>
            </w:r>
          </w:p>
        </w:tc>
        <w:tc>
          <w:tcPr>
            <w:tcW w:w="213" w:type="pct"/>
            <w:vAlign w:val="center"/>
          </w:tcPr>
          <w:p w:rsidR="008C7B75" w:rsidRPr="00B9008C" w:rsidRDefault="000D16B7" w:rsidP="00136351">
            <w:pPr>
              <w:pStyle w:val="Heading5"/>
              <w:jc w:val="center"/>
              <w:rPr>
                <w:b w:val="0"/>
                <w:bCs w:val="0"/>
                <w:sz w:val="22"/>
                <w:szCs w:val="22"/>
                <w:u w:val="none"/>
                <w:lang w:val="en-GB"/>
              </w:rPr>
            </w:pPr>
            <w:r>
              <w:rPr>
                <w:b w:val="0"/>
                <w:bCs w:val="0"/>
                <w:sz w:val="22"/>
                <w:szCs w:val="22"/>
                <w:u w:val="none"/>
                <w:lang w:val="en-GB"/>
              </w:rPr>
              <w:t>11</w:t>
            </w:r>
          </w:p>
        </w:tc>
        <w:tc>
          <w:tcPr>
            <w:tcW w:w="213" w:type="pct"/>
            <w:vAlign w:val="center"/>
          </w:tcPr>
          <w:p w:rsidR="008C7B75" w:rsidRPr="00B9008C" w:rsidRDefault="000D16B7" w:rsidP="00136351">
            <w:pPr>
              <w:pStyle w:val="Heading5"/>
              <w:jc w:val="center"/>
              <w:rPr>
                <w:b w:val="0"/>
                <w:bCs w:val="0"/>
                <w:sz w:val="22"/>
                <w:szCs w:val="22"/>
                <w:u w:val="none"/>
                <w:lang w:val="en-GB"/>
              </w:rPr>
            </w:pPr>
            <w:r>
              <w:rPr>
                <w:b w:val="0"/>
                <w:bCs w:val="0"/>
                <w:sz w:val="22"/>
                <w:szCs w:val="22"/>
                <w:u w:val="none"/>
                <w:lang w:val="en-GB"/>
              </w:rPr>
              <w:t>12</w:t>
            </w:r>
          </w:p>
        </w:tc>
        <w:tc>
          <w:tcPr>
            <w:tcW w:w="213" w:type="pct"/>
            <w:vAlign w:val="center"/>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1</w:t>
            </w:r>
            <w:r w:rsidR="000D16B7">
              <w:rPr>
                <w:b w:val="0"/>
                <w:bCs w:val="0"/>
                <w:sz w:val="22"/>
                <w:szCs w:val="22"/>
                <w:u w:val="none"/>
                <w:lang w:val="en-GB"/>
              </w:rPr>
              <w:t>2</w:t>
            </w:r>
          </w:p>
        </w:tc>
        <w:tc>
          <w:tcPr>
            <w:tcW w:w="214" w:type="pct"/>
            <w:vAlign w:val="center"/>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1</w:t>
            </w:r>
            <w:r w:rsidR="000D16B7">
              <w:rPr>
                <w:b w:val="0"/>
                <w:bCs w:val="0"/>
                <w:sz w:val="22"/>
                <w:szCs w:val="22"/>
                <w:u w:val="none"/>
                <w:lang w:val="en-GB"/>
              </w:rPr>
              <w:t>2</w:t>
            </w:r>
          </w:p>
        </w:tc>
        <w:tc>
          <w:tcPr>
            <w:tcW w:w="625" w:type="pct"/>
            <w:vAlign w:val="center"/>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3,91,200</w:t>
            </w:r>
          </w:p>
        </w:tc>
        <w:tc>
          <w:tcPr>
            <w:tcW w:w="575" w:type="pct"/>
            <w:vAlign w:val="center"/>
          </w:tcPr>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2,94,4</w:t>
            </w:r>
            <w:r w:rsidRPr="00B9008C">
              <w:rPr>
                <w:b w:val="0"/>
                <w:bCs w:val="0"/>
                <w:sz w:val="22"/>
                <w:szCs w:val="22"/>
                <w:u w:val="none"/>
                <w:lang w:val="en-GB"/>
              </w:rPr>
              <w:t>00</w:t>
            </w:r>
          </w:p>
        </w:tc>
        <w:tc>
          <w:tcPr>
            <w:tcW w:w="524" w:type="pct"/>
            <w:vMerge/>
          </w:tcPr>
          <w:p w:rsidR="008C7B75" w:rsidRPr="003D21AD" w:rsidRDefault="008C7B75" w:rsidP="00DE3D5E">
            <w:pPr>
              <w:pStyle w:val="Heading5"/>
              <w:jc w:val="right"/>
              <w:rPr>
                <w:rFonts w:ascii="Tahoma" w:hAnsi="Tahoma" w:cs="Tahoma"/>
                <w:b w:val="0"/>
                <w:bCs w:val="0"/>
                <w:sz w:val="16"/>
                <w:szCs w:val="16"/>
                <w:u w:val="none"/>
                <w:lang w:val="en-GB"/>
              </w:rPr>
            </w:pPr>
          </w:p>
        </w:tc>
      </w:tr>
      <w:tr w:rsidR="008C7B75" w:rsidRPr="003D21AD">
        <w:trPr>
          <w:trHeight w:val="171"/>
        </w:trPr>
        <w:tc>
          <w:tcPr>
            <w:tcW w:w="1904" w:type="pct"/>
          </w:tcPr>
          <w:p w:rsidR="008C7B75" w:rsidRPr="00B9008C" w:rsidRDefault="008C7B75" w:rsidP="00136351">
            <w:pPr>
              <w:pStyle w:val="Heading5"/>
              <w:rPr>
                <w:b w:val="0"/>
                <w:bCs w:val="0"/>
                <w:sz w:val="22"/>
                <w:szCs w:val="22"/>
                <w:u w:val="none"/>
                <w:lang w:val="en-GB"/>
              </w:rPr>
            </w:pPr>
            <w:r w:rsidRPr="00B9008C">
              <w:rPr>
                <w:b w:val="0"/>
                <w:bCs w:val="0"/>
                <w:sz w:val="22"/>
                <w:szCs w:val="22"/>
                <w:u w:val="none"/>
                <w:lang w:val="en-GB"/>
              </w:rPr>
              <w:lastRenderedPageBreak/>
              <w:t>Training of MPWs</w:t>
            </w:r>
          </w:p>
        </w:tc>
        <w:tc>
          <w:tcPr>
            <w:tcW w:w="273" w:type="pct"/>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1025</w:t>
            </w:r>
          </w:p>
        </w:tc>
        <w:tc>
          <w:tcPr>
            <w:tcW w:w="246" w:type="pct"/>
          </w:tcPr>
          <w:p w:rsidR="008C7B75" w:rsidRPr="00B9008C" w:rsidRDefault="008C7B75" w:rsidP="00136351">
            <w:pPr>
              <w:pStyle w:val="Heading5"/>
              <w:rPr>
                <w:b w:val="0"/>
                <w:bCs w:val="0"/>
                <w:sz w:val="22"/>
                <w:szCs w:val="22"/>
                <w:u w:val="none"/>
                <w:lang w:val="en-GB"/>
              </w:rPr>
            </w:pPr>
            <w:r w:rsidRPr="00B9008C">
              <w:rPr>
                <w:b w:val="0"/>
                <w:bCs w:val="0"/>
                <w:sz w:val="22"/>
                <w:szCs w:val="22"/>
                <w:u w:val="none"/>
                <w:lang w:val="en-GB"/>
              </w:rPr>
              <w:t>450</w:t>
            </w:r>
          </w:p>
        </w:tc>
        <w:tc>
          <w:tcPr>
            <w:tcW w:w="213" w:type="pct"/>
          </w:tcPr>
          <w:p w:rsidR="008C7B75" w:rsidRPr="00B9008C" w:rsidRDefault="007B42FF" w:rsidP="00136351">
            <w:pPr>
              <w:pStyle w:val="Heading5"/>
              <w:jc w:val="center"/>
              <w:rPr>
                <w:b w:val="0"/>
                <w:bCs w:val="0"/>
                <w:sz w:val="22"/>
                <w:szCs w:val="22"/>
                <w:u w:val="none"/>
                <w:lang w:val="en-GB"/>
              </w:rPr>
            </w:pPr>
            <w:r>
              <w:rPr>
                <w:b w:val="0"/>
                <w:bCs w:val="0"/>
                <w:sz w:val="22"/>
                <w:szCs w:val="22"/>
                <w:u w:val="none"/>
                <w:lang w:val="en-GB"/>
              </w:rPr>
              <w:t>145</w:t>
            </w:r>
          </w:p>
        </w:tc>
        <w:tc>
          <w:tcPr>
            <w:tcW w:w="213" w:type="pct"/>
          </w:tcPr>
          <w:p w:rsidR="008C7B75" w:rsidRPr="00B9008C" w:rsidRDefault="007B42FF" w:rsidP="00136351">
            <w:pPr>
              <w:pStyle w:val="Heading5"/>
              <w:jc w:val="center"/>
              <w:rPr>
                <w:b w:val="0"/>
                <w:bCs w:val="0"/>
                <w:sz w:val="22"/>
                <w:szCs w:val="22"/>
                <w:u w:val="none"/>
                <w:lang w:val="en-GB"/>
              </w:rPr>
            </w:pPr>
            <w:r>
              <w:rPr>
                <w:b w:val="0"/>
                <w:bCs w:val="0"/>
                <w:sz w:val="22"/>
                <w:szCs w:val="22"/>
                <w:u w:val="none"/>
                <w:lang w:val="en-GB"/>
              </w:rPr>
              <w:t>145</w:t>
            </w:r>
          </w:p>
        </w:tc>
        <w:tc>
          <w:tcPr>
            <w:tcW w:w="213" w:type="pct"/>
          </w:tcPr>
          <w:p w:rsidR="008C7B75" w:rsidRPr="00B9008C" w:rsidRDefault="007B42FF" w:rsidP="00136351">
            <w:pPr>
              <w:pStyle w:val="Heading5"/>
              <w:jc w:val="center"/>
              <w:rPr>
                <w:b w:val="0"/>
                <w:bCs w:val="0"/>
                <w:sz w:val="22"/>
                <w:szCs w:val="22"/>
                <w:u w:val="none"/>
                <w:lang w:val="en-GB"/>
              </w:rPr>
            </w:pPr>
            <w:r>
              <w:rPr>
                <w:b w:val="0"/>
                <w:bCs w:val="0"/>
                <w:sz w:val="22"/>
                <w:szCs w:val="22"/>
                <w:u w:val="none"/>
                <w:lang w:val="en-GB"/>
              </w:rPr>
              <w:t>145</w:t>
            </w:r>
          </w:p>
        </w:tc>
        <w:tc>
          <w:tcPr>
            <w:tcW w:w="214" w:type="pct"/>
          </w:tcPr>
          <w:p w:rsidR="008C7B75" w:rsidRPr="00B9008C" w:rsidRDefault="007B42FF" w:rsidP="00136351">
            <w:pPr>
              <w:pStyle w:val="Heading5"/>
              <w:jc w:val="center"/>
              <w:rPr>
                <w:b w:val="0"/>
                <w:bCs w:val="0"/>
                <w:sz w:val="22"/>
                <w:szCs w:val="22"/>
                <w:u w:val="none"/>
                <w:lang w:val="en-GB"/>
              </w:rPr>
            </w:pPr>
            <w:r>
              <w:rPr>
                <w:b w:val="0"/>
                <w:bCs w:val="0"/>
                <w:sz w:val="22"/>
                <w:szCs w:val="22"/>
                <w:u w:val="none"/>
                <w:lang w:val="en-GB"/>
              </w:rPr>
              <w:t>140</w:t>
            </w:r>
          </w:p>
        </w:tc>
        <w:tc>
          <w:tcPr>
            <w:tcW w:w="625" w:type="pct"/>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w:t>
            </w:r>
          </w:p>
        </w:tc>
        <w:tc>
          <w:tcPr>
            <w:tcW w:w="575" w:type="pct"/>
          </w:tcPr>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7,83,600</w:t>
            </w:r>
          </w:p>
        </w:tc>
        <w:tc>
          <w:tcPr>
            <w:tcW w:w="524" w:type="pct"/>
            <w:vMerge/>
          </w:tcPr>
          <w:p w:rsidR="008C7B75" w:rsidRPr="003D21AD" w:rsidRDefault="008C7B75" w:rsidP="00DE3D5E">
            <w:pPr>
              <w:pStyle w:val="Heading5"/>
              <w:jc w:val="right"/>
              <w:rPr>
                <w:rFonts w:ascii="Tahoma" w:hAnsi="Tahoma" w:cs="Tahoma"/>
                <w:b w:val="0"/>
                <w:bCs w:val="0"/>
                <w:sz w:val="16"/>
                <w:szCs w:val="16"/>
                <w:u w:val="none"/>
                <w:lang w:val="en-GB"/>
              </w:rPr>
            </w:pPr>
          </w:p>
        </w:tc>
      </w:tr>
      <w:tr w:rsidR="008C7B75" w:rsidRPr="003D21AD">
        <w:trPr>
          <w:trHeight w:val="330"/>
        </w:trPr>
        <w:tc>
          <w:tcPr>
            <w:tcW w:w="1904" w:type="pct"/>
          </w:tcPr>
          <w:p w:rsidR="008C7B75" w:rsidRPr="003D21AD" w:rsidRDefault="008C7B75" w:rsidP="006B22A0">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 xml:space="preserve">Training of MPHS, pharmacists, </w:t>
            </w:r>
          </w:p>
          <w:p w:rsidR="008C7B75" w:rsidRPr="003D21AD" w:rsidRDefault="008C7B75" w:rsidP="006B22A0">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nursing staff, BEO etc</w:t>
            </w:r>
          </w:p>
        </w:tc>
        <w:tc>
          <w:tcPr>
            <w:tcW w:w="273" w:type="pct"/>
          </w:tcPr>
          <w:p w:rsidR="008C7B75" w:rsidRPr="003D21AD" w:rsidRDefault="008C7B75" w:rsidP="00DE3D5E">
            <w:pPr>
              <w:jc w:val="center"/>
              <w:rPr>
                <w:rFonts w:ascii="Tahoma" w:hAnsi="Tahoma" w:cs="Tahoma"/>
                <w:sz w:val="16"/>
                <w:szCs w:val="16"/>
                <w:lang w:val="en-GB"/>
              </w:rPr>
            </w:pPr>
          </w:p>
        </w:tc>
        <w:tc>
          <w:tcPr>
            <w:tcW w:w="246" w:type="pct"/>
          </w:tcPr>
          <w:p w:rsidR="008C7B75" w:rsidRPr="003D21AD" w:rsidRDefault="008C7B75" w:rsidP="00DE3D5E">
            <w:pPr>
              <w:jc w:val="center"/>
              <w:rPr>
                <w:rFonts w:ascii="Tahoma" w:hAnsi="Tahoma" w:cs="Tahoma"/>
                <w:sz w:val="16"/>
                <w:szCs w:val="16"/>
                <w:lang w:val="en-GB"/>
              </w:rPr>
            </w:pPr>
          </w:p>
        </w:tc>
        <w:tc>
          <w:tcPr>
            <w:tcW w:w="21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4"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625" w:type="pct"/>
          </w:tcPr>
          <w:p w:rsidR="008C7B75" w:rsidRPr="003D21AD" w:rsidRDefault="008C7B75" w:rsidP="00DE3D5E">
            <w:pPr>
              <w:jc w:val="right"/>
              <w:rPr>
                <w:rFonts w:ascii="Tahoma" w:hAnsi="Tahoma" w:cs="Tahoma"/>
                <w:sz w:val="16"/>
                <w:szCs w:val="16"/>
                <w:lang w:val="en-GB"/>
              </w:rPr>
            </w:pPr>
          </w:p>
        </w:tc>
        <w:tc>
          <w:tcPr>
            <w:tcW w:w="575" w:type="pct"/>
          </w:tcPr>
          <w:p w:rsidR="008C7B75" w:rsidRPr="003D21AD" w:rsidRDefault="008C7B75" w:rsidP="00DE3D5E">
            <w:pPr>
              <w:pStyle w:val="Heading5"/>
              <w:jc w:val="right"/>
              <w:rPr>
                <w:rFonts w:ascii="Tahoma" w:hAnsi="Tahoma" w:cs="Tahoma"/>
                <w:b w:val="0"/>
                <w:bCs w:val="0"/>
                <w:sz w:val="16"/>
                <w:szCs w:val="16"/>
                <w:u w:val="none"/>
                <w:lang w:val="en-GB"/>
              </w:rPr>
            </w:pPr>
          </w:p>
        </w:tc>
        <w:tc>
          <w:tcPr>
            <w:tcW w:w="524" w:type="pct"/>
            <w:vMerge/>
          </w:tcPr>
          <w:p w:rsidR="008C7B75" w:rsidRPr="003D21AD" w:rsidRDefault="008C7B75" w:rsidP="00DE3D5E">
            <w:pPr>
              <w:pStyle w:val="Heading5"/>
              <w:jc w:val="right"/>
              <w:rPr>
                <w:rFonts w:ascii="Tahoma" w:hAnsi="Tahoma" w:cs="Tahoma"/>
                <w:b w:val="0"/>
                <w:bCs w:val="0"/>
                <w:sz w:val="16"/>
                <w:szCs w:val="16"/>
                <w:u w:val="none"/>
                <w:lang w:val="en-GB"/>
              </w:rPr>
            </w:pPr>
          </w:p>
        </w:tc>
      </w:tr>
      <w:tr w:rsidR="008C7B75" w:rsidRPr="003D21AD">
        <w:trPr>
          <w:trHeight w:val="171"/>
        </w:trPr>
        <w:tc>
          <w:tcPr>
            <w:tcW w:w="1904" w:type="pct"/>
          </w:tcPr>
          <w:p w:rsidR="008C7B75" w:rsidRPr="003D21AD" w:rsidRDefault="008C7B75" w:rsidP="006B22A0">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Training of Comm Volunteers</w:t>
            </w:r>
          </w:p>
        </w:tc>
        <w:tc>
          <w:tcPr>
            <w:tcW w:w="27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46"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4"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625" w:type="pct"/>
          </w:tcPr>
          <w:p w:rsidR="008C7B75" w:rsidRPr="003D21AD" w:rsidRDefault="008C7B75" w:rsidP="00DE3D5E">
            <w:pPr>
              <w:pStyle w:val="Heading5"/>
              <w:jc w:val="right"/>
              <w:rPr>
                <w:rFonts w:ascii="Tahoma" w:hAnsi="Tahoma" w:cs="Tahoma"/>
                <w:b w:val="0"/>
                <w:bCs w:val="0"/>
                <w:sz w:val="16"/>
                <w:szCs w:val="16"/>
                <w:u w:val="none"/>
                <w:lang w:val="en-GB"/>
              </w:rPr>
            </w:pPr>
          </w:p>
        </w:tc>
        <w:tc>
          <w:tcPr>
            <w:tcW w:w="575" w:type="pct"/>
          </w:tcPr>
          <w:p w:rsidR="008C7B75" w:rsidRPr="003D21AD" w:rsidRDefault="008C7B75" w:rsidP="00DE3D5E">
            <w:pPr>
              <w:pStyle w:val="Heading5"/>
              <w:jc w:val="right"/>
              <w:rPr>
                <w:rFonts w:ascii="Tahoma" w:hAnsi="Tahoma" w:cs="Tahoma"/>
                <w:b w:val="0"/>
                <w:bCs w:val="0"/>
                <w:sz w:val="16"/>
                <w:szCs w:val="16"/>
                <w:u w:val="none"/>
                <w:lang w:val="en-GB"/>
              </w:rPr>
            </w:pPr>
          </w:p>
        </w:tc>
        <w:tc>
          <w:tcPr>
            <w:tcW w:w="524" w:type="pct"/>
            <w:vMerge/>
          </w:tcPr>
          <w:p w:rsidR="008C7B75" w:rsidRPr="003D21AD" w:rsidRDefault="008C7B75" w:rsidP="00DE3D5E">
            <w:pPr>
              <w:pStyle w:val="Heading5"/>
              <w:jc w:val="right"/>
              <w:rPr>
                <w:rFonts w:ascii="Tahoma" w:hAnsi="Tahoma" w:cs="Tahoma"/>
                <w:b w:val="0"/>
                <w:bCs w:val="0"/>
                <w:sz w:val="16"/>
                <w:szCs w:val="16"/>
                <w:u w:val="none"/>
                <w:lang w:val="en-GB"/>
              </w:rPr>
            </w:pPr>
          </w:p>
        </w:tc>
      </w:tr>
      <w:tr w:rsidR="008C7B75" w:rsidRPr="003D21AD">
        <w:trPr>
          <w:trHeight w:val="158"/>
        </w:trPr>
        <w:tc>
          <w:tcPr>
            <w:tcW w:w="1904" w:type="pct"/>
          </w:tcPr>
          <w:p w:rsidR="008C7B75" w:rsidRPr="003D21AD" w:rsidRDefault="008C7B75" w:rsidP="006B22A0">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Training of Pvt Practitioners</w:t>
            </w:r>
          </w:p>
        </w:tc>
        <w:tc>
          <w:tcPr>
            <w:tcW w:w="27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46"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4"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625" w:type="pct"/>
          </w:tcPr>
          <w:p w:rsidR="008C7B75" w:rsidRPr="003D21AD" w:rsidRDefault="008C7B75" w:rsidP="00DE3D5E">
            <w:pPr>
              <w:pStyle w:val="Heading5"/>
              <w:jc w:val="right"/>
              <w:rPr>
                <w:rFonts w:ascii="Tahoma" w:hAnsi="Tahoma" w:cs="Tahoma"/>
                <w:b w:val="0"/>
                <w:bCs w:val="0"/>
                <w:sz w:val="16"/>
                <w:szCs w:val="16"/>
                <w:u w:val="none"/>
                <w:lang w:val="en-GB"/>
              </w:rPr>
            </w:pPr>
          </w:p>
        </w:tc>
        <w:tc>
          <w:tcPr>
            <w:tcW w:w="575" w:type="pct"/>
          </w:tcPr>
          <w:p w:rsidR="008C7B75" w:rsidRPr="003D21AD" w:rsidRDefault="008C7B75" w:rsidP="00DE3D5E">
            <w:pPr>
              <w:pStyle w:val="Heading5"/>
              <w:jc w:val="right"/>
              <w:rPr>
                <w:rFonts w:ascii="Tahoma" w:hAnsi="Tahoma" w:cs="Tahoma"/>
                <w:b w:val="0"/>
                <w:bCs w:val="0"/>
                <w:sz w:val="16"/>
                <w:szCs w:val="16"/>
                <w:u w:val="none"/>
                <w:lang w:val="en-GB"/>
              </w:rPr>
            </w:pPr>
          </w:p>
        </w:tc>
        <w:tc>
          <w:tcPr>
            <w:tcW w:w="524" w:type="pct"/>
            <w:vMerge/>
          </w:tcPr>
          <w:p w:rsidR="008C7B75" w:rsidRPr="003D21AD" w:rsidRDefault="008C7B75" w:rsidP="00DE3D5E">
            <w:pPr>
              <w:pStyle w:val="Heading5"/>
              <w:jc w:val="right"/>
              <w:rPr>
                <w:rFonts w:ascii="Tahoma" w:hAnsi="Tahoma" w:cs="Tahoma"/>
                <w:b w:val="0"/>
                <w:bCs w:val="0"/>
                <w:sz w:val="16"/>
                <w:szCs w:val="16"/>
                <w:u w:val="none"/>
                <w:lang w:val="en-GB"/>
              </w:rPr>
            </w:pPr>
          </w:p>
        </w:tc>
      </w:tr>
      <w:tr w:rsidR="008C7B75" w:rsidRPr="003D21AD">
        <w:trPr>
          <w:trHeight w:val="343"/>
        </w:trPr>
        <w:tc>
          <w:tcPr>
            <w:tcW w:w="1904" w:type="pct"/>
            <w:vAlign w:val="center"/>
          </w:tcPr>
          <w:p w:rsidR="008C7B75" w:rsidRPr="00B9008C" w:rsidRDefault="008C7B75" w:rsidP="00136351">
            <w:pPr>
              <w:pStyle w:val="Heading5"/>
              <w:rPr>
                <w:b w:val="0"/>
                <w:bCs w:val="0"/>
                <w:sz w:val="22"/>
                <w:szCs w:val="22"/>
                <w:u w:val="none"/>
                <w:lang w:val="en-GB"/>
              </w:rPr>
            </w:pPr>
            <w:r w:rsidRPr="00B9008C">
              <w:rPr>
                <w:b w:val="0"/>
                <w:bCs w:val="0"/>
                <w:sz w:val="22"/>
                <w:szCs w:val="22"/>
                <w:u w:val="none"/>
                <w:lang w:val="en-GB"/>
              </w:rPr>
              <w:t>Training of DTOs (at National level)</w:t>
            </w:r>
          </w:p>
        </w:tc>
        <w:tc>
          <w:tcPr>
            <w:tcW w:w="273" w:type="pct"/>
            <w:vAlign w:val="center"/>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8</w:t>
            </w:r>
          </w:p>
        </w:tc>
        <w:tc>
          <w:tcPr>
            <w:tcW w:w="246" w:type="pct"/>
            <w:vAlign w:val="center"/>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8</w:t>
            </w:r>
          </w:p>
        </w:tc>
        <w:tc>
          <w:tcPr>
            <w:tcW w:w="213" w:type="pct"/>
            <w:vAlign w:val="center"/>
          </w:tcPr>
          <w:p w:rsidR="008C7B75" w:rsidRPr="00B9008C" w:rsidRDefault="007B42FF" w:rsidP="00136351">
            <w:pPr>
              <w:pStyle w:val="Heading5"/>
              <w:jc w:val="center"/>
              <w:rPr>
                <w:b w:val="0"/>
                <w:bCs w:val="0"/>
                <w:sz w:val="22"/>
                <w:szCs w:val="22"/>
                <w:u w:val="none"/>
                <w:lang w:val="en-GB"/>
              </w:rPr>
            </w:pPr>
            <w:r>
              <w:rPr>
                <w:b w:val="0"/>
                <w:bCs w:val="0"/>
                <w:sz w:val="22"/>
                <w:szCs w:val="22"/>
                <w:u w:val="none"/>
                <w:lang w:val="en-GB"/>
              </w:rPr>
              <w:t>2</w:t>
            </w:r>
          </w:p>
        </w:tc>
        <w:tc>
          <w:tcPr>
            <w:tcW w:w="213" w:type="pct"/>
            <w:vAlign w:val="center"/>
          </w:tcPr>
          <w:p w:rsidR="008C7B75" w:rsidRPr="00B9008C" w:rsidRDefault="007B42FF" w:rsidP="00136351">
            <w:pPr>
              <w:pStyle w:val="Heading5"/>
              <w:jc w:val="center"/>
              <w:rPr>
                <w:b w:val="0"/>
                <w:bCs w:val="0"/>
                <w:sz w:val="22"/>
                <w:szCs w:val="22"/>
                <w:u w:val="none"/>
                <w:lang w:val="en-GB"/>
              </w:rPr>
            </w:pPr>
            <w:r>
              <w:rPr>
                <w:b w:val="0"/>
                <w:bCs w:val="0"/>
                <w:sz w:val="22"/>
                <w:szCs w:val="22"/>
                <w:u w:val="none"/>
                <w:lang w:val="en-GB"/>
              </w:rPr>
              <w:t>2</w:t>
            </w:r>
          </w:p>
        </w:tc>
        <w:tc>
          <w:tcPr>
            <w:tcW w:w="213" w:type="pct"/>
            <w:vAlign w:val="center"/>
          </w:tcPr>
          <w:p w:rsidR="008C7B75" w:rsidRPr="00B9008C" w:rsidRDefault="007B42FF" w:rsidP="00136351">
            <w:pPr>
              <w:pStyle w:val="Heading5"/>
              <w:jc w:val="center"/>
              <w:rPr>
                <w:b w:val="0"/>
                <w:bCs w:val="0"/>
                <w:sz w:val="22"/>
                <w:szCs w:val="22"/>
                <w:u w:val="none"/>
                <w:lang w:val="en-GB"/>
              </w:rPr>
            </w:pPr>
            <w:r>
              <w:rPr>
                <w:b w:val="0"/>
                <w:bCs w:val="0"/>
                <w:sz w:val="22"/>
                <w:szCs w:val="22"/>
                <w:u w:val="none"/>
                <w:lang w:val="en-GB"/>
              </w:rPr>
              <w:t>2</w:t>
            </w:r>
          </w:p>
        </w:tc>
        <w:tc>
          <w:tcPr>
            <w:tcW w:w="214" w:type="pct"/>
            <w:vAlign w:val="center"/>
          </w:tcPr>
          <w:p w:rsidR="008C7B75" w:rsidRPr="00B9008C" w:rsidRDefault="007B42FF" w:rsidP="00136351">
            <w:pPr>
              <w:pStyle w:val="Heading5"/>
              <w:jc w:val="center"/>
              <w:rPr>
                <w:b w:val="0"/>
                <w:bCs w:val="0"/>
                <w:sz w:val="22"/>
                <w:szCs w:val="22"/>
                <w:u w:val="none"/>
                <w:lang w:val="en-GB"/>
              </w:rPr>
            </w:pPr>
            <w:r>
              <w:rPr>
                <w:b w:val="0"/>
                <w:bCs w:val="0"/>
                <w:sz w:val="22"/>
                <w:szCs w:val="22"/>
                <w:u w:val="none"/>
                <w:lang w:val="en-GB"/>
              </w:rPr>
              <w:t>2</w:t>
            </w:r>
          </w:p>
        </w:tc>
        <w:tc>
          <w:tcPr>
            <w:tcW w:w="625" w:type="pct"/>
            <w:vAlign w:val="center"/>
          </w:tcPr>
          <w:p w:rsidR="008C7B75" w:rsidRPr="00B9008C" w:rsidRDefault="008C7B75" w:rsidP="00136351">
            <w:pPr>
              <w:pStyle w:val="Heading5"/>
              <w:jc w:val="center"/>
              <w:rPr>
                <w:b w:val="0"/>
                <w:bCs w:val="0"/>
                <w:sz w:val="22"/>
                <w:szCs w:val="22"/>
                <w:u w:val="none"/>
                <w:lang w:val="en-GB"/>
              </w:rPr>
            </w:pPr>
          </w:p>
        </w:tc>
        <w:tc>
          <w:tcPr>
            <w:tcW w:w="575" w:type="pct"/>
            <w:vAlign w:val="center"/>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6,00,000</w:t>
            </w:r>
          </w:p>
        </w:tc>
        <w:tc>
          <w:tcPr>
            <w:tcW w:w="524" w:type="pct"/>
            <w:vMerge/>
          </w:tcPr>
          <w:p w:rsidR="008C7B75" w:rsidRPr="003D21AD" w:rsidRDefault="008C7B75" w:rsidP="00DE3D5E">
            <w:pPr>
              <w:pStyle w:val="Heading5"/>
              <w:jc w:val="right"/>
              <w:rPr>
                <w:rFonts w:ascii="Tahoma" w:hAnsi="Tahoma" w:cs="Tahoma"/>
                <w:b w:val="0"/>
                <w:bCs w:val="0"/>
                <w:sz w:val="16"/>
                <w:szCs w:val="16"/>
                <w:u w:val="none"/>
                <w:lang w:val="en-GB"/>
              </w:rPr>
            </w:pPr>
          </w:p>
        </w:tc>
      </w:tr>
      <w:tr w:rsidR="008C7B75" w:rsidRPr="003D21AD">
        <w:trPr>
          <w:trHeight w:val="158"/>
        </w:trPr>
        <w:tc>
          <w:tcPr>
            <w:tcW w:w="1904" w:type="pct"/>
            <w:vAlign w:val="center"/>
          </w:tcPr>
          <w:p w:rsidR="008C7B75" w:rsidRPr="00B9008C" w:rsidRDefault="008C7B75" w:rsidP="00136351">
            <w:pPr>
              <w:pStyle w:val="Heading5"/>
              <w:rPr>
                <w:b w:val="0"/>
                <w:bCs w:val="0"/>
                <w:sz w:val="22"/>
                <w:szCs w:val="22"/>
                <w:u w:val="none"/>
                <w:lang w:val="en-GB"/>
              </w:rPr>
            </w:pPr>
            <w:r w:rsidRPr="00B9008C">
              <w:rPr>
                <w:b w:val="0"/>
                <w:bCs w:val="0"/>
                <w:sz w:val="22"/>
                <w:szCs w:val="22"/>
                <w:u w:val="none"/>
                <w:lang w:val="en-GB"/>
              </w:rPr>
              <w:t xml:space="preserve">Training of </w:t>
            </w:r>
            <w:r>
              <w:rPr>
                <w:b w:val="0"/>
                <w:bCs w:val="0"/>
                <w:sz w:val="22"/>
                <w:szCs w:val="22"/>
                <w:u w:val="none"/>
                <w:lang w:val="en-GB"/>
              </w:rPr>
              <w:t>STO/APO/MO-STC/ MO Dots Plus (at National level)</w:t>
            </w:r>
          </w:p>
        </w:tc>
        <w:tc>
          <w:tcPr>
            <w:tcW w:w="273" w:type="pct"/>
            <w:vAlign w:val="center"/>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1 (New)</w:t>
            </w:r>
          </w:p>
        </w:tc>
        <w:tc>
          <w:tcPr>
            <w:tcW w:w="246" w:type="pct"/>
            <w:vAlign w:val="center"/>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w:t>
            </w:r>
          </w:p>
        </w:tc>
        <w:tc>
          <w:tcPr>
            <w:tcW w:w="213" w:type="pct"/>
            <w:vAlign w:val="center"/>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w:t>
            </w:r>
          </w:p>
        </w:tc>
        <w:tc>
          <w:tcPr>
            <w:tcW w:w="213" w:type="pct"/>
            <w:vAlign w:val="center"/>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1</w:t>
            </w:r>
          </w:p>
        </w:tc>
        <w:tc>
          <w:tcPr>
            <w:tcW w:w="213" w:type="pct"/>
            <w:vAlign w:val="center"/>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w:t>
            </w:r>
          </w:p>
        </w:tc>
        <w:tc>
          <w:tcPr>
            <w:tcW w:w="214" w:type="pct"/>
            <w:vAlign w:val="center"/>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w:t>
            </w:r>
          </w:p>
        </w:tc>
        <w:tc>
          <w:tcPr>
            <w:tcW w:w="625" w:type="pct"/>
            <w:vAlign w:val="center"/>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w:t>
            </w:r>
          </w:p>
        </w:tc>
        <w:tc>
          <w:tcPr>
            <w:tcW w:w="575" w:type="pct"/>
            <w:vAlign w:val="center"/>
          </w:tcPr>
          <w:p w:rsidR="00CB41BC" w:rsidRDefault="00CB41BC" w:rsidP="00136351">
            <w:pPr>
              <w:pStyle w:val="Heading5"/>
              <w:jc w:val="center"/>
              <w:rPr>
                <w:b w:val="0"/>
                <w:bCs w:val="0"/>
                <w:sz w:val="22"/>
                <w:szCs w:val="22"/>
                <w:u w:val="none"/>
                <w:lang w:val="en-GB"/>
              </w:rPr>
            </w:pPr>
          </w:p>
          <w:p w:rsidR="008C7B75" w:rsidRDefault="00427E38" w:rsidP="00136351">
            <w:pPr>
              <w:pStyle w:val="Heading5"/>
              <w:jc w:val="center"/>
              <w:rPr>
                <w:b w:val="0"/>
                <w:bCs w:val="0"/>
                <w:sz w:val="22"/>
                <w:szCs w:val="22"/>
                <w:u w:val="none"/>
                <w:lang w:val="en-GB"/>
              </w:rPr>
            </w:pPr>
            <w:r>
              <w:rPr>
                <w:b w:val="0"/>
                <w:bCs w:val="0"/>
                <w:sz w:val="22"/>
                <w:szCs w:val="22"/>
                <w:u w:val="none"/>
                <w:lang w:val="en-GB"/>
              </w:rPr>
              <w:t>1,3</w:t>
            </w:r>
            <w:r w:rsidR="008C7B75" w:rsidRPr="00B9008C">
              <w:rPr>
                <w:b w:val="0"/>
                <w:bCs w:val="0"/>
                <w:sz w:val="22"/>
                <w:szCs w:val="22"/>
                <w:u w:val="none"/>
                <w:lang w:val="en-GB"/>
              </w:rPr>
              <w:t>0,000</w:t>
            </w:r>
          </w:p>
          <w:p w:rsidR="00CB41BC" w:rsidRPr="00CB41BC" w:rsidRDefault="00CB41BC" w:rsidP="00CB41BC">
            <w:pPr>
              <w:rPr>
                <w:lang w:val="en-GB"/>
              </w:rPr>
            </w:pPr>
          </w:p>
        </w:tc>
        <w:tc>
          <w:tcPr>
            <w:tcW w:w="524" w:type="pct"/>
            <w:vMerge/>
          </w:tcPr>
          <w:p w:rsidR="008C7B75" w:rsidRPr="003D21AD" w:rsidRDefault="008C7B75" w:rsidP="00DE3D5E">
            <w:pPr>
              <w:pStyle w:val="Heading5"/>
              <w:jc w:val="right"/>
              <w:rPr>
                <w:rFonts w:ascii="Tahoma" w:hAnsi="Tahoma" w:cs="Tahoma"/>
                <w:b w:val="0"/>
                <w:bCs w:val="0"/>
                <w:sz w:val="16"/>
                <w:szCs w:val="16"/>
                <w:u w:val="none"/>
                <w:lang w:val="en-GB"/>
              </w:rPr>
            </w:pPr>
          </w:p>
        </w:tc>
      </w:tr>
      <w:tr w:rsidR="00CB41BC" w:rsidRPr="003D21AD">
        <w:trPr>
          <w:trHeight w:val="158"/>
        </w:trPr>
        <w:tc>
          <w:tcPr>
            <w:tcW w:w="1904" w:type="pct"/>
            <w:vAlign w:val="center"/>
          </w:tcPr>
          <w:p w:rsidR="00CB41BC" w:rsidRPr="00BC1709" w:rsidRDefault="00CB41BC" w:rsidP="00136351">
            <w:pPr>
              <w:pStyle w:val="Heading5"/>
              <w:rPr>
                <w:b w:val="0"/>
                <w:bCs w:val="0"/>
                <w:color w:val="FF0000"/>
                <w:sz w:val="22"/>
                <w:szCs w:val="22"/>
                <w:u w:val="none"/>
                <w:lang w:val="en-GB"/>
              </w:rPr>
            </w:pPr>
            <w:r w:rsidRPr="00BC1709">
              <w:rPr>
                <w:b w:val="0"/>
                <w:bCs w:val="0"/>
                <w:color w:val="FF0000"/>
                <w:sz w:val="22"/>
                <w:szCs w:val="22"/>
                <w:u w:val="none"/>
                <w:lang w:val="en-GB"/>
              </w:rPr>
              <w:t>Training of STS</w:t>
            </w:r>
            <w:r w:rsidR="000D16B7" w:rsidRPr="00BC1709">
              <w:rPr>
                <w:b w:val="0"/>
                <w:bCs w:val="0"/>
                <w:color w:val="FF0000"/>
                <w:sz w:val="22"/>
                <w:szCs w:val="22"/>
                <w:u w:val="none"/>
                <w:lang w:val="en-GB"/>
              </w:rPr>
              <w:t xml:space="preserve"> (Newly recruited)</w:t>
            </w:r>
          </w:p>
        </w:tc>
        <w:tc>
          <w:tcPr>
            <w:tcW w:w="273" w:type="pct"/>
            <w:vAlign w:val="center"/>
          </w:tcPr>
          <w:p w:rsidR="00CB41BC" w:rsidRPr="00BC1709" w:rsidRDefault="007B42FF" w:rsidP="00136351">
            <w:pPr>
              <w:pStyle w:val="Heading5"/>
              <w:jc w:val="center"/>
              <w:rPr>
                <w:b w:val="0"/>
                <w:bCs w:val="0"/>
                <w:color w:val="FF0000"/>
                <w:sz w:val="22"/>
                <w:szCs w:val="22"/>
                <w:u w:val="none"/>
                <w:lang w:val="en-GB"/>
              </w:rPr>
            </w:pPr>
            <w:r w:rsidRPr="00BC1709">
              <w:rPr>
                <w:b w:val="0"/>
                <w:bCs w:val="0"/>
                <w:color w:val="FF0000"/>
                <w:sz w:val="22"/>
                <w:szCs w:val="22"/>
                <w:u w:val="none"/>
                <w:lang w:val="en-GB"/>
              </w:rPr>
              <w:t>3</w:t>
            </w:r>
          </w:p>
        </w:tc>
        <w:tc>
          <w:tcPr>
            <w:tcW w:w="246" w:type="pct"/>
            <w:vAlign w:val="center"/>
          </w:tcPr>
          <w:p w:rsidR="00CB41BC" w:rsidRPr="00BC1709" w:rsidRDefault="007B42FF" w:rsidP="00136351">
            <w:pPr>
              <w:pStyle w:val="Heading5"/>
              <w:jc w:val="center"/>
              <w:rPr>
                <w:b w:val="0"/>
                <w:bCs w:val="0"/>
                <w:color w:val="FF0000"/>
                <w:sz w:val="22"/>
                <w:szCs w:val="22"/>
                <w:u w:val="none"/>
                <w:lang w:val="en-GB"/>
              </w:rPr>
            </w:pPr>
            <w:r w:rsidRPr="00BC1709">
              <w:rPr>
                <w:b w:val="0"/>
                <w:bCs w:val="0"/>
                <w:color w:val="FF0000"/>
                <w:sz w:val="22"/>
                <w:szCs w:val="22"/>
                <w:u w:val="none"/>
                <w:lang w:val="en-GB"/>
              </w:rPr>
              <w:t>-</w:t>
            </w:r>
          </w:p>
        </w:tc>
        <w:tc>
          <w:tcPr>
            <w:tcW w:w="213" w:type="pct"/>
            <w:vAlign w:val="center"/>
          </w:tcPr>
          <w:p w:rsidR="00CB41BC" w:rsidRPr="00BC1709" w:rsidRDefault="00CB41BC" w:rsidP="00136351">
            <w:pPr>
              <w:pStyle w:val="Heading5"/>
              <w:jc w:val="center"/>
              <w:rPr>
                <w:b w:val="0"/>
                <w:bCs w:val="0"/>
                <w:color w:val="FF0000"/>
                <w:sz w:val="22"/>
                <w:szCs w:val="22"/>
                <w:u w:val="none"/>
                <w:lang w:val="en-GB"/>
              </w:rPr>
            </w:pPr>
          </w:p>
        </w:tc>
        <w:tc>
          <w:tcPr>
            <w:tcW w:w="213" w:type="pct"/>
            <w:vAlign w:val="center"/>
          </w:tcPr>
          <w:p w:rsidR="00CB41BC" w:rsidRPr="00BC1709" w:rsidRDefault="007B42FF" w:rsidP="00136351">
            <w:pPr>
              <w:pStyle w:val="Heading5"/>
              <w:jc w:val="center"/>
              <w:rPr>
                <w:b w:val="0"/>
                <w:bCs w:val="0"/>
                <w:color w:val="FF0000"/>
                <w:sz w:val="22"/>
                <w:szCs w:val="22"/>
                <w:u w:val="none"/>
                <w:lang w:val="en-GB"/>
              </w:rPr>
            </w:pPr>
            <w:r w:rsidRPr="00BC1709">
              <w:rPr>
                <w:b w:val="0"/>
                <w:bCs w:val="0"/>
                <w:color w:val="FF0000"/>
                <w:sz w:val="22"/>
                <w:szCs w:val="22"/>
                <w:u w:val="none"/>
                <w:lang w:val="en-GB"/>
              </w:rPr>
              <w:t>3</w:t>
            </w:r>
          </w:p>
        </w:tc>
        <w:tc>
          <w:tcPr>
            <w:tcW w:w="213" w:type="pct"/>
            <w:vAlign w:val="center"/>
          </w:tcPr>
          <w:p w:rsidR="00CB41BC" w:rsidRPr="00BC1709" w:rsidRDefault="00CB41BC" w:rsidP="00136351">
            <w:pPr>
              <w:pStyle w:val="Heading5"/>
              <w:jc w:val="center"/>
              <w:rPr>
                <w:b w:val="0"/>
                <w:bCs w:val="0"/>
                <w:color w:val="FF0000"/>
                <w:sz w:val="22"/>
                <w:szCs w:val="22"/>
                <w:u w:val="none"/>
                <w:lang w:val="en-GB"/>
              </w:rPr>
            </w:pPr>
          </w:p>
        </w:tc>
        <w:tc>
          <w:tcPr>
            <w:tcW w:w="214" w:type="pct"/>
            <w:vAlign w:val="center"/>
          </w:tcPr>
          <w:p w:rsidR="00CB41BC" w:rsidRPr="00BC1709" w:rsidRDefault="00CB41BC" w:rsidP="00136351">
            <w:pPr>
              <w:pStyle w:val="Heading5"/>
              <w:jc w:val="center"/>
              <w:rPr>
                <w:b w:val="0"/>
                <w:bCs w:val="0"/>
                <w:color w:val="FF0000"/>
                <w:sz w:val="22"/>
                <w:szCs w:val="22"/>
                <w:u w:val="none"/>
                <w:lang w:val="en-GB"/>
              </w:rPr>
            </w:pPr>
          </w:p>
        </w:tc>
        <w:tc>
          <w:tcPr>
            <w:tcW w:w="625" w:type="pct"/>
            <w:vAlign w:val="center"/>
          </w:tcPr>
          <w:p w:rsidR="00CB41BC" w:rsidRPr="00BC1709" w:rsidRDefault="00CB41BC" w:rsidP="00136351">
            <w:pPr>
              <w:pStyle w:val="Heading5"/>
              <w:jc w:val="center"/>
              <w:rPr>
                <w:b w:val="0"/>
                <w:bCs w:val="0"/>
                <w:color w:val="FF0000"/>
                <w:sz w:val="22"/>
                <w:szCs w:val="22"/>
                <w:u w:val="none"/>
                <w:lang w:val="en-GB"/>
              </w:rPr>
            </w:pPr>
          </w:p>
        </w:tc>
        <w:tc>
          <w:tcPr>
            <w:tcW w:w="575" w:type="pct"/>
            <w:vAlign w:val="center"/>
          </w:tcPr>
          <w:p w:rsidR="00CB41BC" w:rsidRPr="00BC1709" w:rsidRDefault="00A5676C" w:rsidP="00136351">
            <w:pPr>
              <w:pStyle w:val="Heading5"/>
              <w:jc w:val="center"/>
              <w:rPr>
                <w:b w:val="0"/>
                <w:bCs w:val="0"/>
                <w:color w:val="FF0000"/>
                <w:sz w:val="22"/>
                <w:szCs w:val="22"/>
                <w:u w:val="none"/>
                <w:lang w:val="en-GB"/>
              </w:rPr>
            </w:pPr>
            <w:r>
              <w:rPr>
                <w:b w:val="0"/>
                <w:bCs w:val="0"/>
                <w:color w:val="FF0000"/>
                <w:sz w:val="22"/>
                <w:szCs w:val="22"/>
                <w:u w:val="none"/>
                <w:lang w:val="en-GB"/>
              </w:rPr>
              <w:t>70</w:t>
            </w:r>
            <w:r w:rsidR="00427E38" w:rsidRPr="00BC1709">
              <w:rPr>
                <w:b w:val="0"/>
                <w:bCs w:val="0"/>
                <w:color w:val="FF0000"/>
                <w:sz w:val="22"/>
                <w:szCs w:val="22"/>
                <w:u w:val="none"/>
                <w:lang w:val="en-GB"/>
              </w:rPr>
              <w:t>,000</w:t>
            </w:r>
          </w:p>
        </w:tc>
        <w:tc>
          <w:tcPr>
            <w:tcW w:w="524" w:type="pct"/>
            <w:vMerge/>
          </w:tcPr>
          <w:p w:rsidR="00CB41BC" w:rsidRPr="003D21AD" w:rsidRDefault="00CB41BC" w:rsidP="00DE3D5E">
            <w:pPr>
              <w:pStyle w:val="Heading5"/>
              <w:jc w:val="right"/>
              <w:rPr>
                <w:rFonts w:ascii="Tahoma" w:hAnsi="Tahoma" w:cs="Tahoma"/>
                <w:b w:val="0"/>
                <w:bCs w:val="0"/>
                <w:sz w:val="16"/>
                <w:szCs w:val="16"/>
                <w:u w:val="none"/>
                <w:lang w:val="en-GB"/>
              </w:rPr>
            </w:pPr>
          </w:p>
        </w:tc>
      </w:tr>
      <w:tr w:rsidR="00CB41BC" w:rsidRPr="003D21AD">
        <w:trPr>
          <w:trHeight w:val="158"/>
        </w:trPr>
        <w:tc>
          <w:tcPr>
            <w:tcW w:w="1904" w:type="pct"/>
            <w:vAlign w:val="center"/>
          </w:tcPr>
          <w:p w:rsidR="00CB41BC" w:rsidRPr="00BC1709" w:rsidRDefault="00CB41BC" w:rsidP="00136351">
            <w:pPr>
              <w:pStyle w:val="Heading5"/>
              <w:rPr>
                <w:b w:val="0"/>
                <w:bCs w:val="0"/>
                <w:color w:val="FF0000"/>
                <w:sz w:val="22"/>
                <w:szCs w:val="22"/>
                <w:u w:val="none"/>
                <w:lang w:val="en-GB"/>
              </w:rPr>
            </w:pPr>
            <w:r w:rsidRPr="00BC1709">
              <w:rPr>
                <w:b w:val="0"/>
                <w:bCs w:val="0"/>
                <w:color w:val="FF0000"/>
                <w:sz w:val="22"/>
                <w:szCs w:val="22"/>
                <w:u w:val="none"/>
                <w:lang w:val="en-GB"/>
              </w:rPr>
              <w:t>Training of STLS</w:t>
            </w:r>
            <w:r w:rsidR="000D16B7" w:rsidRPr="00BC1709">
              <w:rPr>
                <w:b w:val="0"/>
                <w:bCs w:val="0"/>
                <w:color w:val="FF0000"/>
                <w:sz w:val="22"/>
                <w:szCs w:val="22"/>
                <w:u w:val="none"/>
                <w:lang w:val="en-GB"/>
              </w:rPr>
              <w:t>(Newly recruited)</w:t>
            </w:r>
          </w:p>
        </w:tc>
        <w:tc>
          <w:tcPr>
            <w:tcW w:w="273" w:type="pct"/>
            <w:vAlign w:val="center"/>
          </w:tcPr>
          <w:p w:rsidR="00CB41BC" w:rsidRPr="00BC1709" w:rsidRDefault="007B42FF" w:rsidP="00136351">
            <w:pPr>
              <w:pStyle w:val="Heading5"/>
              <w:jc w:val="center"/>
              <w:rPr>
                <w:b w:val="0"/>
                <w:bCs w:val="0"/>
                <w:color w:val="FF0000"/>
                <w:sz w:val="22"/>
                <w:szCs w:val="22"/>
                <w:u w:val="none"/>
                <w:lang w:val="en-GB"/>
              </w:rPr>
            </w:pPr>
            <w:r w:rsidRPr="00BC1709">
              <w:rPr>
                <w:b w:val="0"/>
                <w:bCs w:val="0"/>
                <w:color w:val="FF0000"/>
                <w:sz w:val="22"/>
                <w:szCs w:val="22"/>
                <w:u w:val="none"/>
                <w:lang w:val="en-GB"/>
              </w:rPr>
              <w:t>3</w:t>
            </w:r>
          </w:p>
        </w:tc>
        <w:tc>
          <w:tcPr>
            <w:tcW w:w="246" w:type="pct"/>
            <w:vAlign w:val="center"/>
          </w:tcPr>
          <w:p w:rsidR="00CB41BC" w:rsidRPr="00BC1709" w:rsidRDefault="007B42FF" w:rsidP="00136351">
            <w:pPr>
              <w:pStyle w:val="Heading5"/>
              <w:jc w:val="center"/>
              <w:rPr>
                <w:b w:val="0"/>
                <w:bCs w:val="0"/>
                <w:color w:val="FF0000"/>
                <w:sz w:val="22"/>
                <w:szCs w:val="22"/>
                <w:u w:val="none"/>
                <w:lang w:val="en-GB"/>
              </w:rPr>
            </w:pPr>
            <w:r w:rsidRPr="00BC1709">
              <w:rPr>
                <w:b w:val="0"/>
                <w:bCs w:val="0"/>
                <w:color w:val="FF0000"/>
                <w:sz w:val="22"/>
                <w:szCs w:val="22"/>
                <w:u w:val="none"/>
                <w:lang w:val="en-GB"/>
              </w:rPr>
              <w:t>-</w:t>
            </w:r>
          </w:p>
        </w:tc>
        <w:tc>
          <w:tcPr>
            <w:tcW w:w="213" w:type="pct"/>
            <w:vAlign w:val="center"/>
          </w:tcPr>
          <w:p w:rsidR="00CB41BC" w:rsidRPr="00BC1709" w:rsidRDefault="00CB41BC" w:rsidP="00136351">
            <w:pPr>
              <w:pStyle w:val="Heading5"/>
              <w:jc w:val="center"/>
              <w:rPr>
                <w:b w:val="0"/>
                <w:bCs w:val="0"/>
                <w:color w:val="FF0000"/>
                <w:sz w:val="22"/>
                <w:szCs w:val="22"/>
                <w:u w:val="none"/>
                <w:lang w:val="en-GB"/>
              </w:rPr>
            </w:pPr>
          </w:p>
        </w:tc>
        <w:tc>
          <w:tcPr>
            <w:tcW w:w="213" w:type="pct"/>
            <w:vAlign w:val="center"/>
          </w:tcPr>
          <w:p w:rsidR="00CB41BC" w:rsidRPr="00BC1709" w:rsidRDefault="00CB41BC" w:rsidP="00136351">
            <w:pPr>
              <w:pStyle w:val="Heading5"/>
              <w:jc w:val="center"/>
              <w:rPr>
                <w:b w:val="0"/>
                <w:bCs w:val="0"/>
                <w:color w:val="FF0000"/>
                <w:sz w:val="22"/>
                <w:szCs w:val="22"/>
                <w:u w:val="none"/>
                <w:lang w:val="en-GB"/>
              </w:rPr>
            </w:pPr>
          </w:p>
        </w:tc>
        <w:tc>
          <w:tcPr>
            <w:tcW w:w="213" w:type="pct"/>
            <w:vAlign w:val="center"/>
          </w:tcPr>
          <w:p w:rsidR="00CB41BC" w:rsidRPr="00BC1709" w:rsidRDefault="007B42FF" w:rsidP="00136351">
            <w:pPr>
              <w:pStyle w:val="Heading5"/>
              <w:jc w:val="center"/>
              <w:rPr>
                <w:b w:val="0"/>
                <w:bCs w:val="0"/>
                <w:color w:val="FF0000"/>
                <w:sz w:val="22"/>
                <w:szCs w:val="22"/>
                <w:u w:val="none"/>
                <w:lang w:val="en-GB"/>
              </w:rPr>
            </w:pPr>
            <w:r w:rsidRPr="00BC1709">
              <w:rPr>
                <w:b w:val="0"/>
                <w:bCs w:val="0"/>
                <w:color w:val="FF0000"/>
                <w:sz w:val="22"/>
                <w:szCs w:val="22"/>
                <w:u w:val="none"/>
                <w:lang w:val="en-GB"/>
              </w:rPr>
              <w:t>3</w:t>
            </w:r>
          </w:p>
        </w:tc>
        <w:tc>
          <w:tcPr>
            <w:tcW w:w="214" w:type="pct"/>
            <w:vAlign w:val="center"/>
          </w:tcPr>
          <w:p w:rsidR="00CB41BC" w:rsidRPr="00BC1709" w:rsidRDefault="00CB41BC" w:rsidP="00136351">
            <w:pPr>
              <w:pStyle w:val="Heading5"/>
              <w:jc w:val="center"/>
              <w:rPr>
                <w:b w:val="0"/>
                <w:bCs w:val="0"/>
                <w:color w:val="FF0000"/>
                <w:sz w:val="22"/>
                <w:szCs w:val="22"/>
                <w:u w:val="none"/>
                <w:lang w:val="en-GB"/>
              </w:rPr>
            </w:pPr>
          </w:p>
        </w:tc>
        <w:tc>
          <w:tcPr>
            <w:tcW w:w="625" w:type="pct"/>
            <w:vAlign w:val="center"/>
          </w:tcPr>
          <w:p w:rsidR="00CB41BC" w:rsidRPr="00BC1709" w:rsidRDefault="00CB41BC" w:rsidP="00136351">
            <w:pPr>
              <w:pStyle w:val="Heading5"/>
              <w:jc w:val="center"/>
              <w:rPr>
                <w:b w:val="0"/>
                <w:bCs w:val="0"/>
                <w:color w:val="FF0000"/>
                <w:sz w:val="22"/>
                <w:szCs w:val="22"/>
                <w:u w:val="none"/>
                <w:lang w:val="en-GB"/>
              </w:rPr>
            </w:pPr>
          </w:p>
        </w:tc>
        <w:tc>
          <w:tcPr>
            <w:tcW w:w="575" w:type="pct"/>
            <w:vAlign w:val="center"/>
          </w:tcPr>
          <w:p w:rsidR="00CB41BC" w:rsidRPr="00BC1709" w:rsidRDefault="00A5676C" w:rsidP="00136351">
            <w:pPr>
              <w:pStyle w:val="Heading5"/>
              <w:jc w:val="center"/>
              <w:rPr>
                <w:b w:val="0"/>
                <w:bCs w:val="0"/>
                <w:color w:val="FF0000"/>
                <w:sz w:val="22"/>
                <w:szCs w:val="22"/>
                <w:u w:val="none"/>
                <w:lang w:val="en-GB"/>
              </w:rPr>
            </w:pPr>
            <w:r>
              <w:rPr>
                <w:b w:val="0"/>
                <w:bCs w:val="0"/>
                <w:color w:val="FF0000"/>
                <w:sz w:val="22"/>
                <w:szCs w:val="22"/>
                <w:u w:val="none"/>
                <w:lang w:val="en-GB"/>
              </w:rPr>
              <w:t>7</w:t>
            </w:r>
            <w:r w:rsidR="00427E38" w:rsidRPr="00BC1709">
              <w:rPr>
                <w:b w:val="0"/>
                <w:bCs w:val="0"/>
                <w:color w:val="FF0000"/>
                <w:sz w:val="22"/>
                <w:szCs w:val="22"/>
                <w:u w:val="none"/>
                <w:lang w:val="en-GB"/>
              </w:rPr>
              <w:t>0,000</w:t>
            </w:r>
          </w:p>
        </w:tc>
        <w:tc>
          <w:tcPr>
            <w:tcW w:w="524" w:type="pct"/>
            <w:vMerge/>
          </w:tcPr>
          <w:p w:rsidR="00CB41BC" w:rsidRPr="003D21AD" w:rsidRDefault="00CB41BC" w:rsidP="00DE3D5E">
            <w:pPr>
              <w:pStyle w:val="Heading5"/>
              <w:jc w:val="right"/>
              <w:rPr>
                <w:rFonts w:ascii="Tahoma" w:hAnsi="Tahoma" w:cs="Tahoma"/>
                <w:b w:val="0"/>
                <w:bCs w:val="0"/>
                <w:sz w:val="16"/>
                <w:szCs w:val="16"/>
                <w:u w:val="none"/>
                <w:lang w:val="en-GB"/>
              </w:rPr>
            </w:pPr>
          </w:p>
        </w:tc>
      </w:tr>
      <w:tr w:rsidR="00CB41BC" w:rsidRPr="003D21AD">
        <w:trPr>
          <w:trHeight w:val="158"/>
        </w:trPr>
        <w:tc>
          <w:tcPr>
            <w:tcW w:w="1904" w:type="pct"/>
            <w:vAlign w:val="center"/>
          </w:tcPr>
          <w:p w:rsidR="00CB41BC" w:rsidRPr="00BC1709" w:rsidRDefault="00CB41BC" w:rsidP="00136351">
            <w:pPr>
              <w:pStyle w:val="Heading5"/>
              <w:rPr>
                <w:b w:val="0"/>
                <w:bCs w:val="0"/>
                <w:color w:val="FF0000"/>
                <w:sz w:val="22"/>
                <w:szCs w:val="22"/>
                <w:u w:val="none"/>
                <w:lang w:val="en-GB"/>
              </w:rPr>
            </w:pPr>
            <w:r w:rsidRPr="00BC1709">
              <w:rPr>
                <w:b w:val="0"/>
                <w:bCs w:val="0"/>
                <w:color w:val="FF0000"/>
                <w:sz w:val="22"/>
                <w:szCs w:val="22"/>
                <w:u w:val="none"/>
                <w:lang w:val="en-GB"/>
              </w:rPr>
              <w:t xml:space="preserve">Training of PPM </w:t>
            </w:r>
            <w:r w:rsidR="000D16B7" w:rsidRPr="00BC1709">
              <w:rPr>
                <w:b w:val="0"/>
                <w:bCs w:val="0"/>
                <w:color w:val="FF0000"/>
                <w:sz w:val="22"/>
                <w:szCs w:val="22"/>
                <w:u w:val="none"/>
                <w:lang w:val="en-GB"/>
              </w:rPr>
              <w:t>(</w:t>
            </w:r>
            <w:r w:rsidRPr="00BC1709">
              <w:rPr>
                <w:b w:val="0"/>
                <w:bCs w:val="0"/>
                <w:color w:val="FF0000"/>
                <w:sz w:val="22"/>
                <w:szCs w:val="22"/>
                <w:u w:val="none"/>
                <w:lang w:val="en-GB"/>
              </w:rPr>
              <w:t>Coordinator</w:t>
            </w:r>
            <w:r w:rsidR="000D16B7" w:rsidRPr="00BC1709">
              <w:rPr>
                <w:b w:val="0"/>
                <w:bCs w:val="0"/>
                <w:color w:val="FF0000"/>
                <w:sz w:val="22"/>
                <w:szCs w:val="22"/>
                <w:u w:val="none"/>
                <w:lang w:val="en-GB"/>
              </w:rPr>
              <w:t>(Newly recruited</w:t>
            </w:r>
          </w:p>
        </w:tc>
        <w:tc>
          <w:tcPr>
            <w:tcW w:w="273" w:type="pct"/>
            <w:vAlign w:val="center"/>
          </w:tcPr>
          <w:p w:rsidR="00CB41BC" w:rsidRPr="00BC1709" w:rsidRDefault="007B42FF" w:rsidP="00136351">
            <w:pPr>
              <w:pStyle w:val="Heading5"/>
              <w:jc w:val="center"/>
              <w:rPr>
                <w:b w:val="0"/>
                <w:bCs w:val="0"/>
                <w:color w:val="FF0000"/>
                <w:sz w:val="22"/>
                <w:szCs w:val="22"/>
                <w:u w:val="none"/>
                <w:lang w:val="en-GB"/>
              </w:rPr>
            </w:pPr>
            <w:r w:rsidRPr="00BC1709">
              <w:rPr>
                <w:b w:val="0"/>
                <w:bCs w:val="0"/>
                <w:color w:val="FF0000"/>
                <w:sz w:val="22"/>
                <w:szCs w:val="22"/>
                <w:u w:val="none"/>
                <w:lang w:val="en-GB"/>
              </w:rPr>
              <w:t>9</w:t>
            </w:r>
          </w:p>
        </w:tc>
        <w:tc>
          <w:tcPr>
            <w:tcW w:w="246" w:type="pct"/>
            <w:vAlign w:val="center"/>
          </w:tcPr>
          <w:p w:rsidR="00CB41BC" w:rsidRPr="00BC1709" w:rsidRDefault="007B42FF" w:rsidP="00136351">
            <w:pPr>
              <w:pStyle w:val="Heading5"/>
              <w:jc w:val="center"/>
              <w:rPr>
                <w:b w:val="0"/>
                <w:bCs w:val="0"/>
                <w:color w:val="FF0000"/>
                <w:sz w:val="22"/>
                <w:szCs w:val="22"/>
                <w:u w:val="none"/>
                <w:lang w:val="en-GB"/>
              </w:rPr>
            </w:pPr>
            <w:r w:rsidRPr="00BC1709">
              <w:rPr>
                <w:b w:val="0"/>
                <w:bCs w:val="0"/>
                <w:color w:val="FF0000"/>
                <w:sz w:val="22"/>
                <w:szCs w:val="22"/>
                <w:u w:val="none"/>
                <w:lang w:val="en-GB"/>
              </w:rPr>
              <w:t>-</w:t>
            </w:r>
          </w:p>
        </w:tc>
        <w:tc>
          <w:tcPr>
            <w:tcW w:w="213" w:type="pct"/>
            <w:vAlign w:val="center"/>
          </w:tcPr>
          <w:p w:rsidR="00CB41BC" w:rsidRPr="00BC1709" w:rsidRDefault="00CB41BC" w:rsidP="00136351">
            <w:pPr>
              <w:pStyle w:val="Heading5"/>
              <w:jc w:val="center"/>
              <w:rPr>
                <w:b w:val="0"/>
                <w:bCs w:val="0"/>
                <w:color w:val="FF0000"/>
                <w:sz w:val="22"/>
                <w:szCs w:val="22"/>
                <w:u w:val="none"/>
                <w:lang w:val="en-GB"/>
              </w:rPr>
            </w:pPr>
          </w:p>
        </w:tc>
        <w:tc>
          <w:tcPr>
            <w:tcW w:w="213" w:type="pct"/>
            <w:vAlign w:val="center"/>
          </w:tcPr>
          <w:p w:rsidR="00CB41BC" w:rsidRPr="00BC1709" w:rsidRDefault="007B42FF" w:rsidP="00136351">
            <w:pPr>
              <w:pStyle w:val="Heading5"/>
              <w:jc w:val="center"/>
              <w:rPr>
                <w:b w:val="0"/>
                <w:bCs w:val="0"/>
                <w:color w:val="FF0000"/>
                <w:sz w:val="22"/>
                <w:szCs w:val="22"/>
                <w:u w:val="none"/>
                <w:lang w:val="en-GB"/>
              </w:rPr>
            </w:pPr>
            <w:r w:rsidRPr="00BC1709">
              <w:rPr>
                <w:b w:val="0"/>
                <w:bCs w:val="0"/>
                <w:color w:val="FF0000"/>
                <w:sz w:val="22"/>
                <w:szCs w:val="22"/>
                <w:u w:val="none"/>
                <w:lang w:val="en-GB"/>
              </w:rPr>
              <w:t>9</w:t>
            </w:r>
          </w:p>
        </w:tc>
        <w:tc>
          <w:tcPr>
            <w:tcW w:w="213" w:type="pct"/>
            <w:vAlign w:val="center"/>
          </w:tcPr>
          <w:p w:rsidR="00CB41BC" w:rsidRPr="00BC1709" w:rsidRDefault="00CB41BC" w:rsidP="00136351">
            <w:pPr>
              <w:pStyle w:val="Heading5"/>
              <w:jc w:val="center"/>
              <w:rPr>
                <w:b w:val="0"/>
                <w:bCs w:val="0"/>
                <w:color w:val="FF0000"/>
                <w:sz w:val="22"/>
                <w:szCs w:val="22"/>
                <w:u w:val="none"/>
                <w:lang w:val="en-GB"/>
              </w:rPr>
            </w:pPr>
          </w:p>
        </w:tc>
        <w:tc>
          <w:tcPr>
            <w:tcW w:w="214" w:type="pct"/>
            <w:vAlign w:val="center"/>
          </w:tcPr>
          <w:p w:rsidR="00CB41BC" w:rsidRPr="00BC1709" w:rsidRDefault="00CB41BC" w:rsidP="00136351">
            <w:pPr>
              <w:pStyle w:val="Heading5"/>
              <w:jc w:val="center"/>
              <w:rPr>
                <w:b w:val="0"/>
                <w:bCs w:val="0"/>
                <w:color w:val="FF0000"/>
                <w:sz w:val="22"/>
                <w:szCs w:val="22"/>
                <w:u w:val="none"/>
                <w:lang w:val="en-GB"/>
              </w:rPr>
            </w:pPr>
          </w:p>
        </w:tc>
        <w:tc>
          <w:tcPr>
            <w:tcW w:w="625" w:type="pct"/>
            <w:vAlign w:val="center"/>
          </w:tcPr>
          <w:p w:rsidR="00CB41BC" w:rsidRPr="00BC1709" w:rsidRDefault="00CB41BC" w:rsidP="00136351">
            <w:pPr>
              <w:pStyle w:val="Heading5"/>
              <w:jc w:val="center"/>
              <w:rPr>
                <w:b w:val="0"/>
                <w:bCs w:val="0"/>
                <w:color w:val="FF0000"/>
                <w:sz w:val="22"/>
                <w:szCs w:val="22"/>
                <w:u w:val="none"/>
                <w:lang w:val="en-GB"/>
              </w:rPr>
            </w:pPr>
          </w:p>
        </w:tc>
        <w:tc>
          <w:tcPr>
            <w:tcW w:w="575" w:type="pct"/>
            <w:vAlign w:val="center"/>
          </w:tcPr>
          <w:p w:rsidR="00CB41BC" w:rsidRPr="00BC1709" w:rsidRDefault="00A5676C" w:rsidP="00136351">
            <w:pPr>
              <w:pStyle w:val="Heading5"/>
              <w:jc w:val="center"/>
              <w:rPr>
                <w:b w:val="0"/>
                <w:bCs w:val="0"/>
                <w:color w:val="FF0000"/>
                <w:sz w:val="22"/>
                <w:szCs w:val="22"/>
                <w:u w:val="none"/>
                <w:lang w:val="en-GB"/>
              </w:rPr>
            </w:pPr>
            <w:r>
              <w:rPr>
                <w:b w:val="0"/>
                <w:bCs w:val="0"/>
                <w:color w:val="FF0000"/>
                <w:sz w:val="22"/>
                <w:szCs w:val="22"/>
                <w:u w:val="none"/>
                <w:lang w:val="en-GB"/>
              </w:rPr>
              <w:t>9</w:t>
            </w:r>
            <w:r w:rsidR="00427E38" w:rsidRPr="00BC1709">
              <w:rPr>
                <w:b w:val="0"/>
                <w:bCs w:val="0"/>
                <w:color w:val="FF0000"/>
                <w:sz w:val="22"/>
                <w:szCs w:val="22"/>
                <w:u w:val="none"/>
                <w:lang w:val="en-GB"/>
              </w:rPr>
              <w:t>0,000</w:t>
            </w:r>
          </w:p>
        </w:tc>
        <w:tc>
          <w:tcPr>
            <w:tcW w:w="524" w:type="pct"/>
            <w:vMerge/>
          </w:tcPr>
          <w:p w:rsidR="00CB41BC" w:rsidRPr="003D21AD" w:rsidRDefault="00CB41BC" w:rsidP="00DE3D5E">
            <w:pPr>
              <w:pStyle w:val="Heading5"/>
              <w:jc w:val="right"/>
              <w:rPr>
                <w:rFonts w:ascii="Tahoma" w:hAnsi="Tahoma" w:cs="Tahoma"/>
                <w:b w:val="0"/>
                <w:bCs w:val="0"/>
                <w:sz w:val="16"/>
                <w:szCs w:val="16"/>
                <w:u w:val="none"/>
                <w:lang w:val="en-GB"/>
              </w:rPr>
            </w:pPr>
          </w:p>
        </w:tc>
      </w:tr>
      <w:tr w:rsidR="00CB41BC" w:rsidRPr="003D21AD">
        <w:trPr>
          <w:trHeight w:val="158"/>
        </w:trPr>
        <w:tc>
          <w:tcPr>
            <w:tcW w:w="1904" w:type="pct"/>
            <w:vAlign w:val="center"/>
          </w:tcPr>
          <w:p w:rsidR="00CB41BC" w:rsidRPr="00BC1709" w:rsidRDefault="00CB41BC" w:rsidP="00136351">
            <w:pPr>
              <w:pStyle w:val="Heading5"/>
              <w:rPr>
                <w:b w:val="0"/>
                <w:bCs w:val="0"/>
                <w:color w:val="FF0000"/>
                <w:sz w:val="22"/>
                <w:szCs w:val="22"/>
                <w:u w:val="none"/>
                <w:lang w:val="en-GB"/>
              </w:rPr>
            </w:pPr>
            <w:r w:rsidRPr="00BC1709">
              <w:rPr>
                <w:b w:val="0"/>
                <w:bCs w:val="0"/>
                <w:color w:val="FF0000"/>
                <w:sz w:val="22"/>
                <w:szCs w:val="22"/>
                <w:u w:val="none"/>
                <w:lang w:val="en-GB"/>
              </w:rPr>
              <w:t>Training of TBHV</w:t>
            </w:r>
            <w:r w:rsidR="000D16B7" w:rsidRPr="00BC1709">
              <w:rPr>
                <w:b w:val="0"/>
                <w:bCs w:val="0"/>
                <w:color w:val="FF0000"/>
                <w:sz w:val="22"/>
                <w:szCs w:val="22"/>
                <w:u w:val="none"/>
                <w:lang w:val="en-GB"/>
              </w:rPr>
              <w:t>(Newly recruited)</w:t>
            </w:r>
          </w:p>
        </w:tc>
        <w:tc>
          <w:tcPr>
            <w:tcW w:w="273" w:type="pct"/>
            <w:vAlign w:val="center"/>
          </w:tcPr>
          <w:p w:rsidR="00CB41BC" w:rsidRPr="00BC1709" w:rsidRDefault="007B42FF" w:rsidP="00136351">
            <w:pPr>
              <w:pStyle w:val="Heading5"/>
              <w:jc w:val="center"/>
              <w:rPr>
                <w:b w:val="0"/>
                <w:bCs w:val="0"/>
                <w:color w:val="FF0000"/>
                <w:sz w:val="22"/>
                <w:szCs w:val="22"/>
                <w:u w:val="none"/>
                <w:lang w:val="en-GB"/>
              </w:rPr>
            </w:pPr>
            <w:r w:rsidRPr="00BC1709">
              <w:rPr>
                <w:b w:val="0"/>
                <w:bCs w:val="0"/>
                <w:color w:val="FF0000"/>
                <w:sz w:val="22"/>
                <w:szCs w:val="22"/>
                <w:u w:val="none"/>
                <w:lang w:val="en-GB"/>
              </w:rPr>
              <w:t>3</w:t>
            </w:r>
          </w:p>
        </w:tc>
        <w:tc>
          <w:tcPr>
            <w:tcW w:w="246" w:type="pct"/>
            <w:vAlign w:val="center"/>
          </w:tcPr>
          <w:p w:rsidR="00CB41BC" w:rsidRPr="00BC1709" w:rsidRDefault="007B42FF" w:rsidP="00136351">
            <w:pPr>
              <w:pStyle w:val="Heading5"/>
              <w:jc w:val="center"/>
              <w:rPr>
                <w:b w:val="0"/>
                <w:bCs w:val="0"/>
                <w:color w:val="FF0000"/>
                <w:sz w:val="22"/>
                <w:szCs w:val="22"/>
                <w:u w:val="none"/>
                <w:lang w:val="en-GB"/>
              </w:rPr>
            </w:pPr>
            <w:r w:rsidRPr="00BC1709">
              <w:rPr>
                <w:b w:val="0"/>
                <w:bCs w:val="0"/>
                <w:color w:val="FF0000"/>
                <w:sz w:val="22"/>
                <w:szCs w:val="22"/>
                <w:u w:val="none"/>
                <w:lang w:val="en-GB"/>
              </w:rPr>
              <w:t>-</w:t>
            </w:r>
          </w:p>
        </w:tc>
        <w:tc>
          <w:tcPr>
            <w:tcW w:w="213" w:type="pct"/>
            <w:vAlign w:val="center"/>
          </w:tcPr>
          <w:p w:rsidR="00CB41BC" w:rsidRPr="00BC1709" w:rsidRDefault="00CB41BC" w:rsidP="00136351">
            <w:pPr>
              <w:pStyle w:val="Heading5"/>
              <w:jc w:val="center"/>
              <w:rPr>
                <w:b w:val="0"/>
                <w:bCs w:val="0"/>
                <w:color w:val="FF0000"/>
                <w:sz w:val="22"/>
                <w:szCs w:val="22"/>
                <w:u w:val="none"/>
                <w:lang w:val="en-GB"/>
              </w:rPr>
            </w:pPr>
          </w:p>
        </w:tc>
        <w:tc>
          <w:tcPr>
            <w:tcW w:w="213" w:type="pct"/>
            <w:vAlign w:val="center"/>
          </w:tcPr>
          <w:p w:rsidR="00CB41BC" w:rsidRPr="00BC1709" w:rsidRDefault="00CB41BC" w:rsidP="00136351">
            <w:pPr>
              <w:pStyle w:val="Heading5"/>
              <w:jc w:val="center"/>
              <w:rPr>
                <w:b w:val="0"/>
                <w:bCs w:val="0"/>
                <w:color w:val="FF0000"/>
                <w:sz w:val="22"/>
                <w:szCs w:val="22"/>
                <w:u w:val="none"/>
                <w:lang w:val="en-GB"/>
              </w:rPr>
            </w:pPr>
          </w:p>
        </w:tc>
        <w:tc>
          <w:tcPr>
            <w:tcW w:w="213" w:type="pct"/>
            <w:vAlign w:val="center"/>
          </w:tcPr>
          <w:p w:rsidR="00CB41BC" w:rsidRPr="00BC1709" w:rsidRDefault="007B42FF" w:rsidP="00136351">
            <w:pPr>
              <w:pStyle w:val="Heading5"/>
              <w:jc w:val="center"/>
              <w:rPr>
                <w:b w:val="0"/>
                <w:bCs w:val="0"/>
                <w:color w:val="FF0000"/>
                <w:sz w:val="22"/>
                <w:szCs w:val="22"/>
                <w:u w:val="none"/>
                <w:lang w:val="en-GB"/>
              </w:rPr>
            </w:pPr>
            <w:r w:rsidRPr="00BC1709">
              <w:rPr>
                <w:b w:val="0"/>
                <w:bCs w:val="0"/>
                <w:color w:val="FF0000"/>
                <w:sz w:val="22"/>
                <w:szCs w:val="22"/>
                <w:u w:val="none"/>
                <w:lang w:val="en-GB"/>
              </w:rPr>
              <w:t>3</w:t>
            </w:r>
          </w:p>
        </w:tc>
        <w:tc>
          <w:tcPr>
            <w:tcW w:w="214" w:type="pct"/>
            <w:vAlign w:val="center"/>
          </w:tcPr>
          <w:p w:rsidR="00CB41BC" w:rsidRPr="00BC1709" w:rsidRDefault="00CB41BC" w:rsidP="00136351">
            <w:pPr>
              <w:pStyle w:val="Heading5"/>
              <w:jc w:val="center"/>
              <w:rPr>
                <w:b w:val="0"/>
                <w:bCs w:val="0"/>
                <w:color w:val="FF0000"/>
                <w:sz w:val="22"/>
                <w:szCs w:val="22"/>
                <w:u w:val="none"/>
                <w:lang w:val="en-GB"/>
              </w:rPr>
            </w:pPr>
          </w:p>
        </w:tc>
        <w:tc>
          <w:tcPr>
            <w:tcW w:w="625" w:type="pct"/>
            <w:vAlign w:val="center"/>
          </w:tcPr>
          <w:p w:rsidR="00CB41BC" w:rsidRPr="00BC1709" w:rsidRDefault="00CB41BC" w:rsidP="00136351">
            <w:pPr>
              <w:pStyle w:val="Heading5"/>
              <w:jc w:val="center"/>
              <w:rPr>
                <w:b w:val="0"/>
                <w:bCs w:val="0"/>
                <w:color w:val="FF0000"/>
                <w:sz w:val="22"/>
                <w:szCs w:val="22"/>
                <w:u w:val="none"/>
                <w:lang w:val="en-GB"/>
              </w:rPr>
            </w:pPr>
          </w:p>
        </w:tc>
        <w:tc>
          <w:tcPr>
            <w:tcW w:w="575" w:type="pct"/>
            <w:vAlign w:val="center"/>
          </w:tcPr>
          <w:p w:rsidR="00CB41BC" w:rsidRPr="00BC1709" w:rsidRDefault="00A5676C" w:rsidP="00136351">
            <w:pPr>
              <w:pStyle w:val="Heading5"/>
              <w:jc w:val="center"/>
              <w:rPr>
                <w:b w:val="0"/>
                <w:bCs w:val="0"/>
                <w:color w:val="FF0000"/>
                <w:sz w:val="22"/>
                <w:szCs w:val="22"/>
                <w:u w:val="none"/>
                <w:lang w:val="en-GB"/>
              </w:rPr>
            </w:pPr>
            <w:r>
              <w:rPr>
                <w:b w:val="0"/>
                <w:bCs w:val="0"/>
                <w:color w:val="FF0000"/>
                <w:sz w:val="22"/>
                <w:szCs w:val="22"/>
                <w:u w:val="none"/>
                <w:lang w:val="en-GB"/>
              </w:rPr>
              <w:t>6</w:t>
            </w:r>
            <w:r w:rsidR="00427E38" w:rsidRPr="00BC1709">
              <w:rPr>
                <w:b w:val="0"/>
                <w:bCs w:val="0"/>
                <w:color w:val="FF0000"/>
                <w:sz w:val="22"/>
                <w:szCs w:val="22"/>
                <w:u w:val="none"/>
                <w:lang w:val="en-GB"/>
              </w:rPr>
              <w:t>0,000</w:t>
            </w:r>
          </w:p>
        </w:tc>
        <w:tc>
          <w:tcPr>
            <w:tcW w:w="524" w:type="pct"/>
            <w:vMerge/>
          </w:tcPr>
          <w:p w:rsidR="00CB41BC" w:rsidRPr="003D21AD" w:rsidRDefault="00CB41BC" w:rsidP="00DE3D5E">
            <w:pPr>
              <w:pStyle w:val="Heading5"/>
              <w:jc w:val="right"/>
              <w:rPr>
                <w:rFonts w:ascii="Tahoma" w:hAnsi="Tahoma" w:cs="Tahoma"/>
                <w:b w:val="0"/>
                <w:bCs w:val="0"/>
                <w:sz w:val="16"/>
                <w:szCs w:val="16"/>
                <w:u w:val="none"/>
                <w:lang w:val="en-GB"/>
              </w:rPr>
            </w:pPr>
          </w:p>
        </w:tc>
      </w:tr>
      <w:tr w:rsidR="00CB41BC" w:rsidRPr="003D21AD">
        <w:trPr>
          <w:trHeight w:val="158"/>
        </w:trPr>
        <w:tc>
          <w:tcPr>
            <w:tcW w:w="1904" w:type="pct"/>
            <w:vAlign w:val="center"/>
          </w:tcPr>
          <w:p w:rsidR="00CB41BC" w:rsidRPr="00BC1709" w:rsidRDefault="00CB41BC" w:rsidP="00136351">
            <w:pPr>
              <w:pStyle w:val="Heading5"/>
              <w:rPr>
                <w:b w:val="0"/>
                <w:bCs w:val="0"/>
                <w:color w:val="FF0000"/>
                <w:sz w:val="22"/>
                <w:szCs w:val="22"/>
                <w:u w:val="none"/>
                <w:lang w:val="en-GB"/>
              </w:rPr>
            </w:pPr>
            <w:r w:rsidRPr="00BC1709">
              <w:rPr>
                <w:b w:val="0"/>
                <w:bCs w:val="0"/>
                <w:color w:val="FF0000"/>
                <w:sz w:val="22"/>
                <w:szCs w:val="22"/>
                <w:u w:val="none"/>
                <w:lang w:val="en-GB"/>
              </w:rPr>
              <w:t>Training of Microbiologist ( C&amp;DST Lab)</w:t>
            </w:r>
            <w:r w:rsidR="000D16B7" w:rsidRPr="00BC1709">
              <w:rPr>
                <w:b w:val="0"/>
                <w:bCs w:val="0"/>
                <w:color w:val="FF0000"/>
                <w:sz w:val="22"/>
                <w:szCs w:val="22"/>
                <w:u w:val="none"/>
                <w:lang w:val="en-GB"/>
              </w:rPr>
              <w:t xml:space="preserve"> (Newly recruited)</w:t>
            </w:r>
          </w:p>
        </w:tc>
        <w:tc>
          <w:tcPr>
            <w:tcW w:w="273" w:type="pct"/>
            <w:vAlign w:val="center"/>
          </w:tcPr>
          <w:p w:rsidR="00CB41BC" w:rsidRPr="00BC1709" w:rsidRDefault="007B42FF" w:rsidP="00136351">
            <w:pPr>
              <w:pStyle w:val="Heading5"/>
              <w:jc w:val="center"/>
              <w:rPr>
                <w:b w:val="0"/>
                <w:bCs w:val="0"/>
                <w:color w:val="FF0000"/>
                <w:sz w:val="22"/>
                <w:szCs w:val="22"/>
                <w:u w:val="none"/>
                <w:lang w:val="en-GB"/>
              </w:rPr>
            </w:pPr>
            <w:r w:rsidRPr="00BC1709">
              <w:rPr>
                <w:b w:val="0"/>
                <w:bCs w:val="0"/>
                <w:color w:val="FF0000"/>
                <w:sz w:val="22"/>
                <w:szCs w:val="22"/>
                <w:u w:val="none"/>
                <w:lang w:val="en-GB"/>
              </w:rPr>
              <w:t>1</w:t>
            </w:r>
          </w:p>
        </w:tc>
        <w:tc>
          <w:tcPr>
            <w:tcW w:w="246" w:type="pct"/>
            <w:vAlign w:val="center"/>
          </w:tcPr>
          <w:p w:rsidR="00CB41BC" w:rsidRPr="00BC1709" w:rsidRDefault="007B42FF" w:rsidP="00136351">
            <w:pPr>
              <w:pStyle w:val="Heading5"/>
              <w:jc w:val="center"/>
              <w:rPr>
                <w:b w:val="0"/>
                <w:bCs w:val="0"/>
                <w:color w:val="FF0000"/>
                <w:sz w:val="22"/>
                <w:szCs w:val="22"/>
                <w:u w:val="none"/>
                <w:lang w:val="en-GB"/>
              </w:rPr>
            </w:pPr>
            <w:r w:rsidRPr="00BC1709">
              <w:rPr>
                <w:b w:val="0"/>
                <w:bCs w:val="0"/>
                <w:color w:val="FF0000"/>
                <w:sz w:val="22"/>
                <w:szCs w:val="22"/>
                <w:u w:val="none"/>
                <w:lang w:val="en-GB"/>
              </w:rPr>
              <w:t>-</w:t>
            </w:r>
          </w:p>
        </w:tc>
        <w:tc>
          <w:tcPr>
            <w:tcW w:w="213" w:type="pct"/>
            <w:vAlign w:val="center"/>
          </w:tcPr>
          <w:p w:rsidR="00CB41BC" w:rsidRPr="00BC1709" w:rsidRDefault="007B42FF" w:rsidP="00136351">
            <w:pPr>
              <w:pStyle w:val="Heading5"/>
              <w:jc w:val="center"/>
              <w:rPr>
                <w:b w:val="0"/>
                <w:bCs w:val="0"/>
                <w:color w:val="FF0000"/>
                <w:sz w:val="22"/>
                <w:szCs w:val="22"/>
                <w:u w:val="none"/>
                <w:lang w:val="en-GB"/>
              </w:rPr>
            </w:pPr>
            <w:r w:rsidRPr="00BC1709">
              <w:rPr>
                <w:b w:val="0"/>
                <w:bCs w:val="0"/>
                <w:color w:val="FF0000"/>
                <w:sz w:val="22"/>
                <w:szCs w:val="22"/>
                <w:u w:val="none"/>
                <w:lang w:val="en-GB"/>
              </w:rPr>
              <w:t>1</w:t>
            </w:r>
          </w:p>
        </w:tc>
        <w:tc>
          <w:tcPr>
            <w:tcW w:w="213" w:type="pct"/>
            <w:vAlign w:val="center"/>
          </w:tcPr>
          <w:p w:rsidR="00CB41BC" w:rsidRPr="00BC1709" w:rsidRDefault="00CB41BC" w:rsidP="00136351">
            <w:pPr>
              <w:pStyle w:val="Heading5"/>
              <w:jc w:val="center"/>
              <w:rPr>
                <w:b w:val="0"/>
                <w:bCs w:val="0"/>
                <w:color w:val="FF0000"/>
                <w:sz w:val="22"/>
                <w:szCs w:val="22"/>
                <w:u w:val="none"/>
                <w:lang w:val="en-GB"/>
              </w:rPr>
            </w:pPr>
          </w:p>
        </w:tc>
        <w:tc>
          <w:tcPr>
            <w:tcW w:w="213" w:type="pct"/>
            <w:vAlign w:val="center"/>
          </w:tcPr>
          <w:p w:rsidR="00CB41BC" w:rsidRPr="00BC1709" w:rsidRDefault="00CB41BC" w:rsidP="00136351">
            <w:pPr>
              <w:pStyle w:val="Heading5"/>
              <w:jc w:val="center"/>
              <w:rPr>
                <w:b w:val="0"/>
                <w:bCs w:val="0"/>
                <w:color w:val="FF0000"/>
                <w:sz w:val="22"/>
                <w:szCs w:val="22"/>
                <w:u w:val="none"/>
                <w:lang w:val="en-GB"/>
              </w:rPr>
            </w:pPr>
          </w:p>
        </w:tc>
        <w:tc>
          <w:tcPr>
            <w:tcW w:w="214" w:type="pct"/>
            <w:vAlign w:val="center"/>
          </w:tcPr>
          <w:p w:rsidR="00CB41BC" w:rsidRPr="00BC1709" w:rsidRDefault="00CB41BC" w:rsidP="00136351">
            <w:pPr>
              <w:pStyle w:val="Heading5"/>
              <w:jc w:val="center"/>
              <w:rPr>
                <w:b w:val="0"/>
                <w:bCs w:val="0"/>
                <w:color w:val="FF0000"/>
                <w:sz w:val="22"/>
                <w:szCs w:val="22"/>
                <w:u w:val="none"/>
                <w:lang w:val="en-GB"/>
              </w:rPr>
            </w:pPr>
          </w:p>
        </w:tc>
        <w:tc>
          <w:tcPr>
            <w:tcW w:w="625" w:type="pct"/>
            <w:vAlign w:val="center"/>
          </w:tcPr>
          <w:p w:rsidR="00CB41BC" w:rsidRPr="00BC1709" w:rsidRDefault="00CB41BC" w:rsidP="00136351">
            <w:pPr>
              <w:pStyle w:val="Heading5"/>
              <w:jc w:val="center"/>
              <w:rPr>
                <w:b w:val="0"/>
                <w:bCs w:val="0"/>
                <w:color w:val="FF0000"/>
                <w:sz w:val="22"/>
                <w:szCs w:val="22"/>
                <w:u w:val="none"/>
                <w:lang w:val="en-GB"/>
              </w:rPr>
            </w:pPr>
          </w:p>
        </w:tc>
        <w:tc>
          <w:tcPr>
            <w:tcW w:w="575" w:type="pct"/>
            <w:vAlign w:val="center"/>
          </w:tcPr>
          <w:p w:rsidR="00CB41BC" w:rsidRPr="00BC1709" w:rsidRDefault="00A5676C" w:rsidP="00136351">
            <w:pPr>
              <w:pStyle w:val="Heading5"/>
              <w:jc w:val="center"/>
              <w:rPr>
                <w:b w:val="0"/>
                <w:bCs w:val="0"/>
                <w:color w:val="FF0000"/>
                <w:sz w:val="22"/>
                <w:szCs w:val="22"/>
                <w:u w:val="none"/>
                <w:lang w:val="en-GB"/>
              </w:rPr>
            </w:pPr>
            <w:r>
              <w:rPr>
                <w:b w:val="0"/>
                <w:bCs w:val="0"/>
                <w:color w:val="FF0000"/>
                <w:sz w:val="22"/>
                <w:szCs w:val="22"/>
                <w:u w:val="none"/>
                <w:lang w:val="en-GB"/>
              </w:rPr>
              <w:t>8</w:t>
            </w:r>
            <w:r w:rsidR="007B42FF" w:rsidRPr="00BC1709">
              <w:rPr>
                <w:b w:val="0"/>
                <w:bCs w:val="0"/>
                <w:color w:val="FF0000"/>
                <w:sz w:val="22"/>
                <w:szCs w:val="22"/>
                <w:u w:val="none"/>
                <w:lang w:val="en-GB"/>
              </w:rPr>
              <w:t>0,000</w:t>
            </w:r>
          </w:p>
        </w:tc>
        <w:tc>
          <w:tcPr>
            <w:tcW w:w="524" w:type="pct"/>
            <w:vMerge/>
          </w:tcPr>
          <w:p w:rsidR="00CB41BC" w:rsidRPr="003D21AD" w:rsidRDefault="00CB41BC" w:rsidP="00DE3D5E">
            <w:pPr>
              <w:pStyle w:val="Heading5"/>
              <w:jc w:val="right"/>
              <w:rPr>
                <w:rFonts w:ascii="Tahoma" w:hAnsi="Tahoma" w:cs="Tahoma"/>
                <w:b w:val="0"/>
                <w:bCs w:val="0"/>
                <w:sz w:val="16"/>
                <w:szCs w:val="16"/>
                <w:u w:val="none"/>
                <w:lang w:val="en-GB"/>
              </w:rPr>
            </w:pPr>
          </w:p>
        </w:tc>
      </w:tr>
      <w:tr w:rsidR="00CB41BC" w:rsidRPr="003D21AD">
        <w:trPr>
          <w:trHeight w:val="158"/>
        </w:trPr>
        <w:tc>
          <w:tcPr>
            <w:tcW w:w="1904" w:type="pct"/>
            <w:vAlign w:val="center"/>
          </w:tcPr>
          <w:p w:rsidR="00CB41BC" w:rsidRPr="00BC1709" w:rsidRDefault="00CB41BC" w:rsidP="00136351">
            <w:pPr>
              <w:pStyle w:val="Heading5"/>
              <w:rPr>
                <w:b w:val="0"/>
                <w:bCs w:val="0"/>
                <w:color w:val="FF0000"/>
                <w:sz w:val="22"/>
                <w:szCs w:val="22"/>
                <w:u w:val="none"/>
                <w:lang w:val="en-GB"/>
              </w:rPr>
            </w:pPr>
            <w:r w:rsidRPr="00BC1709">
              <w:rPr>
                <w:b w:val="0"/>
                <w:bCs w:val="0"/>
                <w:color w:val="FF0000"/>
                <w:sz w:val="22"/>
                <w:szCs w:val="22"/>
                <w:u w:val="none"/>
                <w:lang w:val="en-GB"/>
              </w:rPr>
              <w:t>Training of Laboratory Asst</w:t>
            </w:r>
            <w:r w:rsidR="000D16B7" w:rsidRPr="00BC1709">
              <w:rPr>
                <w:b w:val="0"/>
                <w:bCs w:val="0"/>
                <w:color w:val="FF0000"/>
                <w:sz w:val="22"/>
                <w:szCs w:val="22"/>
                <w:u w:val="none"/>
                <w:lang w:val="en-GB"/>
              </w:rPr>
              <w:t xml:space="preserve"> (Newly recruited)</w:t>
            </w:r>
          </w:p>
        </w:tc>
        <w:tc>
          <w:tcPr>
            <w:tcW w:w="273" w:type="pct"/>
            <w:vAlign w:val="center"/>
          </w:tcPr>
          <w:p w:rsidR="00CB41BC" w:rsidRPr="00BC1709" w:rsidRDefault="007B42FF" w:rsidP="00136351">
            <w:pPr>
              <w:pStyle w:val="Heading5"/>
              <w:jc w:val="center"/>
              <w:rPr>
                <w:b w:val="0"/>
                <w:bCs w:val="0"/>
                <w:color w:val="FF0000"/>
                <w:sz w:val="22"/>
                <w:szCs w:val="22"/>
                <w:u w:val="none"/>
                <w:lang w:val="en-GB"/>
              </w:rPr>
            </w:pPr>
            <w:r w:rsidRPr="00BC1709">
              <w:rPr>
                <w:b w:val="0"/>
                <w:bCs w:val="0"/>
                <w:color w:val="FF0000"/>
                <w:sz w:val="22"/>
                <w:szCs w:val="22"/>
                <w:u w:val="none"/>
                <w:lang w:val="en-GB"/>
              </w:rPr>
              <w:t>2</w:t>
            </w:r>
          </w:p>
        </w:tc>
        <w:tc>
          <w:tcPr>
            <w:tcW w:w="246" w:type="pct"/>
            <w:vAlign w:val="center"/>
          </w:tcPr>
          <w:p w:rsidR="00CB41BC" w:rsidRPr="00BC1709" w:rsidRDefault="007B42FF" w:rsidP="00136351">
            <w:pPr>
              <w:pStyle w:val="Heading5"/>
              <w:jc w:val="center"/>
              <w:rPr>
                <w:b w:val="0"/>
                <w:bCs w:val="0"/>
                <w:color w:val="FF0000"/>
                <w:sz w:val="22"/>
                <w:szCs w:val="22"/>
                <w:u w:val="none"/>
                <w:lang w:val="en-GB"/>
              </w:rPr>
            </w:pPr>
            <w:r w:rsidRPr="00BC1709">
              <w:rPr>
                <w:b w:val="0"/>
                <w:bCs w:val="0"/>
                <w:color w:val="FF0000"/>
                <w:sz w:val="22"/>
                <w:szCs w:val="22"/>
                <w:u w:val="none"/>
                <w:lang w:val="en-GB"/>
              </w:rPr>
              <w:t>-</w:t>
            </w:r>
          </w:p>
        </w:tc>
        <w:tc>
          <w:tcPr>
            <w:tcW w:w="213" w:type="pct"/>
            <w:vAlign w:val="center"/>
          </w:tcPr>
          <w:p w:rsidR="00CB41BC" w:rsidRPr="00BC1709" w:rsidRDefault="00CB41BC" w:rsidP="00136351">
            <w:pPr>
              <w:pStyle w:val="Heading5"/>
              <w:jc w:val="center"/>
              <w:rPr>
                <w:b w:val="0"/>
                <w:bCs w:val="0"/>
                <w:color w:val="FF0000"/>
                <w:sz w:val="22"/>
                <w:szCs w:val="22"/>
                <w:u w:val="none"/>
                <w:lang w:val="en-GB"/>
              </w:rPr>
            </w:pPr>
          </w:p>
        </w:tc>
        <w:tc>
          <w:tcPr>
            <w:tcW w:w="213" w:type="pct"/>
            <w:vAlign w:val="center"/>
          </w:tcPr>
          <w:p w:rsidR="00CB41BC" w:rsidRPr="00BC1709" w:rsidRDefault="00CB41BC" w:rsidP="00136351">
            <w:pPr>
              <w:pStyle w:val="Heading5"/>
              <w:jc w:val="center"/>
              <w:rPr>
                <w:b w:val="0"/>
                <w:bCs w:val="0"/>
                <w:color w:val="FF0000"/>
                <w:sz w:val="22"/>
                <w:szCs w:val="22"/>
                <w:u w:val="none"/>
                <w:lang w:val="en-GB"/>
              </w:rPr>
            </w:pPr>
          </w:p>
        </w:tc>
        <w:tc>
          <w:tcPr>
            <w:tcW w:w="213" w:type="pct"/>
            <w:vAlign w:val="center"/>
          </w:tcPr>
          <w:p w:rsidR="00CB41BC" w:rsidRPr="00BC1709" w:rsidRDefault="00CB41BC" w:rsidP="00136351">
            <w:pPr>
              <w:pStyle w:val="Heading5"/>
              <w:jc w:val="center"/>
              <w:rPr>
                <w:b w:val="0"/>
                <w:bCs w:val="0"/>
                <w:color w:val="FF0000"/>
                <w:sz w:val="22"/>
                <w:szCs w:val="22"/>
                <w:u w:val="none"/>
                <w:lang w:val="en-GB"/>
              </w:rPr>
            </w:pPr>
          </w:p>
        </w:tc>
        <w:tc>
          <w:tcPr>
            <w:tcW w:w="214" w:type="pct"/>
            <w:vAlign w:val="center"/>
          </w:tcPr>
          <w:p w:rsidR="00CB41BC" w:rsidRPr="00BC1709" w:rsidRDefault="007B42FF" w:rsidP="00136351">
            <w:pPr>
              <w:pStyle w:val="Heading5"/>
              <w:jc w:val="center"/>
              <w:rPr>
                <w:b w:val="0"/>
                <w:bCs w:val="0"/>
                <w:color w:val="FF0000"/>
                <w:sz w:val="22"/>
                <w:szCs w:val="22"/>
                <w:u w:val="none"/>
                <w:lang w:val="en-GB"/>
              </w:rPr>
            </w:pPr>
            <w:r w:rsidRPr="00BC1709">
              <w:rPr>
                <w:b w:val="0"/>
                <w:bCs w:val="0"/>
                <w:color w:val="FF0000"/>
                <w:sz w:val="22"/>
                <w:szCs w:val="22"/>
                <w:u w:val="none"/>
                <w:lang w:val="en-GB"/>
              </w:rPr>
              <w:t>2</w:t>
            </w:r>
          </w:p>
        </w:tc>
        <w:tc>
          <w:tcPr>
            <w:tcW w:w="625" w:type="pct"/>
            <w:vAlign w:val="center"/>
          </w:tcPr>
          <w:p w:rsidR="00CB41BC" w:rsidRPr="00BC1709" w:rsidRDefault="00CB41BC" w:rsidP="00136351">
            <w:pPr>
              <w:pStyle w:val="Heading5"/>
              <w:jc w:val="center"/>
              <w:rPr>
                <w:b w:val="0"/>
                <w:bCs w:val="0"/>
                <w:color w:val="FF0000"/>
                <w:sz w:val="22"/>
                <w:szCs w:val="22"/>
                <w:u w:val="none"/>
                <w:lang w:val="en-GB"/>
              </w:rPr>
            </w:pPr>
          </w:p>
        </w:tc>
        <w:tc>
          <w:tcPr>
            <w:tcW w:w="575" w:type="pct"/>
            <w:vAlign w:val="center"/>
          </w:tcPr>
          <w:p w:rsidR="00CB41BC" w:rsidRPr="00BC1709" w:rsidRDefault="00A5676C" w:rsidP="00136351">
            <w:pPr>
              <w:pStyle w:val="Heading5"/>
              <w:jc w:val="center"/>
              <w:rPr>
                <w:b w:val="0"/>
                <w:bCs w:val="0"/>
                <w:color w:val="FF0000"/>
                <w:sz w:val="22"/>
                <w:szCs w:val="22"/>
                <w:u w:val="none"/>
                <w:lang w:val="en-GB"/>
              </w:rPr>
            </w:pPr>
            <w:r>
              <w:rPr>
                <w:b w:val="0"/>
                <w:bCs w:val="0"/>
                <w:color w:val="FF0000"/>
                <w:sz w:val="22"/>
                <w:szCs w:val="22"/>
                <w:u w:val="none"/>
                <w:lang w:val="en-GB"/>
              </w:rPr>
              <w:t>5</w:t>
            </w:r>
            <w:r w:rsidR="00427E38" w:rsidRPr="00BC1709">
              <w:rPr>
                <w:b w:val="0"/>
                <w:bCs w:val="0"/>
                <w:color w:val="FF0000"/>
                <w:sz w:val="22"/>
                <w:szCs w:val="22"/>
                <w:u w:val="none"/>
                <w:lang w:val="en-GB"/>
              </w:rPr>
              <w:t>0,000</w:t>
            </w:r>
          </w:p>
        </w:tc>
        <w:tc>
          <w:tcPr>
            <w:tcW w:w="524" w:type="pct"/>
            <w:vMerge/>
          </w:tcPr>
          <w:p w:rsidR="00CB41BC" w:rsidRPr="003D21AD" w:rsidRDefault="00CB41BC" w:rsidP="00DE3D5E">
            <w:pPr>
              <w:pStyle w:val="Heading5"/>
              <w:jc w:val="right"/>
              <w:rPr>
                <w:rFonts w:ascii="Tahoma" w:hAnsi="Tahoma" w:cs="Tahoma"/>
                <w:b w:val="0"/>
                <w:bCs w:val="0"/>
                <w:sz w:val="16"/>
                <w:szCs w:val="16"/>
                <w:u w:val="none"/>
                <w:lang w:val="en-GB"/>
              </w:rPr>
            </w:pPr>
          </w:p>
        </w:tc>
      </w:tr>
      <w:tr w:rsidR="00CB41BC" w:rsidRPr="003D21AD">
        <w:trPr>
          <w:trHeight w:val="158"/>
        </w:trPr>
        <w:tc>
          <w:tcPr>
            <w:tcW w:w="1904" w:type="pct"/>
            <w:vAlign w:val="center"/>
          </w:tcPr>
          <w:p w:rsidR="00CB41BC" w:rsidRPr="00BC1709" w:rsidRDefault="00CB41BC" w:rsidP="00136351">
            <w:pPr>
              <w:pStyle w:val="Heading5"/>
              <w:rPr>
                <w:b w:val="0"/>
                <w:bCs w:val="0"/>
                <w:color w:val="FF0000"/>
                <w:sz w:val="22"/>
                <w:szCs w:val="22"/>
                <w:u w:val="none"/>
                <w:lang w:val="en-GB"/>
              </w:rPr>
            </w:pPr>
            <w:r w:rsidRPr="00BC1709">
              <w:rPr>
                <w:b w:val="0"/>
                <w:bCs w:val="0"/>
                <w:color w:val="FF0000"/>
                <w:sz w:val="22"/>
                <w:szCs w:val="22"/>
                <w:u w:val="none"/>
                <w:lang w:val="en-GB"/>
              </w:rPr>
              <w:t>Training of DEO</w:t>
            </w:r>
            <w:r w:rsidR="000D16B7" w:rsidRPr="00BC1709">
              <w:rPr>
                <w:b w:val="0"/>
                <w:bCs w:val="0"/>
                <w:color w:val="FF0000"/>
                <w:sz w:val="22"/>
                <w:szCs w:val="22"/>
                <w:u w:val="none"/>
                <w:lang w:val="en-GB"/>
              </w:rPr>
              <w:t xml:space="preserve"> (Newly recruited)</w:t>
            </w:r>
          </w:p>
        </w:tc>
        <w:tc>
          <w:tcPr>
            <w:tcW w:w="273" w:type="pct"/>
            <w:vAlign w:val="center"/>
          </w:tcPr>
          <w:p w:rsidR="00CB41BC" w:rsidRPr="00BC1709" w:rsidRDefault="007B42FF" w:rsidP="00136351">
            <w:pPr>
              <w:pStyle w:val="Heading5"/>
              <w:jc w:val="center"/>
              <w:rPr>
                <w:b w:val="0"/>
                <w:bCs w:val="0"/>
                <w:color w:val="FF0000"/>
                <w:sz w:val="22"/>
                <w:szCs w:val="22"/>
                <w:u w:val="none"/>
                <w:lang w:val="en-GB"/>
              </w:rPr>
            </w:pPr>
            <w:r w:rsidRPr="00BC1709">
              <w:rPr>
                <w:b w:val="0"/>
                <w:bCs w:val="0"/>
                <w:color w:val="FF0000"/>
                <w:sz w:val="22"/>
                <w:szCs w:val="22"/>
                <w:u w:val="none"/>
                <w:lang w:val="en-GB"/>
              </w:rPr>
              <w:t>3</w:t>
            </w:r>
          </w:p>
        </w:tc>
        <w:tc>
          <w:tcPr>
            <w:tcW w:w="246" w:type="pct"/>
            <w:vAlign w:val="center"/>
          </w:tcPr>
          <w:p w:rsidR="00CB41BC" w:rsidRPr="00BC1709" w:rsidRDefault="007B42FF" w:rsidP="00136351">
            <w:pPr>
              <w:pStyle w:val="Heading5"/>
              <w:jc w:val="center"/>
              <w:rPr>
                <w:b w:val="0"/>
                <w:bCs w:val="0"/>
                <w:color w:val="FF0000"/>
                <w:sz w:val="22"/>
                <w:szCs w:val="22"/>
                <w:u w:val="none"/>
                <w:lang w:val="en-GB"/>
              </w:rPr>
            </w:pPr>
            <w:r w:rsidRPr="00BC1709">
              <w:rPr>
                <w:b w:val="0"/>
                <w:bCs w:val="0"/>
                <w:color w:val="FF0000"/>
                <w:sz w:val="22"/>
                <w:szCs w:val="22"/>
                <w:u w:val="none"/>
                <w:lang w:val="en-GB"/>
              </w:rPr>
              <w:t>-</w:t>
            </w:r>
          </w:p>
        </w:tc>
        <w:tc>
          <w:tcPr>
            <w:tcW w:w="213" w:type="pct"/>
            <w:vAlign w:val="center"/>
          </w:tcPr>
          <w:p w:rsidR="00CB41BC" w:rsidRPr="00BC1709" w:rsidRDefault="007B42FF" w:rsidP="00136351">
            <w:pPr>
              <w:pStyle w:val="Heading5"/>
              <w:jc w:val="center"/>
              <w:rPr>
                <w:b w:val="0"/>
                <w:bCs w:val="0"/>
                <w:color w:val="FF0000"/>
                <w:sz w:val="22"/>
                <w:szCs w:val="22"/>
                <w:u w:val="none"/>
                <w:lang w:val="en-GB"/>
              </w:rPr>
            </w:pPr>
            <w:r w:rsidRPr="00BC1709">
              <w:rPr>
                <w:b w:val="0"/>
                <w:bCs w:val="0"/>
                <w:color w:val="FF0000"/>
                <w:sz w:val="22"/>
                <w:szCs w:val="22"/>
                <w:u w:val="none"/>
                <w:lang w:val="en-GB"/>
              </w:rPr>
              <w:t>3</w:t>
            </w:r>
          </w:p>
        </w:tc>
        <w:tc>
          <w:tcPr>
            <w:tcW w:w="213" w:type="pct"/>
            <w:vAlign w:val="center"/>
          </w:tcPr>
          <w:p w:rsidR="00CB41BC" w:rsidRPr="00BC1709" w:rsidRDefault="00CB41BC" w:rsidP="00136351">
            <w:pPr>
              <w:pStyle w:val="Heading5"/>
              <w:jc w:val="center"/>
              <w:rPr>
                <w:b w:val="0"/>
                <w:bCs w:val="0"/>
                <w:color w:val="FF0000"/>
                <w:sz w:val="22"/>
                <w:szCs w:val="22"/>
                <w:u w:val="none"/>
                <w:lang w:val="en-GB"/>
              </w:rPr>
            </w:pPr>
          </w:p>
        </w:tc>
        <w:tc>
          <w:tcPr>
            <w:tcW w:w="213" w:type="pct"/>
            <w:vAlign w:val="center"/>
          </w:tcPr>
          <w:p w:rsidR="00CB41BC" w:rsidRPr="00BC1709" w:rsidRDefault="00CB41BC" w:rsidP="00136351">
            <w:pPr>
              <w:pStyle w:val="Heading5"/>
              <w:jc w:val="center"/>
              <w:rPr>
                <w:b w:val="0"/>
                <w:bCs w:val="0"/>
                <w:color w:val="FF0000"/>
                <w:sz w:val="22"/>
                <w:szCs w:val="22"/>
                <w:u w:val="none"/>
                <w:lang w:val="en-GB"/>
              </w:rPr>
            </w:pPr>
          </w:p>
        </w:tc>
        <w:tc>
          <w:tcPr>
            <w:tcW w:w="214" w:type="pct"/>
            <w:vAlign w:val="center"/>
          </w:tcPr>
          <w:p w:rsidR="00CB41BC" w:rsidRPr="00BC1709" w:rsidRDefault="00CB41BC" w:rsidP="00136351">
            <w:pPr>
              <w:pStyle w:val="Heading5"/>
              <w:jc w:val="center"/>
              <w:rPr>
                <w:b w:val="0"/>
                <w:bCs w:val="0"/>
                <w:color w:val="FF0000"/>
                <w:sz w:val="22"/>
                <w:szCs w:val="22"/>
                <w:u w:val="none"/>
                <w:lang w:val="en-GB"/>
              </w:rPr>
            </w:pPr>
          </w:p>
        </w:tc>
        <w:tc>
          <w:tcPr>
            <w:tcW w:w="625" w:type="pct"/>
            <w:vAlign w:val="center"/>
          </w:tcPr>
          <w:p w:rsidR="00CB41BC" w:rsidRPr="00BC1709" w:rsidRDefault="00CB41BC" w:rsidP="00136351">
            <w:pPr>
              <w:pStyle w:val="Heading5"/>
              <w:jc w:val="center"/>
              <w:rPr>
                <w:b w:val="0"/>
                <w:bCs w:val="0"/>
                <w:color w:val="FF0000"/>
                <w:sz w:val="22"/>
                <w:szCs w:val="22"/>
                <w:u w:val="none"/>
                <w:lang w:val="en-GB"/>
              </w:rPr>
            </w:pPr>
          </w:p>
        </w:tc>
        <w:tc>
          <w:tcPr>
            <w:tcW w:w="575" w:type="pct"/>
            <w:vAlign w:val="center"/>
          </w:tcPr>
          <w:p w:rsidR="00CB41BC" w:rsidRPr="00BC1709" w:rsidRDefault="00A5676C" w:rsidP="00136351">
            <w:pPr>
              <w:pStyle w:val="Heading5"/>
              <w:jc w:val="center"/>
              <w:rPr>
                <w:b w:val="0"/>
                <w:bCs w:val="0"/>
                <w:color w:val="FF0000"/>
                <w:sz w:val="22"/>
                <w:szCs w:val="22"/>
                <w:u w:val="none"/>
                <w:lang w:val="en-GB"/>
              </w:rPr>
            </w:pPr>
            <w:r>
              <w:rPr>
                <w:b w:val="0"/>
                <w:bCs w:val="0"/>
                <w:color w:val="FF0000"/>
                <w:sz w:val="22"/>
                <w:szCs w:val="22"/>
                <w:u w:val="none"/>
                <w:lang w:val="en-GB"/>
              </w:rPr>
              <w:t>5</w:t>
            </w:r>
            <w:r w:rsidR="00427E38" w:rsidRPr="00BC1709">
              <w:rPr>
                <w:b w:val="0"/>
                <w:bCs w:val="0"/>
                <w:color w:val="FF0000"/>
                <w:sz w:val="22"/>
                <w:szCs w:val="22"/>
                <w:u w:val="none"/>
                <w:lang w:val="en-GB"/>
              </w:rPr>
              <w:t>0,000</w:t>
            </w:r>
          </w:p>
        </w:tc>
        <w:tc>
          <w:tcPr>
            <w:tcW w:w="524" w:type="pct"/>
            <w:vMerge/>
          </w:tcPr>
          <w:p w:rsidR="00CB41BC" w:rsidRPr="003D21AD" w:rsidRDefault="00CB41BC" w:rsidP="00DE3D5E">
            <w:pPr>
              <w:pStyle w:val="Heading5"/>
              <w:jc w:val="right"/>
              <w:rPr>
                <w:rFonts w:ascii="Tahoma" w:hAnsi="Tahoma" w:cs="Tahoma"/>
                <w:b w:val="0"/>
                <w:bCs w:val="0"/>
                <w:sz w:val="16"/>
                <w:szCs w:val="16"/>
                <w:u w:val="none"/>
                <w:lang w:val="en-GB"/>
              </w:rPr>
            </w:pPr>
          </w:p>
        </w:tc>
      </w:tr>
      <w:tr w:rsidR="00CB41BC" w:rsidRPr="003D21AD">
        <w:trPr>
          <w:trHeight w:val="158"/>
        </w:trPr>
        <w:tc>
          <w:tcPr>
            <w:tcW w:w="1904" w:type="pct"/>
            <w:vAlign w:val="center"/>
          </w:tcPr>
          <w:p w:rsidR="00CB41BC" w:rsidRPr="00BC1709" w:rsidRDefault="00CB41BC" w:rsidP="00136351">
            <w:pPr>
              <w:pStyle w:val="Heading5"/>
              <w:rPr>
                <w:b w:val="0"/>
                <w:bCs w:val="0"/>
                <w:color w:val="FF0000"/>
                <w:sz w:val="22"/>
                <w:szCs w:val="22"/>
                <w:u w:val="none"/>
                <w:lang w:val="en-GB"/>
              </w:rPr>
            </w:pPr>
            <w:r w:rsidRPr="00BC1709">
              <w:rPr>
                <w:b w:val="0"/>
                <w:bCs w:val="0"/>
                <w:color w:val="FF0000"/>
                <w:sz w:val="22"/>
                <w:szCs w:val="22"/>
                <w:u w:val="none"/>
                <w:lang w:val="en-GB"/>
              </w:rPr>
              <w:t>Training of TB HIV Coordinator</w:t>
            </w:r>
            <w:r w:rsidR="000D16B7" w:rsidRPr="00BC1709">
              <w:rPr>
                <w:b w:val="0"/>
                <w:bCs w:val="0"/>
                <w:color w:val="FF0000"/>
                <w:sz w:val="22"/>
                <w:szCs w:val="22"/>
                <w:u w:val="none"/>
                <w:lang w:val="en-GB"/>
              </w:rPr>
              <w:t xml:space="preserve"> (Newly recruited)</w:t>
            </w:r>
          </w:p>
        </w:tc>
        <w:tc>
          <w:tcPr>
            <w:tcW w:w="273" w:type="pct"/>
            <w:vAlign w:val="center"/>
          </w:tcPr>
          <w:p w:rsidR="00CB41BC" w:rsidRPr="00BC1709" w:rsidRDefault="007B42FF" w:rsidP="00136351">
            <w:pPr>
              <w:pStyle w:val="Heading5"/>
              <w:jc w:val="center"/>
              <w:rPr>
                <w:b w:val="0"/>
                <w:bCs w:val="0"/>
                <w:color w:val="FF0000"/>
                <w:sz w:val="22"/>
                <w:szCs w:val="22"/>
                <w:u w:val="none"/>
                <w:lang w:val="en-GB"/>
              </w:rPr>
            </w:pPr>
            <w:r w:rsidRPr="00BC1709">
              <w:rPr>
                <w:b w:val="0"/>
                <w:bCs w:val="0"/>
                <w:color w:val="FF0000"/>
                <w:sz w:val="22"/>
                <w:szCs w:val="22"/>
                <w:u w:val="none"/>
                <w:lang w:val="en-GB"/>
              </w:rPr>
              <w:t>1</w:t>
            </w:r>
          </w:p>
        </w:tc>
        <w:tc>
          <w:tcPr>
            <w:tcW w:w="246" w:type="pct"/>
            <w:vAlign w:val="center"/>
          </w:tcPr>
          <w:p w:rsidR="00CB41BC" w:rsidRPr="00BC1709" w:rsidRDefault="007B42FF" w:rsidP="00136351">
            <w:pPr>
              <w:pStyle w:val="Heading5"/>
              <w:jc w:val="center"/>
              <w:rPr>
                <w:b w:val="0"/>
                <w:bCs w:val="0"/>
                <w:color w:val="FF0000"/>
                <w:sz w:val="22"/>
                <w:szCs w:val="22"/>
                <w:u w:val="none"/>
                <w:lang w:val="en-GB"/>
              </w:rPr>
            </w:pPr>
            <w:r w:rsidRPr="00BC1709">
              <w:rPr>
                <w:b w:val="0"/>
                <w:bCs w:val="0"/>
                <w:color w:val="FF0000"/>
                <w:sz w:val="22"/>
                <w:szCs w:val="22"/>
                <w:u w:val="none"/>
                <w:lang w:val="en-GB"/>
              </w:rPr>
              <w:t>-</w:t>
            </w:r>
          </w:p>
        </w:tc>
        <w:tc>
          <w:tcPr>
            <w:tcW w:w="213" w:type="pct"/>
            <w:vAlign w:val="center"/>
          </w:tcPr>
          <w:p w:rsidR="00CB41BC" w:rsidRPr="00BC1709" w:rsidRDefault="007B42FF" w:rsidP="00136351">
            <w:pPr>
              <w:pStyle w:val="Heading5"/>
              <w:jc w:val="center"/>
              <w:rPr>
                <w:b w:val="0"/>
                <w:bCs w:val="0"/>
                <w:color w:val="FF0000"/>
                <w:sz w:val="22"/>
                <w:szCs w:val="22"/>
                <w:u w:val="none"/>
                <w:lang w:val="en-GB"/>
              </w:rPr>
            </w:pPr>
            <w:r w:rsidRPr="00BC1709">
              <w:rPr>
                <w:b w:val="0"/>
                <w:bCs w:val="0"/>
                <w:color w:val="FF0000"/>
                <w:sz w:val="22"/>
                <w:szCs w:val="22"/>
                <w:u w:val="none"/>
                <w:lang w:val="en-GB"/>
              </w:rPr>
              <w:t>1</w:t>
            </w:r>
          </w:p>
        </w:tc>
        <w:tc>
          <w:tcPr>
            <w:tcW w:w="213" w:type="pct"/>
            <w:vAlign w:val="center"/>
          </w:tcPr>
          <w:p w:rsidR="00CB41BC" w:rsidRPr="00BC1709" w:rsidRDefault="00CB41BC" w:rsidP="00136351">
            <w:pPr>
              <w:pStyle w:val="Heading5"/>
              <w:jc w:val="center"/>
              <w:rPr>
                <w:b w:val="0"/>
                <w:bCs w:val="0"/>
                <w:color w:val="FF0000"/>
                <w:sz w:val="22"/>
                <w:szCs w:val="22"/>
                <w:u w:val="none"/>
                <w:lang w:val="en-GB"/>
              </w:rPr>
            </w:pPr>
          </w:p>
        </w:tc>
        <w:tc>
          <w:tcPr>
            <w:tcW w:w="213" w:type="pct"/>
            <w:vAlign w:val="center"/>
          </w:tcPr>
          <w:p w:rsidR="00CB41BC" w:rsidRPr="00BC1709" w:rsidRDefault="00CB41BC" w:rsidP="00136351">
            <w:pPr>
              <w:pStyle w:val="Heading5"/>
              <w:jc w:val="center"/>
              <w:rPr>
                <w:b w:val="0"/>
                <w:bCs w:val="0"/>
                <w:color w:val="FF0000"/>
                <w:sz w:val="22"/>
                <w:szCs w:val="22"/>
                <w:u w:val="none"/>
                <w:lang w:val="en-GB"/>
              </w:rPr>
            </w:pPr>
          </w:p>
        </w:tc>
        <w:tc>
          <w:tcPr>
            <w:tcW w:w="214" w:type="pct"/>
            <w:vAlign w:val="center"/>
          </w:tcPr>
          <w:p w:rsidR="00CB41BC" w:rsidRPr="00BC1709" w:rsidRDefault="00CB41BC" w:rsidP="00136351">
            <w:pPr>
              <w:pStyle w:val="Heading5"/>
              <w:jc w:val="center"/>
              <w:rPr>
                <w:b w:val="0"/>
                <w:bCs w:val="0"/>
                <w:color w:val="FF0000"/>
                <w:sz w:val="22"/>
                <w:szCs w:val="22"/>
                <w:u w:val="none"/>
                <w:lang w:val="en-GB"/>
              </w:rPr>
            </w:pPr>
          </w:p>
        </w:tc>
        <w:tc>
          <w:tcPr>
            <w:tcW w:w="625" w:type="pct"/>
            <w:vAlign w:val="center"/>
          </w:tcPr>
          <w:p w:rsidR="00CB41BC" w:rsidRPr="00BC1709" w:rsidRDefault="00CB41BC" w:rsidP="00136351">
            <w:pPr>
              <w:pStyle w:val="Heading5"/>
              <w:jc w:val="center"/>
              <w:rPr>
                <w:b w:val="0"/>
                <w:bCs w:val="0"/>
                <w:color w:val="FF0000"/>
                <w:sz w:val="22"/>
                <w:szCs w:val="22"/>
                <w:u w:val="none"/>
                <w:lang w:val="en-GB"/>
              </w:rPr>
            </w:pPr>
          </w:p>
        </w:tc>
        <w:tc>
          <w:tcPr>
            <w:tcW w:w="575" w:type="pct"/>
            <w:vAlign w:val="center"/>
          </w:tcPr>
          <w:p w:rsidR="00CB41BC" w:rsidRPr="00BC1709" w:rsidRDefault="00A5676C" w:rsidP="00136351">
            <w:pPr>
              <w:pStyle w:val="Heading5"/>
              <w:jc w:val="center"/>
              <w:rPr>
                <w:b w:val="0"/>
                <w:bCs w:val="0"/>
                <w:color w:val="FF0000"/>
                <w:sz w:val="22"/>
                <w:szCs w:val="22"/>
                <w:u w:val="none"/>
                <w:lang w:val="en-GB"/>
              </w:rPr>
            </w:pPr>
            <w:r>
              <w:rPr>
                <w:b w:val="0"/>
                <w:bCs w:val="0"/>
                <w:color w:val="FF0000"/>
                <w:sz w:val="22"/>
                <w:szCs w:val="22"/>
                <w:u w:val="none"/>
                <w:lang w:val="en-GB"/>
              </w:rPr>
              <w:t>8</w:t>
            </w:r>
            <w:r w:rsidR="007B42FF" w:rsidRPr="00BC1709">
              <w:rPr>
                <w:b w:val="0"/>
                <w:bCs w:val="0"/>
                <w:color w:val="FF0000"/>
                <w:sz w:val="22"/>
                <w:szCs w:val="22"/>
                <w:u w:val="none"/>
                <w:lang w:val="en-GB"/>
              </w:rPr>
              <w:t>0,000</w:t>
            </w:r>
          </w:p>
        </w:tc>
        <w:tc>
          <w:tcPr>
            <w:tcW w:w="524" w:type="pct"/>
            <w:vMerge/>
          </w:tcPr>
          <w:p w:rsidR="00CB41BC" w:rsidRPr="003D21AD" w:rsidRDefault="00CB41BC" w:rsidP="00DE3D5E">
            <w:pPr>
              <w:pStyle w:val="Heading5"/>
              <w:jc w:val="right"/>
              <w:rPr>
                <w:rFonts w:ascii="Tahoma" w:hAnsi="Tahoma" w:cs="Tahoma"/>
                <w:b w:val="0"/>
                <w:bCs w:val="0"/>
                <w:sz w:val="16"/>
                <w:szCs w:val="16"/>
                <w:u w:val="none"/>
                <w:lang w:val="en-GB"/>
              </w:rPr>
            </w:pPr>
          </w:p>
        </w:tc>
      </w:tr>
      <w:tr w:rsidR="008C7B75" w:rsidRPr="003D21AD">
        <w:trPr>
          <w:trHeight w:val="171"/>
        </w:trPr>
        <w:tc>
          <w:tcPr>
            <w:tcW w:w="1904" w:type="pct"/>
            <w:vAlign w:val="center"/>
          </w:tcPr>
          <w:p w:rsidR="008C7B75" w:rsidRPr="00B9008C" w:rsidRDefault="008C7B75" w:rsidP="00136351">
            <w:pPr>
              <w:rPr>
                <w:sz w:val="22"/>
                <w:szCs w:val="22"/>
                <w:lang w:val="en-GB"/>
              </w:rPr>
            </w:pPr>
            <w:r w:rsidRPr="00B9008C">
              <w:rPr>
                <w:sz w:val="22"/>
                <w:szCs w:val="22"/>
                <w:lang w:val="en-GB"/>
              </w:rPr>
              <w:t>Re-Training of LTs of DMCs- Govt + Non Govt</w:t>
            </w:r>
          </w:p>
        </w:tc>
        <w:tc>
          <w:tcPr>
            <w:tcW w:w="273" w:type="pct"/>
            <w:vAlign w:val="center"/>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79</w:t>
            </w:r>
          </w:p>
        </w:tc>
        <w:tc>
          <w:tcPr>
            <w:tcW w:w="246" w:type="pct"/>
            <w:vAlign w:val="center"/>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32</w:t>
            </w:r>
          </w:p>
        </w:tc>
        <w:tc>
          <w:tcPr>
            <w:tcW w:w="213" w:type="pct"/>
            <w:vAlign w:val="center"/>
          </w:tcPr>
          <w:p w:rsidR="008C7B75" w:rsidRPr="00B9008C" w:rsidRDefault="00427E38" w:rsidP="00136351">
            <w:pPr>
              <w:pStyle w:val="Heading5"/>
              <w:jc w:val="center"/>
              <w:rPr>
                <w:b w:val="0"/>
                <w:bCs w:val="0"/>
                <w:sz w:val="22"/>
                <w:szCs w:val="22"/>
                <w:u w:val="none"/>
                <w:lang w:val="en-GB"/>
              </w:rPr>
            </w:pPr>
            <w:r>
              <w:rPr>
                <w:b w:val="0"/>
                <w:bCs w:val="0"/>
                <w:sz w:val="22"/>
                <w:szCs w:val="22"/>
                <w:u w:val="none"/>
                <w:lang w:val="en-GB"/>
              </w:rPr>
              <w:t>8</w:t>
            </w:r>
          </w:p>
        </w:tc>
        <w:tc>
          <w:tcPr>
            <w:tcW w:w="213" w:type="pct"/>
            <w:vAlign w:val="center"/>
          </w:tcPr>
          <w:p w:rsidR="008C7B75" w:rsidRPr="00B9008C" w:rsidRDefault="00427E38" w:rsidP="00136351">
            <w:pPr>
              <w:pStyle w:val="Heading5"/>
              <w:jc w:val="center"/>
              <w:rPr>
                <w:b w:val="0"/>
                <w:bCs w:val="0"/>
                <w:sz w:val="22"/>
                <w:szCs w:val="22"/>
                <w:u w:val="none"/>
                <w:lang w:val="en-GB"/>
              </w:rPr>
            </w:pPr>
            <w:r>
              <w:rPr>
                <w:b w:val="0"/>
                <w:bCs w:val="0"/>
                <w:sz w:val="22"/>
                <w:szCs w:val="22"/>
                <w:u w:val="none"/>
                <w:lang w:val="en-GB"/>
              </w:rPr>
              <w:t>8</w:t>
            </w:r>
          </w:p>
        </w:tc>
        <w:tc>
          <w:tcPr>
            <w:tcW w:w="213" w:type="pct"/>
            <w:vAlign w:val="center"/>
          </w:tcPr>
          <w:p w:rsidR="008C7B75" w:rsidRPr="00B9008C" w:rsidRDefault="00427E38" w:rsidP="00136351">
            <w:pPr>
              <w:pStyle w:val="Heading5"/>
              <w:jc w:val="center"/>
              <w:rPr>
                <w:b w:val="0"/>
                <w:bCs w:val="0"/>
                <w:sz w:val="22"/>
                <w:szCs w:val="22"/>
                <w:u w:val="none"/>
                <w:lang w:val="en-GB"/>
              </w:rPr>
            </w:pPr>
            <w:r>
              <w:rPr>
                <w:b w:val="0"/>
                <w:bCs w:val="0"/>
                <w:sz w:val="22"/>
                <w:szCs w:val="22"/>
                <w:u w:val="none"/>
                <w:lang w:val="en-GB"/>
              </w:rPr>
              <w:t>8</w:t>
            </w:r>
          </w:p>
        </w:tc>
        <w:tc>
          <w:tcPr>
            <w:tcW w:w="214" w:type="pct"/>
            <w:vAlign w:val="center"/>
          </w:tcPr>
          <w:p w:rsidR="008C7B75" w:rsidRPr="00B9008C" w:rsidRDefault="00427E38" w:rsidP="00136351">
            <w:pPr>
              <w:pStyle w:val="Heading5"/>
              <w:jc w:val="center"/>
              <w:rPr>
                <w:b w:val="0"/>
                <w:bCs w:val="0"/>
                <w:sz w:val="22"/>
                <w:szCs w:val="22"/>
                <w:u w:val="none"/>
                <w:lang w:val="en-GB"/>
              </w:rPr>
            </w:pPr>
            <w:r>
              <w:rPr>
                <w:b w:val="0"/>
                <w:bCs w:val="0"/>
                <w:sz w:val="22"/>
                <w:szCs w:val="22"/>
                <w:u w:val="none"/>
                <w:lang w:val="en-GB"/>
              </w:rPr>
              <w:t>8</w:t>
            </w:r>
          </w:p>
        </w:tc>
        <w:tc>
          <w:tcPr>
            <w:tcW w:w="625" w:type="pct"/>
            <w:vAlign w:val="center"/>
          </w:tcPr>
          <w:p w:rsidR="008C7B75" w:rsidRPr="00B9008C" w:rsidRDefault="008C7B75" w:rsidP="00136351">
            <w:pPr>
              <w:pStyle w:val="Heading5"/>
              <w:jc w:val="center"/>
              <w:rPr>
                <w:b w:val="0"/>
                <w:bCs w:val="0"/>
                <w:sz w:val="22"/>
                <w:szCs w:val="22"/>
                <w:u w:val="none"/>
                <w:lang w:val="en-GB"/>
              </w:rPr>
            </w:pPr>
          </w:p>
        </w:tc>
        <w:tc>
          <w:tcPr>
            <w:tcW w:w="575" w:type="pct"/>
            <w:vAlign w:val="center"/>
          </w:tcPr>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76,687</w:t>
            </w:r>
          </w:p>
        </w:tc>
        <w:tc>
          <w:tcPr>
            <w:tcW w:w="524" w:type="pct"/>
            <w:vMerge/>
          </w:tcPr>
          <w:p w:rsidR="008C7B75" w:rsidRPr="003D21AD" w:rsidRDefault="008C7B75" w:rsidP="00DE3D5E">
            <w:pPr>
              <w:pStyle w:val="Heading5"/>
              <w:jc w:val="right"/>
              <w:rPr>
                <w:rFonts w:ascii="Tahoma" w:hAnsi="Tahoma" w:cs="Tahoma"/>
                <w:b w:val="0"/>
                <w:bCs w:val="0"/>
                <w:sz w:val="16"/>
                <w:szCs w:val="16"/>
                <w:u w:val="none"/>
                <w:lang w:val="en-GB"/>
              </w:rPr>
            </w:pPr>
          </w:p>
        </w:tc>
      </w:tr>
      <w:tr w:rsidR="008C7B75" w:rsidRPr="003D21AD">
        <w:trPr>
          <w:trHeight w:val="158"/>
        </w:trPr>
        <w:tc>
          <w:tcPr>
            <w:tcW w:w="1904" w:type="pct"/>
          </w:tcPr>
          <w:p w:rsidR="008C7B75" w:rsidRPr="00B9008C" w:rsidRDefault="008C7B75" w:rsidP="00136351">
            <w:pPr>
              <w:pStyle w:val="Heading5"/>
              <w:rPr>
                <w:b w:val="0"/>
                <w:bCs w:val="0"/>
                <w:sz w:val="22"/>
                <w:szCs w:val="22"/>
                <w:u w:val="none"/>
                <w:lang w:val="en-GB"/>
              </w:rPr>
            </w:pPr>
            <w:r w:rsidRPr="00B9008C">
              <w:rPr>
                <w:b w:val="0"/>
                <w:bCs w:val="0"/>
                <w:sz w:val="22"/>
                <w:szCs w:val="22"/>
                <w:u w:val="none"/>
                <w:lang w:val="en-GB"/>
              </w:rPr>
              <w:t>Re- Training of MPWs</w:t>
            </w:r>
          </w:p>
        </w:tc>
        <w:tc>
          <w:tcPr>
            <w:tcW w:w="273" w:type="pct"/>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1025</w:t>
            </w:r>
          </w:p>
        </w:tc>
        <w:tc>
          <w:tcPr>
            <w:tcW w:w="246" w:type="pct"/>
          </w:tcPr>
          <w:p w:rsidR="008C7B75" w:rsidRPr="00B9008C" w:rsidRDefault="008C7B75" w:rsidP="00136351">
            <w:pPr>
              <w:pStyle w:val="Heading5"/>
              <w:rPr>
                <w:b w:val="0"/>
                <w:bCs w:val="0"/>
                <w:sz w:val="22"/>
                <w:szCs w:val="22"/>
                <w:u w:val="none"/>
                <w:lang w:val="en-GB"/>
              </w:rPr>
            </w:pPr>
            <w:r w:rsidRPr="00B9008C">
              <w:rPr>
                <w:b w:val="0"/>
                <w:bCs w:val="0"/>
                <w:sz w:val="22"/>
                <w:szCs w:val="22"/>
                <w:u w:val="none"/>
                <w:lang w:val="en-GB"/>
              </w:rPr>
              <w:t>450</w:t>
            </w:r>
          </w:p>
        </w:tc>
        <w:tc>
          <w:tcPr>
            <w:tcW w:w="213" w:type="pct"/>
          </w:tcPr>
          <w:p w:rsidR="008C7B75" w:rsidRPr="00B9008C" w:rsidRDefault="00427E38" w:rsidP="00136351">
            <w:pPr>
              <w:pStyle w:val="Heading5"/>
              <w:jc w:val="center"/>
              <w:rPr>
                <w:b w:val="0"/>
                <w:bCs w:val="0"/>
                <w:sz w:val="22"/>
                <w:szCs w:val="22"/>
                <w:u w:val="none"/>
                <w:lang w:val="en-GB"/>
              </w:rPr>
            </w:pPr>
            <w:r>
              <w:rPr>
                <w:b w:val="0"/>
                <w:bCs w:val="0"/>
                <w:sz w:val="22"/>
                <w:szCs w:val="22"/>
                <w:u w:val="none"/>
                <w:lang w:val="en-GB"/>
              </w:rPr>
              <w:t>112</w:t>
            </w:r>
          </w:p>
        </w:tc>
        <w:tc>
          <w:tcPr>
            <w:tcW w:w="213" w:type="pct"/>
          </w:tcPr>
          <w:p w:rsidR="008C7B75" w:rsidRPr="00B9008C" w:rsidRDefault="00427E38" w:rsidP="00136351">
            <w:pPr>
              <w:pStyle w:val="Heading5"/>
              <w:jc w:val="center"/>
              <w:rPr>
                <w:b w:val="0"/>
                <w:bCs w:val="0"/>
                <w:sz w:val="22"/>
                <w:szCs w:val="22"/>
                <w:u w:val="none"/>
                <w:lang w:val="en-GB"/>
              </w:rPr>
            </w:pPr>
            <w:r>
              <w:rPr>
                <w:b w:val="0"/>
                <w:bCs w:val="0"/>
                <w:sz w:val="22"/>
                <w:szCs w:val="22"/>
                <w:u w:val="none"/>
                <w:lang w:val="en-GB"/>
              </w:rPr>
              <w:t>11</w:t>
            </w:r>
            <w:r w:rsidR="005626E1">
              <w:rPr>
                <w:b w:val="0"/>
                <w:bCs w:val="0"/>
                <w:sz w:val="22"/>
                <w:szCs w:val="22"/>
                <w:u w:val="none"/>
                <w:lang w:val="en-GB"/>
              </w:rPr>
              <w:t>3</w:t>
            </w:r>
          </w:p>
        </w:tc>
        <w:tc>
          <w:tcPr>
            <w:tcW w:w="213" w:type="pct"/>
          </w:tcPr>
          <w:p w:rsidR="008C7B75" w:rsidRPr="00B9008C" w:rsidRDefault="00427E38" w:rsidP="00136351">
            <w:pPr>
              <w:pStyle w:val="Heading5"/>
              <w:jc w:val="center"/>
              <w:rPr>
                <w:b w:val="0"/>
                <w:bCs w:val="0"/>
                <w:sz w:val="22"/>
                <w:szCs w:val="22"/>
                <w:u w:val="none"/>
                <w:lang w:val="en-GB"/>
              </w:rPr>
            </w:pPr>
            <w:r>
              <w:rPr>
                <w:b w:val="0"/>
                <w:bCs w:val="0"/>
                <w:sz w:val="22"/>
                <w:szCs w:val="22"/>
                <w:u w:val="none"/>
                <w:lang w:val="en-GB"/>
              </w:rPr>
              <w:t>11</w:t>
            </w:r>
            <w:r w:rsidR="005626E1">
              <w:rPr>
                <w:b w:val="0"/>
                <w:bCs w:val="0"/>
                <w:sz w:val="22"/>
                <w:szCs w:val="22"/>
                <w:u w:val="none"/>
                <w:lang w:val="en-GB"/>
              </w:rPr>
              <w:t>3</w:t>
            </w:r>
          </w:p>
        </w:tc>
        <w:tc>
          <w:tcPr>
            <w:tcW w:w="214" w:type="pct"/>
          </w:tcPr>
          <w:p w:rsidR="008C7B75" w:rsidRPr="00B9008C" w:rsidRDefault="00427E38" w:rsidP="00136351">
            <w:pPr>
              <w:pStyle w:val="Heading5"/>
              <w:jc w:val="center"/>
              <w:rPr>
                <w:b w:val="0"/>
                <w:bCs w:val="0"/>
                <w:sz w:val="22"/>
                <w:szCs w:val="22"/>
                <w:u w:val="none"/>
                <w:lang w:val="en-GB"/>
              </w:rPr>
            </w:pPr>
            <w:r>
              <w:rPr>
                <w:b w:val="0"/>
                <w:bCs w:val="0"/>
                <w:sz w:val="22"/>
                <w:szCs w:val="22"/>
                <w:u w:val="none"/>
                <w:lang w:val="en-GB"/>
              </w:rPr>
              <w:t>11</w:t>
            </w:r>
            <w:r w:rsidR="008C7B75" w:rsidRPr="00B9008C">
              <w:rPr>
                <w:b w:val="0"/>
                <w:bCs w:val="0"/>
                <w:sz w:val="22"/>
                <w:szCs w:val="22"/>
                <w:u w:val="none"/>
                <w:lang w:val="en-GB"/>
              </w:rPr>
              <w:t>2</w:t>
            </w:r>
          </w:p>
        </w:tc>
        <w:tc>
          <w:tcPr>
            <w:tcW w:w="625" w:type="pct"/>
          </w:tcPr>
          <w:p w:rsidR="008C7B75" w:rsidRPr="00B9008C" w:rsidRDefault="008C7B75" w:rsidP="00136351">
            <w:pPr>
              <w:pStyle w:val="Heading5"/>
              <w:jc w:val="center"/>
              <w:rPr>
                <w:b w:val="0"/>
                <w:bCs w:val="0"/>
                <w:sz w:val="22"/>
                <w:szCs w:val="22"/>
                <w:u w:val="none"/>
                <w:lang w:val="en-GB"/>
              </w:rPr>
            </w:pPr>
          </w:p>
        </w:tc>
        <w:tc>
          <w:tcPr>
            <w:tcW w:w="575" w:type="pct"/>
          </w:tcPr>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4,83,000</w:t>
            </w:r>
          </w:p>
        </w:tc>
        <w:tc>
          <w:tcPr>
            <w:tcW w:w="524" w:type="pct"/>
            <w:vMerge/>
          </w:tcPr>
          <w:p w:rsidR="008C7B75" w:rsidRPr="003D21AD" w:rsidRDefault="008C7B75" w:rsidP="00DE3D5E">
            <w:pPr>
              <w:pStyle w:val="Heading5"/>
              <w:jc w:val="right"/>
              <w:rPr>
                <w:rFonts w:ascii="Tahoma" w:hAnsi="Tahoma" w:cs="Tahoma"/>
                <w:b w:val="0"/>
                <w:bCs w:val="0"/>
                <w:sz w:val="16"/>
                <w:szCs w:val="16"/>
                <w:u w:val="none"/>
                <w:lang w:val="en-GB"/>
              </w:rPr>
            </w:pPr>
          </w:p>
        </w:tc>
      </w:tr>
      <w:tr w:rsidR="008C7B75" w:rsidRPr="003D21AD">
        <w:trPr>
          <w:trHeight w:val="171"/>
        </w:trPr>
        <w:tc>
          <w:tcPr>
            <w:tcW w:w="1904" w:type="pct"/>
          </w:tcPr>
          <w:p w:rsidR="008C7B75" w:rsidRPr="003D21AD" w:rsidRDefault="008C7B75" w:rsidP="006B22A0">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Re- Training of MPHS</w:t>
            </w:r>
          </w:p>
        </w:tc>
        <w:tc>
          <w:tcPr>
            <w:tcW w:w="27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46"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4"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625" w:type="pct"/>
          </w:tcPr>
          <w:p w:rsidR="008C7B75" w:rsidRPr="003D21AD" w:rsidRDefault="008C7B75" w:rsidP="00DE3D5E">
            <w:pPr>
              <w:pStyle w:val="Heading5"/>
              <w:jc w:val="right"/>
              <w:rPr>
                <w:rFonts w:ascii="Tahoma" w:hAnsi="Tahoma" w:cs="Tahoma"/>
                <w:b w:val="0"/>
                <w:bCs w:val="0"/>
                <w:sz w:val="16"/>
                <w:szCs w:val="16"/>
                <w:u w:val="none"/>
                <w:lang w:val="en-GB"/>
              </w:rPr>
            </w:pPr>
          </w:p>
        </w:tc>
        <w:tc>
          <w:tcPr>
            <w:tcW w:w="575" w:type="pct"/>
          </w:tcPr>
          <w:p w:rsidR="008C7B75" w:rsidRPr="003D21AD" w:rsidRDefault="008C7B75" w:rsidP="00DE3D5E">
            <w:pPr>
              <w:pStyle w:val="Heading5"/>
              <w:jc w:val="right"/>
              <w:rPr>
                <w:rFonts w:ascii="Tahoma" w:hAnsi="Tahoma" w:cs="Tahoma"/>
                <w:b w:val="0"/>
                <w:bCs w:val="0"/>
                <w:sz w:val="16"/>
                <w:szCs w:val="16"/>
                <w:u w:val="none"/>
                <w:lang w:val="en-GB"/>
              </w:rPr>
            </w:pPr>
          </w:p>
        </w:tc>
        <w:tc>
          <w:tcPr>
            <w:tcW w:w="524" w:type="pct"/>
            <w:vMerge/>
          </w:tcPr>
          <w:p w:rsidR="008C7B75" w:rsidRPr="003D21AD" w:rsidRDefault="008C7B75" w:rsidP="00DE3D5E">
            <w:pPr>
              <w:pStyle w:val="Heading5"/>
              <w:jc w:val="right"/>
              <w:rPr>
                <w:rFonts w:ascii="Tahoma" w:hAnsi="Tahoma" w:cs="Tahoma"/>
                <w:b w:val="0"/>
                <w:bCs w:val="0"/>
                <w:sz w:val="16"/>
                <w:szCs w:val="16"/>
                <w:u w:val="none"/>
                <w:lang w:val="en-GB"/>
              </w:rPr>
            </w:pPr>
          </w:p>
        </w:tc>
      </w:tr>
      <w:tr w:rsidR="008C7B75" w:rsidRPr="003D21AD">
        <w:trPr>
          <w:trHeight w:val="171"/>
        </w:trPr>
        <w:tc>
          <w:tcPr>
            <w:tcW w:w="1904" w:type="pct"/>
          </w:tcPr>
          <w:p w:rsidR="008C7B75" w:rsidRPr="003D21AD" w:rsidRDefault="008C7B75" w:rsidP="006B22A0">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Re- Training of Pharmacists</w:t>
            </w:r>
          </w:p>
        </w:tc>
        <w:tc>
          <w:tcPr>
            <w:tcW w:w="27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46"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4"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625" w:type="pct"/>
          </w:tcPr>
          <w:p w:rsidR="008C7B75" w:rsidRPr="003D21AD" w:rsidRDefault="008C7B75" w:rsidP="00DE3D5E">
            <w:pPr>
              <w:pStyle w:val="Heading5"/>
              <w:jc w:val="right"/>
              <w:rPr>
                <w:rFonts w:ascii="Tahoma" w:hAnsi="Tahoma" w:cs="Tahoma"/>
                <w:b w:val="0"/>
                <w:bCs w:val="0"/>
                <w:sz w:val="16"/>
                <w:szCs w:val="16"/>
                <w:u w:val="none"/>
                <w:lang w:val="en-GB"/>
              </w:rPr>
            </w:pPr>
          </w:p>
        </w:tc>
        <w:tc>
          <w:tcPr>
            <w:tcW w:w="575" w:type="pct"/>
          </w:tcPr>
          <w:p w:rsidR="008C7B75" w:rsidRPr="003D21AD" w:rsidRDefault="008C7B75" w:rsidP="00DE3D5E">
            <w:pPr>
              <w:pStyle w:val="Heading5"/>
              <w:jc w:val="right"/>
              <w:rPr>
                <w:rFonts w:ascii="Tahoma" w:hAnsi="Tahoma" w:cs="Tahoma"/>
                <w:b w:val="0"/>
                <w:bCs w:val="0"/>
                <w:sz w:val="16"/>
                <w:szCs w:val="16"/>
                <w:u w:val="none"/>
                <w:lang w:val="en-GB"/>
              </w:rPr>
            </w:pPr>
          </w:p>
        </w:tc>
        <w:tc>
          <w:tcPr>
            <w:tcW w:w="524" w:type="pct"/>
            <w:vMerge/>
          </w:tcPr>
          <w:p w:rsidR="008C7B75" w:rsidRPr="003D21AD" w:rsidRDefault="008C7B75" w:rsidP="00DE3D5E">
            <w:pPr>
              <w:pStyle w:val="Heading5"/>
              <w:jc w:val="right"/>
              <w:rPr>
                <w:rFonts w:ascii="Tahoma" w:hAnsi="Tahoma" w:cs="Tahoma"/>
                <w:b w:val="0"/>
                <w:bCs w:val="0"/>
                <w:sz w:val="16"/>
                <w:szCs w:val="16"/>
                <w:u w:val="none"/>
                <w:lang w:val="en-GB"/>
              </w:rPr>
            </w:pPr>
          </w:p>
        </w:tc>
      </w:tr>
      <w:tr w:rsidR="008C7B75" w:rsidRPr="003D21AD">
        <w:trPr>
          <w:trHeight w:val="158"/>
        </w:trPr>
        <w:tc>
          <w:tcPr>
            <w:tcW w:w="1904" w:type="pct"/>
          </w:tcPr>
          <w:p w:rsidR="008C7B75" w:rsidRPr="003D21AD" w:rsidRDefault="008C7B75" w:rsidP="006B22A0">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Re- Training of nursing staff, BEO</w:t>
            </w:r>
          </w:p>
        </w:tc>
        <w:tc>
          <w:tcPr>
            <w:tcW w:w="27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46"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4"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625" w:type="pct"/>
          </w:tcPr>
          <w:p w:rsidR="008C7B75" w:rsidRPr="003D21AD" w:rsidRDefault="008C7B75" w:rsidP="00DE3D5E">
            <w:pPr>
              <w:pStyle w:val="Heading5"/>
              <w:jc w:val="right"/>
              <w:rPr>
                <w:rFonts w:ascii="Tahoma" w:hAnsi="Tahoma" w:cs="Tahoma"/>
                <w:b w:val="0"/>
                <w:bCs w:val="0"/>
                <w:sz w:val="16"/>
                <w:szCs w:val="16"/>
                <w:u w:val="none"/>
                <w:lang w:val="en-GB"/>
              </w:rPr>
            </w:pPr>
          </w:p>
        </w:tc>
        <w:tc>
          <w:tcPr>
            <w:tcW w:w="575" w:type="pct"/>
          </w:tcPr>
          <w:p w:rsidR="008C7B75" w:rsidRPr="003D21AD" w:rsidRDefault="008C7B75" w:rsidP="00DE3D5E">
            <w:pPr>
              <w:pStyle w:val="Heading5"/>
              <w:jc w:val="right"/>
              <w:rPr>
                <w:rFonts w:ascii="Tahoma" w:hAnsi="Tahoma" w:cs="Tahoma"/>
                <w:b w:val="0"/>
                <w:bCs w:val="0"/>
                <w:sz w:val="16"/>
                <w:szCs w:val="16"/>
                <w:u w:val="none"/>
                <w:lang w:val="en-GB"/>
              </w:rPr>
            </w:pPr>
          </w:p>
        </w:tc>
        <w:tc>
          <w:tcPr>
            <w:tcW w:w="524" w:type="pct"/>
            <w:vMerge/>
          </w:tcPr>
          <w:p w:rsidR="008C7B75" w:rsidRPr="003D21AD" w:rsidRDefault="008C7B75" w:rsidP="00DE3D5E">
            <w:pPr>
              <w:pStyle w:val="Heading5"/>
              <w:jc w:val="right"/>
              <w:rPr>
                <w:rFonts w:ascii="Tahoma" w:hAnsi="Tahoma" w:cs="Tahoma"/>
                <w:b w:val="0"/>
                <w:bCs w:val="0"/>
                <w:sz w:val="16"/>
                <w:szCs w:val="16"/>
                <w:u w:val="none"/>
                <w:lang w:val="en-GB"/>
              </w:rPr>
            </w:pPr>
          </w:p>
        </w:tc>
      </w:tr>
      <w:tr w:rsidR="008C7B75" w:rsidRPr="003D21AD">
        <w:trPr>
          <w:trHeight w:val="171"/>
        </w:trPr>
        <w:tc>
          <w:tcPr>
            <w:tcW w:w="1904" w:type="pct"/>
          </w:tcPr>
          <w:p w:rsidR="008C7B75" w:rsidRPr="003D21AD" w:rsidRDefault="008C7B75" w:rsidP="006B22A0">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 xml:space="preserve">Re- Training of CVs </w:t>
            </w:r>
          </w:p>
        </w:tc>
        <w:tc>
          <w:tcPr>
            <w:tcW w:w="27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46"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4"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625" w:type="pct"/>
          </w:tcPr>
          <w:p w:rsidR="008C7B75" w:rsidRPr="003D21AD" w:rsidRDefault="008C7B75" w:rsidP="00DE3D5E">
            <w:pPr>
              <w:pStyle w:val="Heading5"/>
              <w:jc w:val="right"/>
              <w:rPr>
                <w:rFonts w:ascii="Tahoma" w:hAnsi="Tahoma" w:cs="Tahoma"/>
                <w:b w:val="0"/>
                <w:bCs w:val="0"/>
                <w:sz w:val="16"/>
                <w:szCs w:val="16"/>
                <w:u w:val="none"/>
                <w:lang w:val="en-GB"/>
              </w:rPr>
            </w:pPr>
          </w:p>
        </w:tc>
        <w:tc>
          <w:tcPr>
            <w:tcW w:w="575" w:type="pct"/>
          </w:tcPr>
          <w:p w:rsidR="008C7B75" w:rsidRPr="003D21AD" w:rsidRDefault="008C7B75" w:rsidP="00DE3D5E">
            <w:pPr>
              <w:pStyle w:val="Heading5"/>
              <w:jc w:val="right"/>
              <w:rPr>
                <w:rFonts w:ascii="Tahoma" w:hAnsi="Tahoma" w:cs="Tahoma"/>
                <w:b w:val="0"/>
                <w:bCs w:val="0"/>
                <w:sz w:val="16"/>
                <w:szCs w:val="16"/>
                <w:u w:val="none"/>
                <w:lang w:val="en-GB"/>
              </w:rPr>
            </w:pPr>
          </w:p>
        </w:tc>
        <w:tc>
          <w:tcPr>
            <w:tcW w:w="524" w:type="pct"/>
            <w:vMerge/>
          </w:tcPr>
          <w:p w:rsidR="008C7B75" w:rsidRPr="003D21AD" w:rsidRDefault="008C7B75" w:rsidP="00DE3D5E">
            <w:pPr>
              <w:pStyle w:val="Heading5"/>
              <w:jc w:val="right"/>
              <w:rPr>
                <w:rFonts w:ascii="Tahoma" w:hAnsi="Tahoma" w:cs="Tahoma"/>
                <w:b w:val="0"/>
                <w:bCs w:val="0"/>
                <w:sz w:val="16"/>
                <w:szCs w:val="16"/>
                <w:u w:val="none"/>
                <w:lang w:val="en-GB"/>
              </w:rPr>
            </w:pPr>
          </w:p>
        </w:tc>
      </w:tr>
      <w:tr w:rsidR="008C7B75" w:rsidRPr="003D21AD">
        <w:trPr>
          <w:trHeight w:val="158"/>
        </w:trPr>
        <w:tc>
          <w:tcPr>
            <w:tcW w:w="1904" w:type="pct"/>
          </w:tcPr>
          <w:p w:rsidR="008C7B75" w:rsidRPr="003D21AD" w:rsidRDefault="008C7B75" w:rsidP="006B22A0">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Re-training of Pvt Practitioners</w:t>
            </w:r>
          </w:p>
        </w:tc>
        <w:tc>
          <w:tcPr>
            <w:tcW w:w="27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46"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4"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625" w:type="pct"/>
          </w:tcPr>
          <w:p w:rsidR="008C7B75" w:rsidRPr="003D21AD" w:rsidRDefault="008C7B75" w:rsidP="00DE3D5E">
            <w:pPr>
              <w:pStyle w:val="Heading5"/>
              <w:jc w:val="right"/>
              <w:rPr>
                <w:rFonts w:ascii="Tahoma" w:hAnsi="Tahoma" w:cs="Tahoma"/>
                <w:b w:val="0"/>
                <w:bCs w:val="0"/>
                <w:sz w:val="16"/>
                <w:szCs w:val="16"/>
                <w:u w:val="none"/>
                <w:lang w:val="en-GB"/>
              </w:rPr>
            </w:pPr>
          </w:p>
        </w:tc>
        <w:tc>
          <w:tcPr>
            <w:tcW w:w="575" w:type="pct"/>
          </w:tcPr>
          <w:p w:rsidR="008C7B75" w:rsidRPr="003D21AD" w:rsidRDefault="008C7B75" w:rsidP="00DE3D5E">
            <w:pPr>
              <w:pStyle w:val="Heading5"/>
              <w:jc w:val="right"/>
              <w:rPr>
                <w:rFonts w:ascii="Tahoma" w:hAnsi="Tahoma" w:cs="Tahoma"/>
                <w:b w:val="0"/>
                <w:bCs w:val="0"/>
                <w:sz w:val="16"/>
                <w:szCs w:val="16"/>
                <w:u w:val="none"/>
                <w:lang w:val="en-GB"/>
              </w:rPr>
            </w:pPr>
          </w:p>
        </w:tc>
        <w:tc>
          <w:tcPr>
            <w:tcW w:w="524" w:type="pct"/>
            <w:vMerge/>
          </w:tcPr>
          <w:p w:rsidR="008C7B75" w:rsidRPr="003D21AD" w:rsidRDefault="008C7B75" w:rsidP="00DE3D5E">
            <w:pPr>
              <w:pStyle w:val="Heading5"/>
              <w:jc w:val="right"/>
              <w:rPr>
                <w:rFonts w:ascii="Tahoma" w:hAnsi="Tahoma" w:cs="Tahoma"/>
                <w:b w:val="0"/>
                <w:bCs w:val="0"/>
                <w:sz w:val="16"/>
                <w:szCs w:val="16"/>
                <w:u w:val="none"/>
                <w:lang w:val="en-GB"/>
              </w:rPr>
            </w:pPr>
          </w:p>
        </w:tc>
      </w:tr>
      <w:tr w:rsidR="008C7B75" w:rsidRPr="003D21AD">
        <w:trPr>
          <w:trHeight w:val="171"/>
        </w:trPr>
        <w:tc>
          <w:tcPr>
            <w:tcW w:w="1904" w:type="pct"/>
          </w:tcPr>
          <w:p w:rsidR="008C7B75" w:rsidRPr="003D21AD" w:rsidRDefault="008C7B75" w:rsidP="0033035A">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TB/HIV Training of Mos</w:t>
            </w:r>
          </w:p>
        </w:tc>
        <w:tc>
          <w:tcPr>
            <w:tcW w:w="27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46"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4"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625" w:type="pct"/>
          </w:tcPr>
          <w:p w:rsidR="008C7B75" w:rsidRPr="003D21AD" w:rsidRDefault="008C7B75" w:rsidP="00DE3D5E">
            <w:pPr>
              <w:pStyle w:val="Heading5"/>
              <w:jc w:val="right"/>
              <w:rPr>
                <w:rFonts w:ascii="Tahoma" w:hAnsi="Tahoma" w:cs="Tahoma"/>
                <w:b w:val="0"/>
                <w:bCs w:val="0"/>
                <w:sz w:val="16"/>
                <w:szCs w:val="16"/>
                <w:u w:val="none"/>
                <w:lang w:val="en-GB"/>
              </w:rPr>
            </w:pPr>
          </w:p>
        </w:tc>
        <w:tc>
          <w:tcPr>
            <w:tcW w:w="575" w:type="pct"/>
          </w:tcPr>
          <w:p w:rsidR="008C7B75" w:rsidRPr="003D21AD" w:rsidRDefault="008C7B75" w:rsidP="00DE3D5E">
            <w:pPr>
              <w:pStyle w:val="Heading5"/>
              <w:jc w:val="right"/>
              <w:rPr>
                <w:rFonts w:ascii="Tahoma" w:hAnsi="Tahoma" w:cs="Tahoma"/>
                <w:b w:val="0"/>
                <w:bCs w:val="0"/>
                <w:sz w:val="16"/>
                <w:szCs w:val="16"/>
                <w:u w:val="none"/>
                <w:lang w:val="en-GB"/>
              </w:rPr>
            </w:pPr>
          </w:p>
        </w:tc>
        <w:tc>
          <w:tcPr>
            <w:tcW w:w="524" w:type="pct"/>
            <w:vMerge/>
          </w:tcPr>
          <w:p w:rsidR="008C7B75" w:rsidRPr="003D21AD" w:rsidRDefault="008C7B75" w:rsidP="00DE3D5E">
            <w:pPr>
              <w:pStyle w:val="Heading5"/>
              <w:jc w:val="right"/>
              <w:rPr>
                <w:rFonts w:ascii="Tahoma" w:hAnsi="Tahoma" w:cs="Tahoma"/>
                <w:b w:val="0"/>
                <w:bCs w:val="0"/>
                <w:sz w:val="16"/>
                <w:szCs w:val="16"/>
                <w:u w:val="none"/>
                <w:lang w:val="en-GB"/>
              </w:rPr>
            </w:pPr>
          </w:p>
        </w:tc>
      </w:tr>
      <w:tr w:rsidR="008C7B75" w:rsidRPr="003D21AD">
        <w:trPr>
          <w:trHeight w:val="330"/>
        </w:trPr>
        <w:tc>
          <w:tcPr>
            <w:tcW w:w="1904" w:type="pct"/>
          </w:tcPr>
          <w:p w:rsidR="008C7B75" w:rsidRPr="00B9008C" w:rsidRDefault="008C7B75" w:rsidP="00136351">
            <w:pPr>
              <w:pStyle w:val="Heading5"/>
              <w:rPr>
                <w:b w:val="0"/>
                <w:bCs w:val="0"/>
                <w:sz w:val="22"/>
                <w:szCs w:val="22"/>
                <w:u w:val="none"/>
                <w:lang w:val="en-GB"/>
              </w:rPr>
            </w:pPr>
            <w:r w:rsidRPr="00B9008C">
              <w:rPr>
                <w:b w:val="0"/>
                <w:bCs w:val="0"/>
                <w:sz w:val="22"/>
                <w:szCs w:val="22"/>
                <w:u w:val="none"/>
                <w:lang w:val="en-GB"/>
              </w:rPr>
              <w:t xml:space="preserve">TB/HIV Training of DOTS Plus Supervisor, STS, STLS, TBHV </w:t>
            </w:r>
          </w:p>
        </w:tc>
        <w:tc>
          <w:tcPr>
            <w:tcW w:w="273" w:type="pct"/>
          </w:tcPr>
          <w:p w:rsidR="008C7B75" w:rsidRPr="00B9008C" w:rsidRDefault="008C7B75" w:rsidP="00136351">
            <w:pPr>
              <w:pStyle w:val="Heading5"/>
              <w:jc w:val="center"/>
              <w:rPr>
                <w:b w:val="0"/>
                <w:bCs w:val="0"/>
                <w:sz w:val="22"/>
                <w:szCs w:val="22"/>
                <w:u w:val="none"/>
                <w:lang w:val="en-GB"/>
              </w:rPr>
            </w:pPr>
          </w:p>
          <w:p w:rsidR="008C7B75" w:rsidRPr="00B9008C" w:rsidRDefault="005626E1" w:rsidP="00136351">
            <w:pPr>
              <w:pStyle w:val="Heading5"/>
              <w:jc w:val="center"/>
              <w:rPr>
                <w:b w:val="0"/>
                <w:bCs w:val="0"/>
                <w:sz w:val="22"/>
                <w:szCs w:val="22"/>
                <w:u w:val="none"/>
                <w:lang w:val="en-GB"/>
              </w:rPr>
            </w:pPr>
            <w:r>
              <w:rPr>
                <w:b w:val="0"/>
                <w:bCs w:val="0"/>
                <w:sz w:val="22"/>
                <w:szCs w:val="22"/>
                <w:u w:val="none"/>
                <w:lang w:val="en-GB"/>
              </w:rPr>
              <w:t>27</w:t>
            </w:r>
          </w:p>
        </w:tc>
        <w:tc>
          <w:tcPr>
            <w:tcW w:w="246" w:type="pct"/>
          </w:tcPr>
          <w:p w:rsidR="008C7B75" w:rsidRPr="00B9008C" w:rsidRDefault="008C7B75" w:rsidP="00136351">
            <w:pPr>
              <w:pStyle w:val="Heading5"/>
              <w:jc w:val="center"/>
              <w:rPr>
                <w:b w:val="0"/>
                <w:bCs w:val="0"/>
                <w:sz w:val="22"/>
                <w:szCs w:val="22"/>
                <w:u w:val="none"/>
                <w:lang w:val="en-GB"/>
              </w:rPr>
            </w:pPr>
          </w:p>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0</w:t>
            </w:r>
          </w:p>
        </w:tc>
        <w:tc>
          <w:tcPr>
            <w:tcW w:w="213" w:type="pct"/>
          </w:tcPr>
          <w:p w:rsidR="005626E1" w:rsidRDefault="005626E1" w:rsidP="00136351">
            <w:pPr>
              <w:pStyle w:val="Heading5"/>
              <w:jc w:val="center"/>
              <w:rPr>
                <w:b w:val="0"/>
                <w:bCs w:val="0"/>
                <w:sz w:val="22"/>
                <w:szCs w:val="22"/>
                <w:u w:val="none"/>
                <w:lang w:val="en-GB"/>
              </w:rPr>
            </w:pPr>
          </w:p>
          <w:p w:rsidR="008C7B75" w:rsidRPr="00B9008C" w:rsidRDefault="005626E1" w:rsidP="00136351">
            <w:pPr>
              <w:pStyle w:val="Heading5"/>
              <w:jc w:val="center"/>
              <w:rPr>
                <w:b w:val="0"/>
                <w:bCs w:val="0"/>
                <w:sz w:val="22"/>
                <w:szCs w:val="22"/>
                <w:u w:val="none"/>
                <w:lang w:val="en-GB"/>
              </w:rPr>
            </w:pPr>
            <w:r>
              <w:rPr>
                <w:b w:val="0"/>
                <w:bCs w:val="0"/>
                <w:sz w:val="22"/>
                <w:szCs w:val="22"/>
                <w:u w:val="none"/>
                <w:lang w:val="en-GB"/>
              </w:rPr>
              <w:t>9</w:t>
            </w:r>
          </w:p>
        </w:tc>
        <w:tc>
          <w:tcPr>
            <w:tcW w:w="213" w:type="pct"/>
          </w:tcPr>
          <w:p w:rsidR="005626E1" w:rsidRDefault="005626E1" w:rsidP="00136351">
            <w:pPr>
              <w:jc w:val="center"/>
              <w:rPr>
                <w:sz w:val="22"/>
                <w:szCs w:val="22"/>
                <w:lang w:val="en-GB"/>
              </w:rPr>
            </w:pPr>
          </w:p>
          <w:p w:rsidR="008C7B75" w:rsidRPr="00B9008C" w:rsidRDefault="005626E1" w:rsidP="00136351">
            <w:pPr>
              <w:jc w:val="center"/>
              <w:rPr>
                <w:sz w:val="22"/>
                <w:szCs w:val="22"/>
                <w:lang w:val="en-GB"/>
              </w:rPr>
            </w:pPr>
            <w:r>
              <w:rPr>
                <w:sz w:val="22"/>
                <w:szCs w:val="22"/>
                <w:lang w:val="en-GB"/>
              </w:rPr>
              <w:t>9</w:t>
            </w:r>
          </w:p>
        </w:tc>
        <w:tc>
          <w:tcPr>
            <w:tcW w:w="213" w:type="pct"/>
          </w:tcPr>
          <w:p w:rsidR="005626E1" w:rsidRDefault="005626E1" w:rsidP="00136351">
            <w:pPr>
              <w:jc w:val="center"/>
              <w:rPr>
                <w:sz w:val="22"/>
                <w:szCs w:val="22"/>
                <w:lang w:val="en-GB"/>
              </w:rPr>
            </w:pPr>
          </w:p>
          <w:p w:rsidR="008C7B75" w:rsidRPr="00B9008C" w:rsidRDefault="005626E1" w:rsidP="00136351">
            <w:pPr>
              <w:jc w:val="center"/>
              <w:rPr>
                <w:sz w:val="22"/>
                <w:szCs w:val="22"/>
                <w:lang w:val="en-GB"/>
              </w:rPr>
            </w:pPr>
            <w:r>
              <w:rPr>
                <w:sz w:val="22"/>
                <w:szCs w:val="22"/>
                <w:lang w:val="en-GB"/>
              </w:rPr>
              <w:t>9</w:t>
            </w:r>
          </w:p>
        </w:tc>
        <w:tc>
          <w:tcPr>
            <w:tcW w:w="214" w:type="pct"/>
          </w:tcPr>
          <w:p w:rsidR="005626E1" w:rsidRDefault="005626E1" w:rsidP="00136351">
            <w:pPr>
              <w:pStyle w:val="Heading5"/>
              <w:jc w:val="center"/>
              <w:rPr>
                <w:b w:val="0"/>
                <w:bCs w:val="0"/>
                <w:sz w:val="22"/>
                <w:szCs w:val="22"/>
                <w:u w:val="none"/>
                <w:lang w:val="en-GB"/>
              </w:rPr>
            </w:pPr>
          </w:p>
          <w:p w:rsidR="008C7B75" w:rsidRPr="00B9008C" w:rsidRDefault="005626E1" w:rsidP="00136351">
            <w:pPr>
              <w:pStyle w:val="Heading5"/>
              <w:jc w:val="center"/>
              <w:rPr>
                <w:b w:val="0"/>
                <w:bCs w:val="0"/>
                <w:sz w:val="22"/>
                <w:szCs w:val="22"/>
                <w:u w:val="none"/>
                <w:lang w:val="en-GB"/>
              </w:rPr>
            </w:pPr>
            <w:r>
              <w:rPr>
                <w:b w:val="0"/>
                <w:bCs w:val="0"/>
                <w:sz w:val="22"/>
                <w:szCs w:val="22"/>
                <w:u w:val="none"/>
                <w:lang w:val="en-GB"/>
              </w:rPr>
              <w:t>-</w:t>
            </w:r>
          </w:p>
        </w:tc>
        <w:tc>
          <w:tcPr>
            <w:tcW w:w="625" w:type="pct"/>
          </w:tcPr>
          <w:p w:rsidR="008C7B75" w:rsidRPr="00B9008C" w:rsidRDefault="008C7B75" w:rsidP="00136351">
            <w:pPr>
              <w:pStyle w:val="Heading5"/>
              <w:rPr>
                <w:b w:val="0"/>
                <w:bCs w:val="0"/>
                <w:sz w:val="22"/>
                <w:szCs w:val="22"/>
                <w:u w:val="none"/>
                <w:lang w:val="en-GB"/>
              </w:rPr>
            </w:pPr>
          </w:p>
          <w:p w:rsidR="008C7B75" w:rsidRPr="00B9008C" w:rsidRDefault="008C7B75" w:rsidP="00136351">
            <w:pPr>
              <w:rPr>
                <w:sz w:val="22"/>
                <w:szCs w:val="22"/>
                <w:lang w:val="en-GB"/>
              </w:rPr>
            </w:pPr>
          </w:p>
        </w:tc>
        <w:tc>
          <w:tcPr>
            <w:tcW w:w="575" w:type="pct"/>
          </w:tcPr>
          <w:p w:rsidR="008C7B75" w:rsidRPr="00B9008C" w:rsidRDefault="008C7B75" w:rsidP="00136351">
            <w:pPr>
              <w:pStyle w:val="Heading5"/>
              <w:jc w:val="center"/>
              <w:rPr>
                <w:b w:val="0"/>
                <w:bCs w:val="0"/>
                <w:sz w:val="22"/>
                <w:szCs w:val="22"/>
                <w:u w:val="none"/>
                <w:lang w:val="en-GB"/>
              </w:rPr>
            </w:pPr>
          </w:p>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80,156</w:t>
            </w:r>
          </w:p>
          <w:p w:rsidR="008C7B75" w:rsidRPr="00B9008C" w:rsidRDefault="008C7B75" w:rsidP="00136351">
            <w:pPr>
              <w:jc w:val="center"/>
              <w:rPr>
                <w:sz w:val="22"/>
                <w:szCs w:val="22"/>
                <w:lang w:val="en-GB"/>
              </w:rPr>
            </w:pPr>
          </w:p>
        </w:tc>
        <w:tc>
          <w:tcPr>
            <w:tcW w:w="524" w:type="pct"/>
            <w:vMerge/>
          </w:tcPr>
          <w:p w:rsidR="008C7B75" w:rsidRPr="003D21AD" w:rsidRDefault="008C7B75" w:rsidP="00DE3D5E">
            <w:pPr>
              <w:pStyle w:val="Heading5"/>
              <w:jc w:val="right"/>
              <w:rPr>
                <w:rFonts w:ascii="Tahoma" w:hAnsi="Tahoma" w:cs="Tahoma"/>
                <w:b w:val="0"/>
                <w:bCs w:val="0"/>
                <w:sz w:val="16"/>
                <w:szCs w:val="16"/>
                <w:u w:val="none"/>
                <w:lang w:val="en-GB"/>
              </w:rPr>
            </w:pPr>
          </w:p>
        </w:tc>
      </w:tr>
      <w:tr w:rsidR="008C7B75" w:rsidRPr="003D21AD">
        <w:trPr>
          <w:trHeight w:val="171"/>
        </w:trPr>
        <w:tc>
          <w:tcPr>
            <w:tcW w:w="1904" w:type="pct"/>
          </w:tcPr>
          <w:p w:rsidR="008C7B75" w:rsidRPr="003D21AD" w:rsidRDefault="008C7B75" w:rsidP="0033035A">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TB/HIV Training of STS</w:t>
            </w:r>
          </w:p>
        </w:tc>
        <w:tc>
          <w:tcPr>
            <w:tcW w:w="27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46"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4"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625" w:type="pct"/>
          </w:tcPr>
          <w:p w:rsidR="008C7B75" w:rsidRPr="003D21AD" w:rsidRDefault="008C7B75" w:rsidP="00DE3D5E">
            <w:pPr>
              <w:pStyle w:val="Heading5"/>
              <w:jc w:val="right"/>
              <w:rPr>
                <w:rFonts w:ascii="Tahoma" w:hAnsi="Tahoma" w:cs="Tahoma"/>
                <w:b w:val="0"/>
                <w:bCs w:val="0"/>
                <w:sz w:val="16"/>
                <w:szCs w:val="16"/>
                <w:u w:val="none"/>
                <w:lang w:val="en-GB"/>
              </w:rPr>
            </w:pPr>
          </w:p>
        </w:tc>
        <w:tc>
          <w:tcPr>
            <w:tcW w:w="575" w:type="pct"/>
          </w:tcPr>
          <w:p w:rsidR="008C7B75" w:rsidRPr="003D21AD" w:rsidRDefault="008C7B75" w:rsidP="00DE3D5E">
            <w:pPr>
              <w:pStyle w:val="Heading5"/>
              <w:jc w:val="right"/>
              <w:rPr>
                <w:rFonts w:ascii="Tahoma" w:hAnsi="Tahoma" w:cs="Tahoma"/>
                <w:b w:val="0"/>
                <w:bCs w:val="0"/>
                <w:sz w:val="16"/>
                <w:szCs w:val="16"/>
                <w:u w:val="none"/>
                <w:lang w:val="en-GB"/>
              </w:rPr>
            </w:pPr>
            <w:r>
              <w:rPr>
                <w:rFonts w:ascii="Tahoma" w:hAnsi="Tahoma" w:cs="Tahoma"/>
                <w:b w:val="0"/>
                <w:bCs w:val="0"/>
                <w:sz w:val="16"/>
                <w:szCs w:val="16"/>
                <w:u w:val="none"/>
                <w:lang w:val="en-GB"/>
              </w:rPr>
              <w:t>To be taken up State AIDS control society</w:t>
            </w:r>
          </w:p>
        </w:tc>
        <w:tc>
          <w:tcPr>
            <w:tcW w:w="524" w:type="pct"/>
            <w:vMerge/>
          </w:tcPr>
          <w:p w:rsidR="008C7B75" w:rsidRPr="003D21AD" w:rsidRDefault="008C7B75" w:rsidP="00DE3D5E">
            <w:pPr>
              <w:pStyle w:val="Heading5"/>
              <w:jc w:val="right"/>
              <w:rPr>
                <w:rFonts w:ascii="Tahoma" w:hAnsi="Tahoma" w:cs="Tahoma"/>
                <w:b w:val="0"/>
                <w:bCs w:val="0"/>
                <w:sz w:val="16"/>
                <w:szCs w:val="16"/>
                <w:u w:val="none"/>
                <w:lang w:val="en-GB"/>
              </w:rPr>
            </w:pPr>
          </w:p>
        </w:tc>
      </w:tr>
      <w:tr w:rsidR="008C7B75" w:rsidRPr="003D21AD">
        <w:trPr>
          <w:trHeight w:val="330"/>
        </w:trPr>
        <w:tc>
          <w:tcPr>
            <w:tcW w:w="1904" w:type="pct"/>
          </w:tcPr>
          <w:p w:rsidR="008C7B75" w:rsidRPr="00181420" w:rsidRDefault="008C7B75" w:rsidP="00377341">
            <w:pPr>
              <w:pStyle w:val="Heading5"/>
              <w:rPr>
                <w:rFonts w:ascii="Tahoma" w:hAnsi="Tahoma" w:cs="Tahoma"/>
                <w:b w:val="0"/>
                <w:bCs w:val="0"/>
                <w:sz w:val="16"/>
                <w:szCs w:val="16"/>
                <w:highlight w:val="red"/>
                <w:u w:val="none"/>
                <w:lang w:val="en-GB"/>
              </w:rPr>
            </w:pPr>
            <w:r>
              <w:rPr>
                <w:rFonts w:ascii="Tahoma" w:hAnsi="Tahoma" w:cs="Tahoma"/>
                <w:b w:val="0"/>
                <w:bCs w:val="0"/>
                <w:sz w:val="16"/>
                <w:szCs w:val="16"/>
                <w:highlight w:val="red"/>
                <w:u w:val="none"/>
                <w:lang w:val="en-GB"/>
              </w:rPr>
              <w:t>Training of BM</w:t>
            </w:r>
            <w:r w:rsidRPr="00181420">
              <w:rPr>
                <w:rFonts w:ascii="Tahoma" w:hAnsi="Tahoma" w:cs="Tahoma"/>
                <w:b w:val="0"/>
                <w:bCs w:val="0"/>
                <w:sz w:val="16"/>
                <w:szCs w:val="16"/>
                <w:highlight w:val="red"/>
                <w:u w:val="none"/>
                <w:lang w:val="en-GB"/>
              </w:rPr>
              <w:t>Os  in</w:t>
            </w:r>
            <w:r>
              <w:rPr>
                <w:rFonts w:ascii="Tahoma" w:hAnsi="Tahoma" w:cs="Tahoma"/>
                <w:b w:val="0"/>
                <w:bCs w:val="0"/>
                <w:sz w:val="16"/>
                <w:szCs w:val="16"/>
                <w:highlight w:val="red"/>
                <w:u w:val="none"/>
                <w:lang w:val="en-GB"/>
              </w:rPr>
              <w:t>PMDT</w:t>
            </w:r>
          </w:p>
        </w:tc>
        <w:tc>
          <w:tcPr>
            <w:tcW w:w="273" w:type="pct"/>
            <w:vAlign w:val="center"/>
          </w:tcPr>
          <w:p w:rsidR="008C7B75" w:rsidRPr="00B9008C" w:rsidRDefault="008C7B75" w:rsidP="00A97172">
            <w:pPr>
              <w:pStyle w:val="Heading5"/>
              <w:jc w:val="center"/>
              <w:rPr>
                <w:b w:val="0"/>
                <w:bCs w:val="0"/>
                <w:sz w:val="22"/>
                <w:szCs w:val="22"/>
                <w:u w:val="none"/>
                <w:lang w:val="en-GB"/>
              </w:rPr>
            </w:pPr>
          </w:p>
        </w:tc>
        <w:tc>
          <w:tcPr>
            <w:tcW w:w="246" w:type="pct"/>
            <w:vAlign w:val="center"/>
          </w:tcPr>
          <w:p w:rsidR="008C7B75" w:rsidRPr="00B9008C" w:rsidRDefault="008C7B75" w:rsidP="00A97172">
            <w:pPr>
              <w:jc w:val="center"/>
              <w:rPr>
                <w:sz w:val="22"/>
                <w:szCs w:val="22"/>
                <w:lang w:val="en-GB"/>
              </w:rPr>
            </w:pPr>
          </w:p>
        </w:tc>
        <w:tc>
          <w:tcPr>
            <w:tcW w:w="213" w:type="pct"/>
            <w:vAlign w:val="center"/>
          </w:tcPr>
          <w:p w:rsidR="008C7B75" w:rsidRPr="00B9008C" w:rsidRDefault="008C7B75" w:rsidP="00A97172">
            <w:pPr>
              <w:pStyle w:val="Heading5"/>
              <w:jc w:val="center"/>
              <w:rPr>
                <w:b w:val="0"/>
                <w:bCs w:val="0"/>
                <w:sz w:val="22"/>
                <w:szCs w:val="22"/>
                <w:u w:val="none"/>
                <w:lang w:val="en-GB"/>
              </w:rPr>
            </w:pPr>
          </w:p>
        </w:tc>
        <w:tc>
          <w:tcPr>
            <w:tcW w:w="213" w:type="pct"/>
            <w:vAlign w:val="center"/>
          </w:tcPr>
          <w:p w:rsidR="008C7B75" w:rsidRPr="00B9008C" w:rsidRDefault="008C7B75" w:rsidP="00A97172">
            <w:pPr>
              <w:pStyle w:val="Heading5"/>
              <w:jc w:val="center"/>
              <w:rPr>
                <w:b w:val="0"/>
                <w:bCs w:val="0"/>
                <w:sz w:val="22"/>
                <w:szCs w:val="22"/>
                <w:u w:val="none"/>
                <w:lang w:val="en-GB"/>
              </w:rPr>
            </w:pPr>
          </w:p>
        </w:tc>
        <w:tc>
          <w:tcPr>
            <w:tcW w:w="213" w:type="pct"/>
            <w:vAlign w:val="center"/>
          </w:tcPr>
          <w:p w:rsidR="008C7B75" w:rsidRPr="00B9008C" w:rsidRDefault="008C7B75" w:rsidP="00A97172">
            <w:pPr>
              <w:pStyle w:val="Heading5"/>
              <w:jc w:val="center"/>
              <w:rPr>
                <w:b w:val="0"/>
                <w:bCs w:val="0"/>
                <w:sz w:val="22"/>
                <w:szCs w:val="22"/>
                <w:u w:val="none"/>
                <w:lang w:val="en-GB"/>
              </w:rPr>
            </w:pPr>
          </w:p>
        </w:tc>
        <w:tc>
          <w:tcPr>
            <w:tcW w:w="214" w:type="pct"/>
          </w:tcPr>
          <w:p w:rsidR="008C7B75" w:rsidRPr="003D21AD" w:rsidRDefault="008C7B75" w:rsidP="00E62B54">
            <w:pPr>
              <w:pStyle w:val="Heading5"/>
              <w:jc w:val="center"/>
              <w:rPr>
                <w:rFonts w:ascii="Tahoma" w:hAnsi="Tahoma" w:cs="Tahoma"/>
                <w:b w:val="0"/>
                <w:bCs w:val="0"/>
                <w:sz w:val="16"/>
                <w:szCs w:val="16"/>
                <w:u w:val="none"/>
                <w:lang w:val="en-GB"/>
              </w:rPr>
            </w:pPr>
          </w:p>
        </w:tc>
        <w:tc>
          <w:tcPr>
            <w:tcW w:w="625" w:type="pct"/>
          </w:tcPr>
          <w:p w:rsidR="008C7B75" w:rsidRPr="003D21AD" w:rsidRDefault="008C7B75" w:rsidP="00E62B54">
            <w:pPr>
              <w:pStyle w:val="Heading5"/>
              <w:jc w:val="right"/>
              <w:rPr>
                <w:rFonts w:ascii="Tahoma" w:hAnsi="Tahoma" w:cs="Tahoma"/>
                <w:b w:val="0"/>
                <w:bCs w:val="0"/>
                <w:sz w:val="16"/>
                <w:szCs w:val="16"/>
                <w:u w:val="none"/>
                <w:lang w:val="en-GB"/>
              </w:rPr>
            </w:pPr>
          </w:p>
        </w:tc>
        <w:tc>
          <w:tcPr>
            <w:tcW w:w="575" w:type="pct"/>
          </w:tcPr>
          <w:p w:rsidR="008C7B75" w:rsidRPr="003D21AD" w:rsidRDefault="008C7B75" w:rsidP="00E62B54">
            <w:pPr>
              <w:pStyle w:val="Heading5"/>
              <w:jc w:val="right"/>
              <w:rPr>
                <w:rFonts w:ascii="Tahoma" w:hAnsi="Tahoma" w:cs="Tahoma"/>
                <w:b w:val="0"/>
                <w:bCs w:val="0"/>
                <w:sz w:val="16"/>
                <w:szCs w:val="16"/>
                <w:u w:val="none"/>
                <w:lang w:val="en-GB"/>
              </w:rPr>
            </w:pPr>
          </w:p>
        </w:tc>
        <w:tc>
          <w:tcPr>
            <w:tcW w:w="524" w:type="pct"/>
          </w:tcPr>
          <w:p w:rsidR="008C7B75" w:rsidRPr="003D21AD" w:rsidRDefault="008C7B75" w:rsidP="00E62B54">
            <w:pPr>
              <w:pStyle w:val="Heading5"/>
              <w:jc w:val="right"/>
              <w:rPr>
                <w:rFonts w:ascii="Tahoma" w:hAnsi="Tahoma" w:cs="Tahoma"/>
                <w:b w:val="0"/>
                <w:bCs w:val="0"/>
                <w:sz w:val="16"/>
                <w:szCs w:val="16"/>
                <w:u w:val="none"/>
                <w:lang w:val="en-GB"/>
              </w:rPr>
            </w:pPr>
            <w:r>
              <w:rPr>
                <w:rFonts w:ascii="Tahoma" w:hAnsi="Tahoma" w:cs="Tahoma"/>
                <w:b w:val="0"/>
                <w:bCs w:val="0"/>
                <w:sz w:val="16"/>
                <w:szCs w:val="16"/>
                <w:u w:val="none"/>
                <w:lang w:val="en-GB"/>
              </w:rPr>
              <w:t>Included in the training mentioned above.</w:t>
            </w:r>
          </w:p>
        </w:tc>
      </w:tr>
      <w:tr w:rsidR="008C7B75" w:rsidRPr="003D21AD">
        <w:trPr>
          <w:trHeight w:val="330"/>
        </w:trPr>
        <w:tc>
          <w:tcPr>
            <w:tcW w:w="1904" w:type="pct"/>
          </w:tcPr>
          <w:p w:rsidR="008C7B75" w:rsidRPr="00181420" w:rsidRDefault="008C7B75" w:rsidP="00377341">
            <w:pPr>
              <w:pStyle w:val="Heading5"/>
              <w:rPr>
                <w:rFonts w:ascii="Tahoma" w:hAnsi="Tahoma" w:cs="Tahoma"/>
                <w:b w:val="0"/>
                <w:bCs w:val="0"/>
                <w:sz w:val="16"/>
                <w:szCs w:val="16"/>
                <w:highlight w:val="red"/>
                <w:u w:val="none"/>
                <w:lang w:val="en-GB"/>
              </w:rPr>
            </w:pPr>
            <w:r w:rsidRPr="00181420">
              <w:rPr>
                <w:rFonts w:ascii="Tahoma" w:hAnsi="Tahoma" w:cs="Tahoma"/>
                <w:b w:val="0"/>
                <w:bCs w:val="0"/>
                <w:sz w:val="16"/>
                <w:szCs w:val="16"/>
                <w:highlight w:val="red"/>
                <w:u w:val="none"/>
                <w:lang w:val="en-GB"/>
              </w:rPr>
              <w:t xml:space="preserve">Training of MOs in </w:t>
            </w:r>
            <w:r>
              <w:rPr>
                <w:rFonts w:ascii="Tahoma" w:hAnsi="Tahoma" w:cs="Tahoma"/>
                <w:b w:val="0"/>
                <w:bCs w:val="0"/>
                <w:sz w:val="16"/>
                <w:szCs w:val="16"/>
                <w:highlight w:val="red"/>
                <w:u w:val="none"/>
                <w:lang w:val="en-GB"/>
              </w:rPr>
              <w:t>PMDT</w:t>
            </w:r>
          </w:p>
        </w:tc>
        <w:tc>
          <w:tcPr>
            <w:tcW w:w="27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46"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4"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625" w:type="pct"/>
          </w:tcPr>
          <w:p w:rsidR="008C7B75" w:rsidRPr="003D21AD" w:rsidRDefault="008C7B75" w:rsidP="00DE3D5E">
            <w:pPr>
              <w:pStyle w:val="Heading5"/>
              <w:jc w:val="right"/>
              <w:rPr>
                <w:rFonts w:ascii="Tahoma" w:hAnsi="Tahoma" w:cs="Tahoma"/>
                <w:b w:val="0"/>
                <w:bCs w:val="0"/>
                <w:sz w:val="16"/>
                <w:szCs w:val="16"/>
                <w:u w:val="none"/>
                <w:lang w:val="en-GB"/>
              </w:rPr>
            </w:pPr>
          </w:p>
        </w:tc>
        <w:tc>
          <w:tcPr>
            <w:tcW w:w="575" w:type="pct"/>
          </w:tcPr>
          <w:p w:rsidR="008C7B75" w:rsidRPr="003D21AD" w:rsidRDefault="008C7B75" w:rsidP="00DE3D5E">
            <w:pPr>
              <w:pStyle w:val="Heading5"/>
              <w:jc w:val="right"/>
              <w:rPr>
                <w:rFonts w:ascii="Tahoma" w:hAnsi="Tahoma" w:cs="Tahoma"/>
                <w:b w:val="0"/>
                <w:bCs w:val="0"/>
                <w:sz w:val="16"/>
                <w:szCs w:val="16"/>
                <w:u w:val="none"/>
                <w:lang w:val="en-GB"/>
              </w:rPr>
            </w:pPr>
          </w:p>
        </w:tc>
        <w:tc>
          <w:tcPr>
            <w:tcW w:w="524" w:type="pct"/>
            <w:vMerge w:val="restart"/>
          </w:tcPr>
          <w:p w:rsidR="008C7B75" w:rsidRPr="003D21AD" w:rsidRDefault="008C7B75" w:rsidP="00DE3D5E">
            <w:pPr>
              <w:pStyle w:val="Heading5"/>
              <w:jc w:val="right"/>
              <w:rPr>
                <w:rFonts w:ascii="Tahoma" w:hAnsi="Tahoma" w:cs="Tahoma"/>
                <w:b w:val="0"/>
                <w:bCs w:val="0"/>
                <w:sz w:val="16"/>
                <w:szCs w:val="16"/>
                <w:u w:val="none"/>
                <w:lang w:val="en-GB"/>
              </w:rPr>
            </w:pPr>
          </w:p>
        </w:tc>
      </w:tr>
      <w:tr w:rsidR="008C7B75" w:rsidRPr="003D21AD">
        <w:trPr>
          <w:trHeight w:val="330"/>
        </w:trPr>
        <w:tc>
          <w:tcPr>
            <w:tcW w:w="1904" w:type="pct"/>
          </w:tcPr>
          <w:p w:rsidR="008C7B75" w:rsidRPr="00181420" w:rsidRDefault="008C7B75" w:rsidP="00377341">
            <w:pPr>
              <w:pStyle w:val="Heading5"/>
              <w:rPr>
                <w:rFonts w:ascii="Tahoma" w:hAnsi="Tahoma" w:cs="Tahoma"/>
                <w:b w:val="0"/>
                <w:bCs w:val="0"/>
                <w:sz w:val="16"/>
                <w:szCs w:val="16"/>
                <w:highlight w:val="red"/>
                <w:u w:val="none"/>
                <w:lang w:val="en-GB"/>
              </w:rPr>
            </w:pPr>
            <w:r w:rsidRPr="00181420">
              <w:rPr>
                <w:rFonts w:ascii="Tahoma" w:hAnsi="Tahoma" w:cs="Tahoma"/>
                <w:b w:val="0"/>
                <w:bCs w:val="0"/>
                <w:sz w:val="16"/>
                <w:szCs w:val="16"/>
                <w:highlight w:val="red"/>
                <w:u w:val="none"/>
                <w:lang w:val="en-GB"/>
              </w:rPr>
              <w:t xml:space="preserve">Training of Para medicals in </w:t>
            </w:r>
            <w:r>
              <w:rPr>
                <w:rFonts w:ascii="Tahoma" w:hAnsi="Tahoma" w:cs="Tahoma"/>
                <w:b w:val="0"/>
                <w:bCs w:val="0"/>
                <w:sz w:val="16"/>
                <w:szCs w:val="16"/>
                <w:highlight w:val="red"/>
                <w:u w:val="none"/>
                <w:lang w:val="en-GB"/>
              </w:rPr>
              <w:t>PMDT</w:t>
            </w:r>
          </w:p>
        </w:tc>
        <w:tc>
          <w:tcPr>
            <w:tcW w:w="27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46"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4"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625" w:type="pct"/>
          </w:tcPr>
          <w:p w:rsidR="008C7B75" w:rsidRPr="003D21AD" w:rsidRDefault="008C7B75" w:rsidP="00DE3D5E">
            <w:pPr>
              <w:pStyle w:val="Heading5"/>
              <w:jc w:val="right"/>
              <w:rPr>
                <w:rFonts w:ascii="Tahoma" w:hAnsi="Tahoma" w:cs="Tahoma"/>
                <w:b w:val="0"/>
                <w:bCs w:val="0"/>
                <w:sz w:val="16"/>
                <w:szCs w:val="16"/>
                <w:u w:val="none"/>
                <w:lang w:val="en-GB"/>
              </w:rPr>
            </w:pPr>
          </w:p>
        </w:tc>
        <w:tc>
          <w:tcPr>
            <w:tcW w:w="575" w:type="pct"/>
          </w:tcPr>
          <w:p w:rsidR="008C7B75" w:rsidRPr="003D21AD" w:rsidRDefault="008C7B75" w:rsidP="00DE3D5E">
            <w:pPr>
              <w:pStyle w:val="Heading5"/>
              <w:jc w:val="right"/>
              <w:rPr>
                <w:rFonts w:ascii="Tahoma" w:hAnsi="Tahoma" w:cs="Tahoma"/>
                <w:b w:val="0"/>
                <w:bCs w:val="0"/>
                <w:sz w:val="16"/>
                <w:szCs w:val="16"/>
                <w:u w:val="none"/>
                <w:lang w:val="en-GB"/>
              </w:rPr>
            </w:pPr>
          </w:p>
        </w:tc>
        <w:tc>
          <w:tcPr>
            <w:tcW w:w="524" w:type="pct"/>
            <w:vMerge/>
          </w:tcPr>
          <w:p w:rsidR="008C7B75" w:rsidRPr="003D21AD" w:rsidRDefault="008C7B75" w:rsidP="00DE3D5E">
            <w:pPr>
              <w:pStyle w:val="Heading5"/>
              <w:jc w:val="right"/>
              <w:rPr>
                <w:rFonts w:ascii="Tahoma" w:hAnsi="Tahoma" w:cs="Tahoma"/>
                <w:b w:val="0"/>
                <w:bCs w:val="0"/>
                <w:sz w:val="16"/>
                <w:szCs w:val="16"/>
                <w:u w:val="none"/>
                <w:lang w:val="en-GB"/>
              </w:rPr>
            </w:pPr>
          </w:p>
        </w:tc>
      </w:tr>
      <w:tr w:rsidR="008C7B75" w:rsidRPr="003D21AD">
        <w:trPr>
          <w:trHeight w:val="330"/>
        </w:trPr>
        <w:tc>
          <w:tcPr>
            <w:tcW w:w="1904" w:type="pct"/>
          </w:tcPr>
          <w:p w:rsidR="008C7B75" w:rsidRPr="00181420" w:rsidRDefault="008C7B75" w:rsidP="0033035A">
            <w:pPr>
              <w:pStyle w:val="Heading5"/>
              <w:rPr>
                <w:rFonts w:ascii="Tahoma" w:hAnsi="Tahoma" w:cs="Tahoma"/>
                <w:b w:val="0"/>
                <w:bCs w:val="0"/>
                <w:sz w:val="16"/>
                <w:szCs w:val="16"/>
                <w:highlight w:val="red"/>
                <w:u w:val="none"/>
                <w:lang w:val="en-GB"/>
              </w:rPr>
            </w:pPr>
            <w:r w:rsidRPr="00181420">
              <w:rPr>
                <w:rFonts w:ascii="Tahoma" w:hAnsi="Tahoma" w:cs="Tahoma"/>
                <w:b w:val="0"/>
                <w:bCs w:val="0"/>
                <w:sz w:val="16"/>
                <w:szCs w:val="16"/>
                <w:u w:val="none"/>
                <w:lang w:val="en-GB"/>
              </w:rPr>
              <w:t>Provision for Update Training at Various Levels</w:t>
            </w:r>
            <w:r w:rsidR="005626E1">
              <w:rPr>
                <w:rFonts w:ascii="Tahoma" w:hAnsi="Tahoma" w:cs="Tahoma"/>
                <w:b w:val="0"/>
                <w:bCs w:val="0"/>
                <w:sz w:val="16"/>
                <w:szCs w:val="16"/>
                <w:u w:val="none"/>
                <w:lang w:val="en-GB"/>
              </w:rPr>
              <w:t xml:space="preserve"> </w:t>
            </w:r>
            <w:r w:rsidRPr="00181420">
              <w:rPr>
                <w:rFonts w:ascii="Tahoma" w:hAnsi="Tahoma" w:cs="Tahoma"/>
                <w:b w:val="0"/>
                <w:bCs w:val="0"/>
                <w:sz w:val="16"/>
                <w:szCs w:val="16"/>
                <w:u w:val="none"/>
                <w:lang w:val="en-GB"/>
              </w:rPr>
              <w:t>(key staff &amp; MO-PHIs)</w:t>
            </w:r>
          </w:p>
        </w:tc>
        <w:tc>
          <w:tcPr>
            <w:tcW w:w="27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46"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4"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625" w:type="pct"/>
          </w:tcPr>
          <w:p w:rsidR="008C7B75" w:rsidRPr="003D21AD" w:rsidRDefault="008C7B75" w:rsidP="00DE3D5E">
            <w:pPr>
              <w:pStyle w:val="Heading5"/>
              <w:jc w:val="right"/>
              <w:rPr>
                <w:rFonts w:ascii="Tahoma" w:hAnsi="Tahoma" w:cs="Tahoma"/>
                <w:b w:val="0"/>
                <w:bCs w:val="0"/>
                <w:sz w:val="16"/>
                <w:szCs w:val="16"/>
                <w:u w:val="none"/>
                <w:lang w:val="en-GB"/>
              </w:rPr>
            </w:pPr>
          </w:p>
        </w:tc>
        <w:tc>
          <w:tcPr>
            <w:tcW w:w="575" w:type="pct"/>
          </w:tcPr>
          <w:p w:rsidR="008C7B75" w:rsidRPr="003D21AD" w:rsidRDefault="008C7B75" w:rsidP="00DE3D5E">
            <w:pPr>
              <w:pStyle w:val="Heading5"/>
              <w:jc w:val="right"/>
              <w:rPr>
                <w:rFonts w:ascii="Tahoma" w:hAnsi="Tahoma" w:cs="Tahoma"/>
                <w:b w:val="0"/>
                <w:bCs w:val="0"/>
                <w:sz w:val="16"/>
                <w:szCs w:val="16"/>
                <w:u w:val="none"/>
                <w:lang w:val="en-GB"/>
              </w:rPr>
            </w:pPr>
          </w:p>
        </w:tc>
        <w:tc>
          <w:tcPr>
            <w:tcW w:w="524" w:type="pct"/>
            <w:vMerge/>
          </w:tcPr>
          <w:p w:rsidR="008C7B75" w:rsidRPr="003D21AD" w:rsidRDefault="008C7B75" w:rsidP="00DE3D5E">
            <w:pPr>
              <w:pStyle w:val="Heading5"/>
              <w:jc w:val="right"/>
              <w:rPr>
                <w:rFonts w:ascii="Tahoma" w:hAnsi="Tahoma" w:cs="Tahoma"/>
                <w:b w:val="0"/>
                <w:bCs w:val="0"/>
                <w:sz w:val="16"/>
                <w:szCs w:val="16"/>
                <w:u w:val="none"/>
                <w:lang w:val="en-GB"/>
              </w:rPr>
            </w:pPr>
          </w:p>
        </w:tc>
      </w:tr>
      <w:tr w:rsidR="008C7B75" w:rsidRPr="003D21AD">
        <w:trPr>
          <w:trHeight w:val="171"/>
        </w:trPr>
        <w:tc>
          <w:tcPr>
            <w:tcW w:w="1904" w:type="pct"/>
          </w:tcPr>
          <w:p w:rsidR="008C7B75" w:rsidRPr="003D21AD" w:rsidRDefault="008C7B75" w:rsidP="0033035A">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Any Other Train</w:t>
            </w:r>
            <w:r w:rsidR="005626E1">
              <w:rPr>
                <w:rFonts w:ascii="Tahoma" w:hAnsi="Tahoma" w:cs="Tahoma"/>
                <w:b w:val="0"/>
                <w:bCs w:val="0"/>
                <w:sz w:val="16"/>
                <w:szCs w:val="16"/>
                <w:u w:val="none"/>
                <w:lang w:val="en-GB"/>
              </w:rPr>
              <w:t>ing Activity( Key staff &amp; MO-TC</w:t>
            </w:r>
            <w:r w:rsidRPr="003D21AD">
              <w:rPr>
                <w:rFonts w:ascii="Tahoma" w:hAnsi="Tahoma" w:cs="Tahoma"/>
                <w:b w:val="0"/>
                <w:bCs w:val="0"/>
                <w:sz w:val="16"/>
                <w:szCs w:val="16"/>
                <w:u w:val="none"/>
                <w:lang w:val="en-GB"/>
              </w:rPr>
              <w:t>s)</w:t>
            </w:r>
          </w:p>
        </w:tc>
        <w:tc>
          <w:tcPr>
            <w:tcW w:w="273" w:type="pct"/>
          </w:tcPr>
          <w:p w:rsidR="008C7B75" w:rsidRPr="003D21AD" w:rsidRDefault="008C7B75" w:rsidP="00DE3D5E">
            <w:pPr>
              <w:pStyle w:val="Heading5"/>
              <w:jc w:val="center"/>
              <w:rPr>
                <w:rFonts w:ascii="Tahoma" w:hAnsi="Tahoma" w:cs="Tahoma"/>
                <w:b w:val="0"/>
                <w:bCs w:val="0"/>
                <w:sz w:val="16"/>
                <w:szCs w:val="16"/>
                <w:u w:val="none"/>
                <w:lang w:val="en-GB"/>
              </w:rPr>
            </w:pPr>
            <w:r>
              <w:rPr>
                <w:rFonts w:ascii="Tahoma" w:hAnsi="Tahoma" w:cs="Tahoma"/>
                <w:b w:val="0"/>
                <w:bCs w:val="0"/>
                <w:sz w:val="16"/>
                <w:szCs w:val="16"/>
                <w:u w:val="none"/>
                <w:lang w:val="en-GB"/>
              </w:rPr>
              <w:t>368</w:t>
            </w:r>
          </w:p>
        </w:tc>
        <w:tc>
          <w:tcPr>
            <w:tcW w:w="246" w:type="pct"/>
          </w:tcPr>
          <w:p w:rsidR="008C7B75" w:rsidRPr="003D21AD" w:rsidRDefault="008C7B75" w:rsidP="00DE3D5E">
            <w:pPr>
              <w:pStyle w:val="Heading5"/>
              <w:jc w:val="center"/>
              <w:rPr>
                <w:rFonts w:ascii="Tahoma" w:hAnsi="Tahoma" w:cs="Tahoma"/>
                <w:b w:val="0"/>
                <w:bCs w:val="0"/>
                <w:sz w:val="16"/>
                <w:szCs w:val="16"/>
                <w:u w:val="none"/>
                <w:lang w:val="en-GB"/>
              </w:rPr>
            </w:pPr>
            <w:r>
              <w:rPr>
                <w:rFonts w:ascii="Tahoma" w:hAnsi="Tahoma" w:cs="Tahoma"/>
                <w:b w:val="0"/>
                <w:bCs w:val="0"/>
                <w:sz w:val="16"/>
                <w:szCs w:val="16"/>
                <w:u w:val="none"/>
                <w:lang w:val="en-GB"/>
              </w:rPr>
              <w:t>100</w:t>
            </w:r>
          </w:p>
        </w:tc>
        <w:tc>
          <w:tcPr>
            <w:tcW w:w="213" w:type="pct"/>
          </w:tcPr>
          <w:p w:rsidR="008C7B75" w:rsidRPr="003D21AD" w:rsidRDefault="005626E1" w:rsidP="00DE3D5E">
            <w:pPr>
              <w:pStyle w:val="Heading5"/>
              <w:jc w:val="center"/>
              <w:rPr>
                <w:rFonts w:ascii="Tahoma" w:hAnsi="Tahoma" w:cs="Tahoma"/>
                <w:b w:val="0"/>
                <w:bCs w:val="0"/>
                <w:sz w:val="16"/>
                <w:szCs w:val="16"/>
                <w:u w:val="none"/>
                <w:lang w:val="en-GB"/>
              </w:rPr>
            </w:pPr>
            <w:r>
              <w:rPr>
                <w:rFonts w:ascii="Tahoma" w:hAnsi="Tahoma" w:cs="Tahoma"/>
                <w:b w:val="0"/>
                <w:bCs w:val="0"/>
                <w:sz w:val="16"/>
                <w:szCs w:val="16"/>
                <w:u w:val="none"/>
                <w:lang w:val="en-GB"/>
              </w:rPr>
              <w:t>25</w:t>
            </w:r>
          </w:p>
        </w:tc>
        <w:tc>
          <w:tcPr>
            <w:tcW w:w="213" w:type="pct"/>
          </w:tcPr>
          <w:p w:rsidR="008C7B75" w:rsidRPr="003D21AD" w:rsidRDefault="005626E1" w:rsidP="00DE3D5E">
            <w:pPr>
              <w:pStyle w:val="Heading5"/>
              <w:jc w:val="center"/>
              <w:rPr>
                <w:rFonts w:ascii="Tahoma" w:hAnsi="Tahoma" w:cs="Tahoma"/>
                <w:b w:val="0"/>
                <w:bCs w:val="0"/>
                <w:sz w:val="16"/>
                <w:szCs w:val="16"/>
                <w:u w:val="none"/>
                <w:lang w:val="en-GB"/>
              </w:rPr>
            </w:pPr>
            <w:r>
              <w:rPr>
                <w:rFonts w:ascii="Tahoma" w:hAnsi="Tahoma" w:cs="Tahoma"/>
                <w:b w:val="0"/>
                <w:bCs w:val="0"/>
                <w:sz w:val="16"/>
                <w:szCs w:val="16"/>
                <w:u w:val="none"/>
                <w:lang w:val="en-GB"/>
              </w:rPr>
              <w:t>25</w:t>
            </w:r>
          </w:p>
        </w:tc>
        <w:tc>
          <w:tcPr>
            <w:tcW w:w="213" w:type="pct"/>
          </w:tcPr>
          <w:p w:rsidR="008C7B75" w:rsidRPr="003D21AD" w:rsidRDefault="005626E1" w:rsidP="00383B55">
            <w:pPr>
              <w:pStyle w:val="Heading5"/>
              <w:rPr>
                <w:rFonts w:ascii="Tahoma" w:hAnsi="Tahoma" w:cs="Tahoma"/>
                <w:b w:val="0"/>
                <w:bCs w:val="0"/>
                <w:sz w:val="16"/>
                <w:szCs w:val="16"/>
                <w:u w:val="none"/>
                <w:lang w:val="en-GB"/>
              </w:rPr>
            </w:pPr>
            <w:r>
              <w:rPr>
                <w:rFonts w:ascii="Tahoma" w:hAnsi="Tahoma" w:cs="Tahoma"/>
                <w:b w:val="0"/>
                <w:bCs w:val="0"/>
                <w:sz w:val="16"/>
                <w:szCs w:val="16"/>
                <w:u w:val="none"/>
                <w:lang w:val="en-GB"/>
              </w:rPr>
              <w:t xml:space="preserve">  25</w:t>
            </w:r>
          </w:p>
        </w:tc>
        <w:tc>
          <w:tcPr>
            <w:tcW w:w="214" w:type="pct"/>
          </w:tcPr>
          <w:p w:rsidR="008C7B75" w:rsidRPr="003D21AD" w:rsidRDefault="005626E1" w:rsidP="00DE3D5E">
            <w:pPr>
              <w:pStyle w:val="Heading5"/>
              <w:jc w:val="center"/>
              <w:rPr>
                <w:rFonts w:ascii="Tahoma" w:hAnsi="Tahoma" w:cs="Tahoma"/>
                <w:b w:val="0"/>
                <w:bCs w:val="0"/>
                <w:sz w:val="16"/>
                <w:szCs w:val="16"/>
                <w:u w:val="none"/>
                <w:lang w:val="en-GB"/>
              </w:rPr>
            </w:pPr>
            <w:r>
              <w:rPr>
                <w:rFonts w:ascii="Tahoma" w:hAnsi="Tahoma" w:cs="Tahoma"/>
                <w:b w:val="0"/>
                <w:bCs w:val="0"/>
                <w:sz w:val="16"/>
                <w:szCs w:val="16"/>
                <w:u w:val="none"/>
                <w:lang w:val="en-GB"/>
              </w:rPr>
              <w:t>25</w:t>
            </w:r>
          </w:p>
        </w:tc>
        <w:tc>
          <w:tcPr>
            <w:tcW w:w="625" w:type="pct"/>
          </w:tcPr>
          <w:p w:rsidR="008C7B75" w:rsidRPr="003D21AD" w:rsidRDefault="008C7B75" w:rsidP="00DE3D5E">
            <w:pPr>
              <w:pStyle w:val="Heading5"/>
              <w:jc w:val="right"/>
              <w:rPr>
                <w:rFonts w:ascii="Tahoma" w:hAnsi="Tahoma" w:cs="Tahoma"/>
                <w:b w:val="0"/>
                <w:bCs w:val="0"/>
                <w:sz w:val="16"/>
                <w:szCs w:val="16"/>
                <w:u w:val="none"/>
                <w:lang w:val="en-GB"/>
              </w:rPr>
            </w:pPr>
          </w:p>
        </w:tc>
        <w:tc>
          <w:tcPr>
            <w:tcW w:w="575" w:type="pct"/>
          </w:tcPr>
          <w:p w:rsidR="008C7B75" w:rsidRPr="00CA523E" w:rsidRDefault="008C7B75" w:rsidP="00DE3D5E">
            <w:pPr>
              <w:pStyle w:val="Heading5"/>
              <w:jc w:val="right"/>
              <w:rPr>
                <w:rFonts w:ascii="Tahoma" w:hAnsi="Tahoma" w:cs="Tahoma"/>
                <w:b w:val="0"/>
                <w:bCs w:val="0"/>
                <w:sz w:val="22"/>
                <w:szCs w:val="22"/>
                <w:u w:val="none"/>
                <w:lang w:val="en-GB"/>
              </w:rPr>
            </w:pPr>
            <w:r w:rsidRPr="00CA523E">
              <w:rPr>
                <w:rFonts w:ascii="Tahoma" w:hAnsi="Tahoma" w:cs="Tahoma"/>
                <w:b w:val="0"/>
                <w:bCs w:val="0"/>
                <w:sz w:val="22"/>
                <w:szCs w:val="22"/>
                <w:u w:val="none"/>
                <w:lang w:val="en-GB"/>
              </w:rPr>
              <w:t>2,50,000</w:t>
            </w:r>
          </w:p>
        </w:tc>
        <w:tc>
          <w:tcPr>
            <w:tcW w:w="524" w:type="pct"/>
            <w:vMerge/>
          </w:tcPr>
          <w:p w:rsidR="008C7B75" w:rsidRPr="003D21AD" w:rsidRDefault="008C7B75" w:rsidP="00DE3D5E">
            <w:pPr>
              <w:pStyle w:val="Heading5"/>
              <w:jc w:val="right"/>
              <w:rPr>
                <w:rFonts w:ascii="Tahoma" w:hAnsi="Tahoma" w:cs="Tahoma"/>
                <w:b w:val="0"/>
                <w:bCs w:val="0"/>
                <w:sz w:val="16"/>
                <w:szCs w:val="16"/>
                <w:u w:val="none"/>
                <w:lang w:val="en-GB"/>
              </w:rPr>
            </w:pPr>
          </w:p>
        </w:tc>
      </w:tr>
      <w:tr w:rsidR="008C7B75" w:rsidRPr="003D21AD">
        <w:trPr>
          <w:trHeight w:val="171"/>
        </w:trPr>
        <w:tc>
          <w:tcPr>
            <w:tcW w:w="1904" w:type="pct"/>
          </w:tcPr>
          <w:p w:rsidR="008C7B75" w:rsidRPr="00352009" w:rsidRDefault="008C7B75" w:rsidP="00DC66A9">
            <w:pPr>
              <w:pStyle w:val="Heading5"/>
              <w:numPr>
                <w:ilvl w:val="0"/>
                <w:numId w:val="1"/>
              </w:numPr>
              <w:rPr>
                <w:rFonts w:ascii="Tahoma" w:hAnsi="Tahoma" w:cs="Tahoma"/>
                <w:b w:val="0"/>
                <w:bCs w:val="0"/>
                <w:sz w:val="16"/>
                <w:szCs w:val="16"/>
                <w:highlight w:val="red"/>
                <w:u w:val="none"/>
                <w:lang w:val="en-GB"/>
              </w:rPr>
            </w:pPr>
            <w:r w:rsidRPr="00352009">
              <w:rPr>
                <w:rFonts w:ascii="Tahoma" w:hAnsi="Tahoma" w:cs="Tahoma"/>
                <w:b w:val="0"/>
                <w:bCs w:val="0"/>
                <w:sz w:val="16"/>
                <w:szCs w:val="16"/>
                <w:highlight w:val="red"/>
                <w:u w:val="none"/>
                <w:lang w:val="en-GB"/>
              </w:rPr>
              <w:t>AYUSH / School health / NRHM contractual doctors training</w:t>
            </w:r>
          </w:p>
        </w:tc>
        <w:tc>
          <w:tcPr>
            <w:tcW w:w="27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46"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4"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625" w:type="pct"/>
          </w:tcPr>
          <w:p w:rsidR="008C7B75" w:rsidRPr="003D21AD" w:rsidRDefault="008C7B75" w:rsidP="00DE3D5E">
            <w:pPr>
              <w:pStyle w:val="Heading5"/>
              <w:jc w:val="right"/>
              <w:rPr>
                <w:rFonts w:ascii="Tahoma" w:hAnsi="Tahoma" w:cs="Tahoma"/>
                <w:b w:val="0"/>
                <w:bCs w:val="0"/>
                <w:sz w:val="16"/>
                <w:szCs w:val="16"/>
                <w:u w:val="none"/>
                <w:lang w:val="en-GB"/>
              </w:rPr>
            </w:pPr>
          </w:p>
        </w:tc>
        <w:tc>
          <w:tcPr>
            <w:tcW w:w="575" w:type="pct"/>
          </w:tcPr>
          <w:p w:rsidR="008C7B75" w:rsidRPr="00CA523E" w:rsidRDefault="008C7B75" w:rsidP="00DE3D5E">
            <w:pPr>
              <w:pStyle w:val="Heading5"/>
              <w:jc w:val="right"/>
              <w:rPr>
                <w:rFonts w:ascii="Tahoma" w:hAnsi="Tahoma" w:cs="Tahoma"/>
                <w:b w:val="0"/>
                <w:bCs w:val="0"/>
                <w:sz w:val="22"/>
                <w:szCs w:val="22"/>
                <w:u w:val="none"/>
                <w:lang w:val="en-GB"/>
              </w:rPr>
            </w:pPr>
          </w:p>
        </w:tc>
        <w:tc>
          <w:tcPr>
            <w:tcW w:w="524" w:type="pct"/>
          </w:tcPr>
          <w:p w:rsidR="008C7B75" w:rsidRPr="003D21AD" w:rsidRDefault="008C7B75" w:rsidP="00DE3D5E">
            <w:pPr>
              <w:pStyle w:val="Heading5"/>
              <w:jc w:val="right"/>
              <w:rPr>
                <w:rFonts w:ascii="Tahoma" w:hAnsi="Tahoma" w:cs="Tahoma"/>
                <w:b w:val="0"/>
                <w:bCs w:val="0"/>
                <w:sz w:val="16"/>
                <w:szCs w:val="16"/>
                <w:u w:val="none"/>
                <w:lang w:val="en-GB"/>
              </w:rPr>
            </w:pPr>
          </w:p>
        </w:tc>
      </w:tr>
      <w:tr w:rsidR="008C7B75" w:rsidRPr="003D21AD">
        <w:trPr>
          <w:trHeight w:val="171"/>
        </w:trPr>
        <w:tc>
          <w:tcPr>
            <w:tcW w:w="1904" w:type="pct"/>
          </w:tcPr>
          <w:p w:rsidR="008C7B75" w:rsidRPr="00352009" w:rsidRDefault="008C7B75" w:rsidP="00DC66A9">
            <w:pPr>
              <w:pStyle w:val="Heading5"/>
              <w:numPr>
                <w:ilvl w:val="0"/>
                <w:numId w:val="1"/>
              </w:numPr>
              <w:rPr>
                <w:rFonts w:ascii="Tahoma" w:hAnsi="Tahoma" w:cs="Tahoma"/>
                <w:b w:val="0"/>
                <w:bCs w:val="0"/>
                <w:sz w:val="16"/>
                <w:szCs w:val="16"/>
                <w:highlight w:val="red"/>
                <w:u w:val="none"/>
                <w:lang w:val="en-GB"/>
              </w:rPr>
            </w:pPr>
            <w:r>
              <w:rPr>
                <w:rFonts w:ascii="Tahoma" w:hAnsi="Tahoma" w:cs="Tahoma"/>
                <w:b w:val="0"/>
                <w:bCs w:val="0"/>
                <w:sz w:val="16"/>
                <w:szCs w:val="16"/>
                <w:highlight w:val="red"/>
                <w:u w:val="none"/>
                <w:lang w:val="en-GB"/>
              </w:rPr>
              <w:t>Sensitization of DMC LTs for sputum collection &amp; transport mechanism for culture &amp; DST</w:t>
            </w:r>
          </w:p>
        </w:tc>
        <w:tc>
          <w:tcPr>
            <w:tcW w:w="27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46"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4"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625" w:type="pct"/>
          </w:tcPr>
          <w:p w:rsidR="008C7B75" w:rsidRPr="003D21AD" w:rsidRDefault="008C7B75" w:rsidP="00DE3D5E">
            <w:pPr>
              <w:pStyle w:val="Heading5"/>
              <w:jc w:val="right"/>
              <w:rPr>
                <w:rFonts w:ascii="Tahoma" w:hAnsi="Tahoma" w:cs="Tahoma"/>
                <w:b w:val="0"/>
                <w:bCs w:val="0"/>
                <w:sz w:val="16"/>
                <w:szCs w:val="16"/>
                <w:u w:val="none"/>
                <w:lang w:val="en-GB"/>
              </w:rPr>
            </w:pPr>
          </w:p>
        </w:tc>
        <w:tc>
          <w:tcPr>
            <w:tcW w:w="575" w:type="pct"/>
          </w:tcPr>
          <w:p w:rsidR="008C7B75" w:rsidRPr="00CA523E" w:rsidRDefault="008C7B75" w:rsidP="00DE3D5E">
            <w:pPr>
              <w:pStyle w:val="Heading5"/>
              <w:jc w:val="right"/>
              <w:rPr>
                <w:rFonts w:ascii="Tahoma" w:hAnsi="Tahoma" w:cs="Tahoma"/>
                <w:b w:val="0"/>
                <w:bCs w:val="0"/>
                <w:sz w:val="22"/>
                <w:szCs w:val="22"/>
                <w:u w:val="none"/>
                <w:lang w:val="en-GB"/>
              </w:rPr>
            </w:pPr>
          </w:p>
        </w:tc>
        <w:tc>
          <w:tcPr>
            <w:tcW w:w="524" w:type="pct"/>
          </w:tcPr>
          <w:p w:rsidR="008C7B75" w:rsidRPr="003D21AD" w:rsidRDefault="008C7B75" w:rsidP="00DE3D5E">
            <w:pPr>
              <w:pStyle w:val="Heading5"/>
              <w:jc w:val="right"/>
              <w:rPr>
                <w:rFonts w:ascii="Tahoma" w:hAnsi="Tahoma" w:cs="Tahoma"/>
                <w:b w:val="0"/>
                <w:bCs w:val="0"/>
                <w:sz w:val="16"/>
                <w:szCs w:val="16"/>
                <w:u w:val="none"/>
                <w:lang w:val="en-GB"/>
              </w:rPr>
            </w:pPr>
          </w:p>
        </w:tc>
      </w:tr>
      <w:tr w:rsidR="008C7B75" w:rsidRPr="003D21AD">
        <w:trPr>
          <w:trHeight w:val="171"/>
        </w:trPr>
        <w:tc>
          <w:tcPr>
            <w:tcW w:w="1904" w:type="pct"/>
          </w:tcPr>
          <w:p w:rsidR="008C7B75" w:rsidRPr="00352009" w:rsidRDefault="008C7B75" w:rsidP="00DC66A9">
            <w:pPr>
              <w:pStyle w:val="Heading5"/>
              <w:numPr>
                <w:ilvl w:val="0"/>
                <w:numId w:val="1"/>
              </w:numPr>
              <w:rPr>
                <w:rFonts w:ascii="Tahoma" w:hAnsi="Tahoma" w:cs="Tahoma"/>
                <w:b w:val="0"/>
                <w:bCs w:val="0"/>
                <w:sz w:val="16"/>
                <w:szCs w:val="16"/>
                <w:highlight w:val="red"/>
                <w:u w:val="none"/>
                <w:lang w:val="en-GB"/>
              </w:rPr>
            </w:pPr>
            <w:r w:rsidRPr="00352009">
              <w:rPr>
                <w:rFonts w:ascii="Tahoma" w:hAnsi="Tahoma" w:cs="Tahoma"/>
                <w:b w:val="0"/>
                <w:bCs w:val="0"/>
                <w:sz w:val="16"/>
                <w:szCs w:val="16"/>
                <w:highlight w:val="red"/>
                <w:u w:val="none"/>
                <w:lang w:val="en-GB"/>
              </w:rPr>
              <w:t>Orientation / sensitization of nursing staff, cv, pharmacists (school health/ NRHM) etc</w:t>
            </w:r>
          </w:p>
        </w:tc>
        <w:tc>
          <w:tcPr>
            <w:tcW w:w="27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46"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4"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625" w:type="pct"/>
          </w:tcPr>
          <w:p w:rsidR="008C7B75" w:rsidRPr="003D21AD" w:rsidRDefault="008C7B75" w:rsidP="00DE3D5E">
            <w:pPr>
              <w:pStyle w:val="Heading5"/>
              <w:jc w:val="right"/>
              <w:rPr>
                <w:rFonts w:ascii="Tahoma" w:hAnsi="Tahoma" w:cs="Tahoma"/>
                <w:b w:val="0"/>
                <w:bCs w:val="0"/>
                <w:sz w:val="16"/>
                <w:szCs w:val="16"/>
                <w:u w:val="none"/>
                <w:lang w:val="en-GB"/>
              </w:rPr>
            </w:pPr>
          </w:p>
        </w:tc>
        <w:tc>
          <w:tcPr>
            <w:tcW w:w="575" w:type="pct"/>
          </w:tcPr>
          <w:p w:rsidR="008C7B75" w:rsidRPr="00CA523E" w:rsidRDefault="008C7B75" w:rsidP="00DE3D5E">
            <w:pPr>
              <w:pStyle w:val="Heading5"/>
              <w:jc w:val="right"/>
              <w:rPr>
                <w:rFonts w:ascii="Tahoma" w:hAnsi="Tahoma" w:cs="Tahoma"/>
                <w:b w:val="0"/>
                <w:bCs w:val="0"/>
                <w:sz w:val="22"/>
                <w:szCs w:val="22"/>
                <w:u w:val="none"/>
                <w:lang w:val="en-GB"/>
              </w:rPr>
            </w:pPr>
          </w:p>
        </w:tc>
        <w:tc>
          <w:tcPr>
            <w:tcW w:w="524" w:type="pct"/>
          </w:tcPr>
          <w:p w:rsidR="008C7B75" w:rsidRPr="003D21AD" w:rsidRDefault="008C7B75" w:rsidP="00DE3D5E">
            <w:pPr>
              <w:pStyle w:val="Heading5"/>
              <w:jc w:val="right"/>
              <w:rPr>
                <w:rFonts w:ascii="Tahoma" w:hAnsi="Tahoma" w:cs="Tahoma"/>
                <w:b w:val="0"/>
                <w:bCs w:val="0"/>
                <w:sz w:val="16"/>
                <w:szCs w:val="16"/>
                <w:u w:val="none"/>
                <w:lang w:val="en-GB"/>
              </w:rPr>
            </w:pPr>
          </w:p>
        </w:tc>
      </w:tr>
      <w:tr w:rsidR="008C7B75" w:rsidRPr="003D21AD">
        <w:trPr>
          <w:trHeight w:val="171"/>
        </w:trPr>
        <w:tc>
          <w:tcPr>
            <w:tcW w:w="1904" w:type="pct"/>
          </w:tcPr>
          <w:p w:rsidR="008C7B75" w:rsidRPr="00181420" w:rsidRDefault="008C7B75" w:rsidP="00377341">
            <w:pPr>
              <w:pStyle w:val="Heading5"/>
              <w:rPr>
                <w:rFonts w:ascii="Tahoma" w:hAnsi="Tahoma" w:cs="Tahoma"/>
                <w:b w:val="0"/>
                <w:bCs w:val="0"/>
                <w:sz w:val="16"/>
                <w:szCs w:val="16"/>
                <w:highlight w:val="red"/>
                <w:u w:val="none"/>
                <w:lang w:val="en-GB"/>
              </w:rPr>
            </w:pPr>
            <w:r>
              <w:rPr>
                <w:rFonts w:ascii="Tahoma" w:hAnsi="Tahoma" w:cs="Tahoma"/>
                <w:b w:val="0"/>
                <w:bCs w:val="0"/>
                <w:sz w:val="16"/>
                <w:szCs w:val="16"/>
                <w:highlight w:val="red"/>
                <w:u w:val="none"/>
                <w:lang w:val="en-GB"/>
              </w:rPr>
              <w:t>Review meetings</w:t>
            </w:r>
          </w:p>
        </w:tc>
        <w:tc>
          <w:tcPr>
            <w:tcW w:w="27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46"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4"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625" w:type="pct"/>
          </w:tcPr>
          <w:p w:rsidR="008C7B75" w:rsidRPr="003D21AD" w:rsidRDefault="008C7B75" w:rsidP="00DE3D5E">
            <w:pPr>
              <w:pStyle w:val="Heading5"/>
              <w:jc w:val="right"/>
              <w:rPr>
                <w:rFonts w:ascii="Tahoma" w:hAnsi="Tahoma" w:cs="Tahoma"/>
                <w:b w:val="0"/>
                <w:bCs w:val="0"/>
                <w:sz w:val="16"/>
                <w:szCs w:val="16"/>
                <w:u w:val="none"/>
                <w:lang w:val="en-GB"/>
              </w:rPr>
            </w:pPr>
          </w:p>
        </w:tc>
        <w:tc>
          <w:tcPr>
            <w:tcW w:w="575" w:type="pct"/>
          </w:tcPr>
          <w:p w:rsidR="008C7B75" w:rsidRPr="00CA523E" w:rsidRDefault="008C7B75" w:rsidP="00DE3D5E">
            <w:pPr>
              <w:pStyle w:val="Heading5"/>
              <w:jc w:val="right"/>
              <w:rPr>
                <w:rFonts w:ascii="Tahoma" w:hAnsi="Tahoma" w:cs="Tahoma"/>
                <w:b w:val="0"/>
                <w:bCs w:val="0"/>
                <w:sz w:val="22"/>
                <w:szCs w:val="22"/>
                <w:u w:val="none"/>
                <w:lang w:val="en-GB"/>
              </w:rPr>
            </w:pPr>
          </w:p>
        </w:tc>
        <w:tc>
          <w:tcPr>
            <w:tcW w:w="524" w:type="pct"/>
          </w:tcPr>
          <w:p w:rsidR="008C7B75" w:rsidRPr="003D21AD" w:rsidRDefault="008C7B75" w:rsidP="00DE3D5E">
            <w:pPr>
              <w:pStyle w:val="Heading5"/>
              <w:jc w:val="right"/>
              <w:rPr>
                <w:rFonts w:ascii="Tahoma" w:hAnsi="Tahoma" w:cs="Tahoma"/>
                <w:b w:val="0"/>
                <w:bCs w:val="0"/>
                <w:sz w:val="16"/>
                <w:szCs w:val="16"/>
                <w:u w:val="none"/>
                <w:lang w:val="en-GB"/>
              </w:rPr>
            </w:pPr>
          </w:p>
        </w:tc>
      </w:tr>
      <w:tr w:rsidR="008C7B75" w:rsidRPr="003D21AD">
        <w:trPr>
          <w:trHeight w:val="321"/>
        </w:trPr>
        <w:tc>
          <w:tcPr>
            <w:tcW w:w="1904" w:type="pct"/>
          </w:tcPr>
          <w:p w:rsidR="008C7B75" w:rsidRDefault="008C7B75" w:rsidP="008E613C">
            <w:pPr>
              <w:pStyle w:val="Heading5"/>
              <w:ind w:left="720"/>
              <w:rPr>
                <w:rFonts w:ascii="Tahoma" w:hAnsi="Tahoma" w:cs="Tahoma"/>
                <w:b w:val="0"/>
                <w:bCs w:val="0"/>
                <w:sz w:val="16"/>
                <w:szCs w:val="16"/>
                <w:u w:val="none"/>
                <w:lang w:val="en-GB"/>
              </w:rPr>
            </w:pPr>
            <w:r w:rsidRPr="00181420">
              <w:rPr>
                <w:rFonts w:ascii="Tahoma" w:hAnsi="Tahoma" w:cs="Tahoma"/>
                <w:b w:val="0"/>
                <w:bCs w:val="0"/>
                <w:sz w:val="16"/>
                <w:szCs w:val="16"/>
                <w:highlight w:val="red"/>
                <w:u w:val="none"/>
                <w:lang w:val="en-GB"/>
              </w:rPr>
              <w:t>TOTAL</w:t>
            </w:r>
          </w:p>
        </w:tc>
        <w:tc>
          <w:tcPr>
            <w:tcW w:w="27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46"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3"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214" w:type="pct"/>
          </w:tcPr>
          <w:p w:rsidR="008C7B75" w:rsidRPr="003D21AD" w:rsidRDefault="008C7B75" w:rsidP="00DE3D5E">
            <w:pPr>
              <w:pStyle w:val="Heading5"/>
              <w:jc w:val="center"/>
              <w:rPr>
                <w:rFonts w:ascii="Tahoma" w:hAnsi="Tahoma" w:cs="Tahoma"/>
                <w:b w:val="0"/>
                <w:bCs w:val="0"/>
                <w:sz w:val="16"/>
                <w:szCs w:val="16"/>
                <w:u w:val="none"/>
                <w:lang w:val="en-GB"/>
              </w:rPr>
            </w:pPr>
          </w:p>
        </w:tc>
        <w:tc>
          <w:tcPr>
            <w:tcW w:w="625" w:type="pct"/>
          </w:tcPr>
          <w:p w:rsidR="008C7B75" w:rsidRPr="003D21AD" w:rsidRDefault="008C7B75" w:rsidP="00DE3D5E">
            <w:pPr>
              <w:pStyle w:val="Heading5"/>
              <w:jc w:val="right"/>
              <w:rPr>
                <w:rFonts w:ascii="Tahoma" w:hAnsi="Tahoma" w:cs="Tahoma"/>
                <w:b w:val="0"/>
                <w:bCs w:val="0"/>
                <w:sz w:val="16"/>
                <w:szCs w:val="16"/>
                <w:u w:val="none"/>
                <w:lang w:val="en-GB"/>
              </w:rPr>
            </w:pPr>
          </w:p>
        </w:tc>
        <w:tc>
          <w:tcPr>
            <w:tcW w:w="575" w:type="pct"/>
          </w:tcPr>
          <w:p w:rsidR="008C7B75" w:rsidRPr="00CA523E" w:rsidRDefault="00C21771" w:rsidP="00DE3D5E">
            <w:pPr>
              <w:pStyle w:val="Heading5"/>
              <w:jc w:val="right"/>
              <w:rPr>
                <w:rFonts w:ascii="Tahoma" w:hAnsi="Tahoma" w:cs="Tahoma"/>
                <w:sz w:val="22"/>
                <w:szCs w:val="22"/>
                <w:u w:val="none"/>
                <w:lang w:val="en-GB"/>
              </w:rPr>
            </w:pPr>
            <w:r>
              <w:rPr>
                <w:rFonts w:ascii="Tahoma" w:hAnsi="Tahoma" w:cs="Tahoma"/>
                <w:sz w:val="22"/>
                <w:szCs w:val="22"/>
                <w:u w:val="none"/>
                <w:lang w:val="en-GB"/>
              </w:rPr>
              <w:t>33</w:t>
            </w:r>
            <w:r w:rsidR="008C7B75">
              <w:rPr>
                <w:rFonts w:ascii="Tahoma" w:hAnsi="Tahoma" w:cs="Tahoma"/>
                <w:sz w:val="22"/>
                <w:szCs w:val="22"/>
                <w:u w:val="none"/>
                <w:lang w:val="en-GB"/>
              </w:rPr>
              <w:t>,</w:t>
            </w:r>
            <w:r w:rsidR="008C7B75" w:rsidRPr="00CA523E">
              <w:rPr>
                <w:rFonts w:ascii="Tahoma" w:hAnsi="Tahoma" w:cs="Tahoma"/>
                <w:sz w:val="22"/>
                <w:szCs w:val="22"/>
                <w:u w:val="none"/>
                <w:lang w:val="en-GB"/>
              </w:rPr>
              <w:t>7</w:t>
            </w:r>
            <w:r>
              <w:rPr>
                <w:rFonts w:ascii="Tahoma" w:hAnsi="Tahoma" w:cs="Tahoma"/>
                <w:sz w:val="22"/>
                <w:szCs w:val="22"/>
                <w:u w:val="none"/>
                <w:lang w:val="en-GB"/>
              </w:rPr>
              <w:t>2</w:t>
            </w:r>
            <w:r w:rsidR="008C7B75">
              <w:rPr>
                <w:rFonts w:ascii="Tahoma" w:hAnsi="Tahoma" w:cs="Tahoma"/>
                <w:sz w:val="22"/>
                <w:szCs w:val="22"/>
                <w:u w:val="none"/>
                <w:lang w:val="en-GB"/>
              </w:rPr>
              <w:t>,</w:t>
            </w:r>
            <w:r w:rsidR="008C7B75" w:rsidRPr="00CA523E">
              <w:rPr>
                <w:rFonts w:ascii="Tahoma" w:hAnsi="Tahoma" w:cs="Tahoma"/>
                <w:sz w:val="22"/>
                <w:szCs w:val="22"/>
                <w:u w:val="none"/>
                <w:lang w:val="en-GB"/>
              </w:rPr>
              <w:t>119</w:t>
            </w:r>
          </w:p>
        </w:tc>
        <w:tc>
          <w:tcPr>
            <w:tcW w:w="524" w:type="pct"/>
          </w:tcPr>
          <w:p w:rsidR="008C7B75" w:rsidRPr="003D21AD" w:rsidRDefault="008C7B75" w:rsidP="00DE3D5E">
            <w:pPr>
              <w:pStyle w:val="Heading5"/>
              <w:jc w:val="right"/>
              <w:rPr>
                <w:rFonts w:ascii="Tahoma" w:hAnsi="Tahoma" w:cs="Tahoma"/>
                <w:b w:val="0"/>
                <w:bCs w:val="0"/>
                <w:sz w:val="16"/>
                <w:szCs w:val="16"/>
                <w:u w:val="none"/>
                <w:lang w:val="en-GB"/>
              </w:rPr>
            </w:pPr>
          </w:p>
        </w:tc>
      </w:tr>
    </w:tbl>
    <w:p w:rsidR="008C7B75" w:rsidRPr="003D21AD" w:rsidRDefault="008C7B75" w:rsidP="00053C28">
      <w:pPr>
        <w:jc w:val="both"/>
        <w:rPr>
          <w:rFonts w:ascii="Tahoma" w:hAnsi="Tahoma" w:cs="Tahoma"/>
          <w:b/>
          <w:bCs/>
          <w:i/>
          <w:iCs/>
          <w:sz w:val="16"/>
          <w:szCs w:val="16"/>
          <w:lang w:val="en-GB"/>
        </w:rPr>
      </w:pPr>
      <w:r w:rsidRPr="003D21AD">
        <w:rPr>
          <w:rFonts w:ascii="Tahoma" w:hAnsi="Tahoma" w:cs="Tahoma"/>
          <w:i/>
          <w:iCs/>
          <w:sz w:val="16"/>
          <w:szCs w:val="16"/>
          <w:lang w:val="en-GB"/>
        </w:rPr>
        <w:t># Please specify</w:t>
      </w:r>
      <w:r w:rsidRPr="003D21AD">
        <w:rPr>
          <w:rFonts w:ascii="Tahoma" w:hAnsi="Tahoma" w:cs="Tahoma"/>
          <w:i/>
          <w:iCs/>
          <w:sz w:val="16"/>
          <w:szCs w:val="16"/>
          <w:lang w:val="en-GB"/>
        </w:rPr>
        <w:tab/>
      </w:r>
      <w:r w:rsidRPr="003D21AD">
        <w:rPr>
          <w:rFonts w:ascii="Tahoma" w:hAnsi="Tahoma" w:cs="Tahoma"/>
          <w:i/>
          <w:iCs/>
          <w:sz w:val="16"/>
          <w:szCs w:val="16"/>
          <w:lang w:val="en-GB"/>
        </w:rPr>
        <w:tab/>
      </w:r>
      <w:r w:rsidRPr="003D21AD">
        <w:rPr>
          <w:rFonts w:ascii="Tahoma" w:hAnsi="Tahoma" w:cs="Tahoma"/>
          <w:i/>
          <w:iCs/>
          <w:sz w:val="16"/>
          <w:szCs w:val="16"/>
          <w:lang w:val="en-GB"/>
        </w:rPr>
        <w:tab/>
      </w:r>
      <w:r w:rsidRPr="003D21AD">
        <w:rPr>
          <w:rFonts w:ascii="Tahoma" w:hAnsi="Tahoma" w:cs="Tahoma"/>
          <w:i/>
          <w:iCs/>
          <w:sz w:val="16"/>
          <w:szCs w:val="16"/>
          <w:lang w:val="en-GB"/>
        </w:rPr>
        <w:tab/>
      </w:r>
      <w:r w:rsidRPr="003D21AD">
        <w:rPr>
          <w:rFonts w:ascii="Tahoma" w:hAnsi="Tahoma" w:cs="Tahoma"/>
          <w:i/>
          <w:iCs/>
          <w:sz w:val="16"/>
          <w:szCs w:val="16"/>
          <w:lang w:val="en-GB"/>
        </w:rPr>
        <w:tab/>
      </w:r>
      <w:r w:rsidRPr="003D21AD">
        <w:rPr>
          <w:rFonts w:ascii="Tahoma" w:hAnsi="Tahoma" w:cs="Tahoma"/>
          <w:i/>
          <w:iCs/>
          <w:sz w:val="16"/>
          <w:szCs w:val="16"/>
          <w:lang w:val="en-GB"/>
        </w:rPr>
        <w:tab/>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10"/>
        <w:gridCol w:w="7632"/>
        <w:gridCol w:w="3870"/>
      </w:tblGrid>
      <w:tr w:rsidR="00A5676C" w:rsidRPr="00215E8C" w:rsidTr="0029695E">
        <w:trPr>
          <w:trHeight w:val="699"/>
        </w:trPr>
        <w:tc>
          <w:tcPr>
            <w:tcW w:w="3510" w:type="dxa"/>
          </w:tcPr>
          <w:p w:rsidR="00A5676C" w:rsidRPr="00E174F0" w:rsidRDefault="00A5676C" w:rsidP="0029695E">
            <w:pPr>
              <w:rPr>
                <w:rFonts w:ascii="Tahoma" w:hAnsi="Tahoma" w:cs="Tahoma"/>
                <w:color w:val="00B0F0"/>
                <w:sz w:val="16"/>
                <w:szCs w:val="16"/>
                <w:lang w:val="en-GB"/>
              </w:rPr>
            </w:pPr>
          </w:p>
          <w:p w:rsidR="00A5676C" w:rsidRPr="00E174F0" w:rsidRDefault="00A5676C" w:rsidP="0029695E">
            <w:pPr>
              <w:rPr>
                <w:rFonts w:ascii="Tahoma" w:hAnsi="Tahoma" w:cs="Tahoma"/>
                <w:color w:val="00B0F0"/>
                <w:sz w:val="16"/>
                <w:szCs w:val="16"/>
                <w:lang w:val="en-GB"/>
              </w:rPr>
            </w:pPr>
          </w:p>
          <w:p w:rsidR="00A5676C" w:rsidRPr="00E174F0" w:rsidRDefault="00A5676C" w:rsidP="0029695E">
            <w:pPr>
              <w:rPr>
                <w:rFonts w:ascii="Tahoma" w:hAnsi="Tahoma" w:cs="Tahoma"/>
                <w:color w:val="00B0F0"/>
                <w:lang w:val="en-GB"/>
              </w:rPr>
            </w:pPr>
          </w:p>
        </w:tc>
        <w:tc>
          <w:tcPr>
            <w:tcW w:w="7632" w:type="dxa"/>
          </w:tcPr>
          <w:p w:rsidR="00A5676C" w:rsidRPr="00E174F0" w:rsidRDefault="00A5676C" w:rsidP="0029695E">
            <w:pPr>
              <w:rPr>
                <w:rFonts w:ascii="Tahoma" w:hAnsi="Tahoma" w:cs="Tahoma"/>
                <w:color w:val="00B0F0"/>
                <w:sz w:val="16"/>
                <w:szCs w:val="16"/>
                <w:lang w:val="en-GB"/>
              </w:rPr>
            </w:pPr>
          </w:p>
          <w:p w:rsidR="00A5676C" w:rsidRPr="00E174F0" w:rsidRDefault="00A5676C" w:rsidP="0029695E">
            <w:pPr>
              <w:rPr>
                <w:rFonts w:ascii="Tahoma" w:hAnsi="Tahoma" w:cs="Tahoma"/>
                <w:color w:val="00B0F0"/>
                <w:sz w:val="16"/>
                <w:szCs w:val="16"/>
                <w:lang w:val="en-GB"/>
              </w:rPr>
            </w:pPr>
          </w:p>
          <w:p w:rsidR="00A5676C" w:rsidRPr="00E174F0" w:rsidRDefault="00A5676C" w:rsidP="0029695E">
            <w:pPr>
              <w:rPr>
                <w:rFonts w:ascii="Tahoma" w:hAnsi="Tahoma" w:cs="Tahoma"/>
                <w:color w:val="00B0F0"/>
                <w:lang w:val="en-GB"/>
              </w:rPr>
            </w:pPr>
            <w:r w:rsidRPr="00E174F0">
              <w:rPr>
                <w:rFonts w:ascii="Tahoma" w:hAnsi="Tahoma" w:cs="Tahoma"/>
                <w:color w:val="00B0F0"/>
                <w:sz w:val="16"/>
                <w:szCs w:val="16"/>
                <w:lang w:val="en-GB"/>
              </w:rPr>
              <w:t xml:space="preserve">              </w:t>
            </w:r>
            <w:r w:rsidRPr="00E174F0">
              <w:rPr>
                <w:rFonts w:ascii="Tahoma" w:hAnsi="Tahoma" w:cs="Tahoma"/>
                <w:color w:val="00B0F0"/>
                <w:lang w:val="en-GB"/>
              </w:rPr>
              <w:t>Comments from CTD</w:t>
            </w:r>
          </w:p>
        </w:tc>
        <w:tc>
          <w:tcPr>
            <w:tcW w:w="3870" w:type="dxa"/>
          </w:tcPr>
          <w:p w:rsidR="00A5676C" w:rsidRPr="00E174F0" w:rsidRDefault="00A5676C" w:rsidP="0029695E">
            <w:pPr>
              <w:rPr>
                <w:rFonts w:ascii="Tahoma" w:hAnsi="Tahoma" w:cs="Tahoma"/>
                <w:color w:val="00B0F0"/>
                <w:sz w:val="16"/>
                <w:szCs w:val="16"/>
                <w:lang w:val="en-GB"/>
              </w:rPr>
            </w:pPr>
          </w:p>
          <w:p w:rsidR="00A5676C" w:rsidRPr="00E174F0" w:rsidRDefault="00A5676C" w:rsidP="0029695E">
            <w:pPr>
              <w:rPr>
                <w:rFonts w:ascii="Tahoma" w:hAnsi="Tahoma" w:cs="Tahoma"/>
                <w:color w:val="00B0F0"/>
                <w:sz w:val="16"/>
                <w:szCs w:val="16"/>
                <w:lang w:val="en-GB"/>
              </w:rPr>
            </w:pPr>
          </w:p>
          <w:p w:rsidR="00A5676C" w:rsidRPr="00E174F0" w:rsidRDefault="00A5676C" w:rsidP="0029695E">
            <w:pPr>
              <w:rPr>
                <w:rFonts w:ascii="Tahoma" w:hAnsi="Tahoma" w:cs="Tahoma"/>
                <w:color w:val="00B0F0"/>
                <w:lang w:val="en-GB"/>
              </w:rPr>
            </w:pPr>
            <w:r w:rsidRPr="00E174F0">
              <w:rPr>
                <w:rFonts w:ascii="Tahoma" w:hAnsi="Tahoma" w:cs="Tahoma"/>
                <w:color w:val="00B0F0"/>
                <w:lang w:val="en-GB"/>
              </w:rPr>
              <w:t>Justification from State</w:t>
            </w:r>
          </w:p>
        </w:tc>
      </w:tr>
      <w:tr w:rsidR="00A5676C" w:rsidRPr="00067831" w:rsidTr="0029695E">
        <w:trPr>
          <w:trHeight w:val="2409"/>
        </w:trPr>
        <w:tc>
          <w:tcPr>
            <w:tcW w:w="3510" w:type="dxa"/>
          </w:tcPr>
          <w:p w:rsidR="00A5676C" w:rsidRPr="00E174F0" w:rsidRDefault="00A5676C" w:rsidP="0029695E">
            <w:pPr>
              <w:rPr>
                <w:rFonts w:ascii="Tahoma" w:hAnsi="Tahoma" w:cs="Tahoma"/>
                <w:b/>
                <w:color w:val="00B0F0"/>
                <w:lang w:val="en-GB"/>
              </w:rPr>
            </w:pPr>
            <w:r w:rsidRPr="00E174F0">
              <w:rPr>
                <w:rFonts w:ascii="Tahoma" w:hAnsi="Tahoma" w:cs="Tahoma"/>
                <w:b/>
                <w:color w:val="00B0F0"/>
                <w:lang w:val="en-GB"/>
              </w:rPr>
              <w:t xml:space="preserve">                  </w:t>
            </w:r>
          </w:p>
          <w:p w:rsidR="00A5676C" w:rsidRPr="00E174F0" w:rsidRDefault="00A5676C" w:rsidP="0029695E">
            <w:pPr>
              <w:rPr>
                <w:rFonts w:ascii="Tahoma" w:hAnsi="Tahoma" w:cs="Tahoma"/>
                <w:b/>
                <w:color w:val="00B0F0"/>
                <w:lang w:val="en-GB"/>
              </w:rPr>
            </w:pPr>
          </w:p>
          <w:p w:rsidR="00A5676C" w:rsidRPr="00E174F0" w:rsidRDefault="00A5676C" w:rsidP="0029695E">
            <w:pPr>
              <w:rPr>
                <w:rFonts w:ascii="Tahoma" w:hAnsi="Tahoma" w:cs="Tahoma"/>
                <w:b/>
                <w:color w:val="00B0F0"/>
                <w:lang w:val="en-GB"/>
              </w:rPr>
            </w:pPr>
          </w:p>
          <w:p w:rsidR="00A5676C" w:rsidRPr="00E174F0" w:rsidRDefault="00A5676C" w:rsidP="0029695E">
            <w:pPr>
              <w:rPr>
                <w:rFonts w:ascii="Tahoma" w:hAnsi="Tahoma" w:cs="Tahoma"/>
                <w:b/>
                <w:color w:val="00B0F0"/>
                <w:lang w:val="en-GB"/>
              </w:rPr>
            </w:pPr>
            <w:r w:rsidRPr="00E174F0">
              <w:rPr>
                <w:rFonts w:ascii="Tahoma" w:hAnsi="Tahoma" w:cs="Tahoma"/>
                <w:b/>
                <w:color w:val="00B0F0"/>
                <w:lang w:val="en-GB"/>
              </w:rPr>
              <w:t xml:space="preserve">         Training</w:t>
            </w:r>
          </w:p>
        </w:tc>
        <w:tc>
          <w:tcPr>
            <w:tcW w:w="7632" w:type="dxa"/>
          </w:tcPr>
          <w:p w:rsidR="00A5676C" w:rsidRPr="00E174F0" w:rsidRDefault="00A5676C" w:rsidP="00A5676C">
            <w:pPr>
              <w:spacing w:line="360" w:lineRule="auto"/>
              <w:contextualSpacing/>
              <w:rPr>
                <w:color w:val="00B0F0"/>
                <w:sz w:val="24"/>
                <w:szCs w:val="24"/>
              </w:rPr>
            </w:pPr>
            <w:r w:rsidRPr="00E174F0">
              <w:rPr>
                <w:color w:val="00B0F0"/>
                <w:sz w:val="24"/>
                <w:szCs w:val="24"/>
              </w:rPr>
              <w:t xml:space="preserve">In State SoE till Sept 12  expenditure of Rs15.93 lakhs has been made. So clarification is required on both the lines. In Fy 2013-14 no training has been planned for new category of staffs neither at state level nor at district level. Based on the current expenditure on training the proposed budget is on higher side. Trainings plan needs to be aligned with new recruitments. </w:t>
            </w:r>
          </w:p>
          <w:p w:rsidR="00A5676C" w:rsidRPr="00E174F0" w:rsidRDefault="00A5676C" w:rsidP="0029695E">
            <w:pPr>
              <w:rPr>
                <w:rFonts w:ascii="Tahoma" w:hAnsi="Tahoma" w:cs="Tahoma"/>
                <w:color w:val="00B0F0"/>
                <w:sz w:val="16"/>
                <w:szCs w:val="16"/>
                <w:lang w:val="en-GB"/>
              </w:rPr>
            </w:pPr>
          </w:p>
        </w:tc>
        <w:tc>
          <w:tcPr>
            <w:tcW w:w="3870" w:type="dxa"/>
          </w:tcPr>
          <w:p w:rsidR="00A5676C" w:rsidRPr="00E174F0" w:rsidRDefault="00A5676C" w:rsidP="00A5676C">
            <w:pPr>
              <w:contextualSpacing/>
              <w:rPr>
                <w:rFonts w:ascii="Arial" w:hAnsi="Arial" w:cs="Arial"/>
                <w:color w:val="00B0F0"/>
                <w:sz w:val="24"/>
                <w:szCs w:val="24"/>
              </w:rPr>
            </w:pPr>
            <w:r w:rsidRPr="00E174F0">
              <w:rPr>
                <w:rFonts w:ascii="Arial" w:hAnsi="Arial" w:cs="Arial"/>
                <w:color w:val="00B0F0"/>
                <w:sz w:val="24"/>
                <w:szCs w:val="24"/>
              </w:rPr>
              <w:t>D</w:t>
            </w:r>
            <w:r w:rsidR="002D5385" w:rsidRPr="00E174F0">
              <w:rPr>
                <w:rFonts w:ascii="Arial" w:hAnsi="Arial" w:cs="Arial"/>
                <w:color w:val="00B0F0"/>
                <w:sz w:val="24"/>
                <w:szCs w:val="24"/>
              </w:rPr>
              <w:t>ue to various unplanned activities such as DOTS Plus Appraisal and other supervision and monitoring activities such as Visit to Poor Performing districts taking up most of the year, a majority of the training was planned to be conducted during January to March 2013</w:t>
            </w:r>
            <w:r w:rsidRPr="00E174F0">
              <w:rPr>
                <w:rFonts w:ascii="Arial" w:hAnsi="Arial" w:cs="Arial"/>
                <w:color w:val="00B0F0"/>
                <w:sz w:val="24"/>
                <w:szCs w:val="24"/>
              </w:rPr>
              <w:t xml:space="preserve">. </w:t>
            </w:r>
            <w:r w:rsidR="00E174F0" w:rsidRPr="00E174F0">
              <w:rPr>
                <w:rFonts w:ascii="Arial" w:hAnsi="Arial" w:cs="Arial"/>
                <w:color w:val="00B0F0"/>
                <w:sz w:val="24"/>
                <w:szCs w:val="24"/>
              </w:rPr>
              <w:t>Moreover, as the 63% of the DTOs were newly posted, training at the district level could not be carried out as planned.</w:t>
            </w:r>
            <w:r w:rsidRPr="00E174F0">
              <w:rPr>
                <w:rFonts w:ascii="Arial" w:hAnsi="Arial" w:cs="Arial"/>
                <w:color w:val="00B0F0"/>
                <w:sz w:val="24"/>
                <w:szCs w:val="24"/>
              </w:rPr>
              <w:t>Training was not planned for the newly recruit</w:t>
            </w:r>
            <w:r w:rsidR="00E174F0" w:rsidRPr="00E174F0">
              <w:rPr>
                <w:rFonts w:ascii="Arial" w:hAnsi="Arial" w:cs="Arial"/>
                <w:color w:val="00B0F0"/>
                <w:sz w:val="24"/>
                <w:szCs w:val="24"/>
              </w:rPr>
              <w:t>ed</w:t>
            </w:r>
            <w:r w:rsidRPr="00E174F0">
              <w:rPr>
                <w:rFonts w:ascii="Arial" w:hAnsi="Arial" w:cs="Arial"/>
                <w:color w:val="00B0F0"/>
                <w:sz w:val="24"/>
                <w:szCs w:val="24"/>
              </w:rPr>
              <w:t xml:space="preserve"> as job and training specification was not given to us</w:t>
            </w:r>
            <w:r w:rsidR="00E174F0" w:rsidRPr="00E174F0">
              <w:rPr>
                <w:rFonts w:ascii="Arial" w:hAnsi="Arial" w:cs="Arial"/>
                <w:color w:val="00B0F0"/>
                <w:sz w:val="24"/>
                <w:szCs w:val="24"/>
              </w:rPr>
              <w:t xml:space="preserve"> in the format</w:t>
            </w:r>
            <w:r w:rsidRPr="00E174F0">
              <w:rPr>
                <w:rFonts w:ascii="Arial" w:hAnsi="Arial" w:cs="Arial"/>
                <w:color w:val="00B0F0"/>
                <w:sz w:val="24"/>
                <w:szCs w:val="24"/>
              </w:rPr>
              <w:t xml:space="preserve">. </w:t>
            </w:r>
            <w:r w:rsidR="00C21771" w:rsidRPr="00E174F0">
              <w:rPr>
                <w:rFonts w:ascii="Arial" w:hAnsi="Arial" w:cs="Arial"/>
                <w:color w:val="00B0F0"/>
                <w:sz w:val="24"/>
                <w:szCs w:val="24"/>
              </w:rPr>
              <w:t>However, w</w:t>
            </w:r>
            <w:r w:rsidRPr="00E174F0">
              <w:rPr>
                <w:rFonts w:ascii="Arial" w:hAnsi="Arial" w:cs="Arial"/>
                <w:color w:val="00B0F0"/>
                <w:sz w:val="24"/>
                <w:szCs w:val="24"/>
              </w:rPr>
              <w:t xml:space="preserve">e have now included a training plan for the staffs to be newly recruited </w:t>
            </w:r>
            <w:r w:rsidR="00C21771" w:rsidRPr="00E174F0">
              <w:rPr>
                <w:rFonts w:ascii="Arial" w:hAnsi="Arial" w:cs="Arial"/>
                <w:color w:val="00B0F0"/>
                <w:sz w:val="24"/>
                <w:szCs w:val="24"/>
              </w:rPr>
              <w:t>which are highlighted in red fonts above</w:t>
            </w:r>
            <w:r w:rsidR="00524F8B" w:rsidRPr="00E174F0">
              <w:rPr>
                <w:rFonts w:ascii="Arial" w:hAnsi="Arial" w:cs="Arial"/>
                <w:color w:val="00B0F0"/>
                <w:sz w:val="24"/>
                <w:szCs w:val="24"/>
              </w:rPr>
              <w:t xml:space="preserve"> as per CTD suggestions</w:t>
            </w:r>
            <w:r w:rsidR="00E174F0" w:rsidRPr="00E174F0">
              <w:rPr>
                <w:rFonts w:ascii="Arial" w:hAnsi="Arial" w:cs="Arial"/>
                <w:color w:val="00B0F0"/>
                <w:sz w:val="24"/>
                <w:szCs w:val="24"/>
              </w:rPr>
              <w:t>. It is now planned to carry out more training activities as previously planned.</w:t>
            </w:r>
          </w:p>
        </w:tc>
      </w:tr>
    </w:tbl>
    <w:p w:rsidR="008C7B75" w:rsidRPr="003D21AD" w:rsidRDefault="008C7B75" w:rsidP="00053C28">
      <w:pPr>
        <w:jc w:val="both"/>
        <w:rPr>
          <w:rFonts w:ascii="Tahoma" w:hAnsi="Tahoma" w:cs="Tahoma"/>
          <w:b/>
          <w:bCs/>
          <w:sz w:val="16"/>
          <w:szCs w:val="16"/>
          <w:lang w:val="en-GB"/>
        </w:rPr>
      </w:pPr>
    </w:p>
    <w:p w:rsidR="008C7B75" w:rsidRDefault="008C7B75" w:rsidP="00053C28">
      <w:pPr>
        <w:jc w:val="both"/>
        <w:rPr>
          <w:rFonts w:ascii="Tahoma" w:hAnsi="Tahoma" w:cs="Tahoma"/>
          <w:b/>
          <w:bCs/>
          <w:lang w:val="en-GB"/>
        </w:rPr>
      </w:pPr>
    </w:p>
    <w:p w:rsidR="008C7B75" w:rsidRDefault="008C7B75" w:rsidP="00053C28">
      <w:pPr>
        <w:jc w:val="both"/>
        <w:rPr>
          <w:rFonts w:ascii="Tahoma" w:hAnsi="Tahoma" w:cs="Tahoma"/>
          <w:b/>
          <w:bCs/>
          <w:lang w:val="en-GB"/>
        </w:rPr>
      </w:pPr>
    </w:p>
    <w:p w:rsidR="008C7B75" w:rsidRDefault="008C7B75" w:rsidP="00053C28">
      <w:pPr>
        <w:jc w:val="both"/>
        <w:rPr>
          <w:rFonts w:ascii="Tahoma" w:hAnsi="Tahoma" w:cs="Tahoma"/>
          <w:b/>
          <w:bCs/>
          <w:lang w:val="en-GB"/>
        </w:rPr>
      </w:pPr>
    </w:p>
    <w:p w:rsidR="008C7B75" w:rsidRDefault="008C7B75" w:rsidP="00053C28">
      <w:pPr>
        <w:jc w:val="both"/>
        <w:rPr>
          <w:rFonts w:ascii="Tahoma" w:hAnsi="Tahoma" w:cs="Tahoma"/>
          <w:b/>
          <w:bCs/>
          <w:lang w:val="en-GB"/>
        </w:rPr>
      </w:pPr>
    </w:p>
    <w:p w:rsidR="008C7B75" w:rsidRDefault="008C7B75" w:rsidP="00053C28">
      <w:pPr>
        <w:jc w:val="both"/>
        <w:rPr>
          <w:rFonts w:ascii="Tahoma" w:hAnsi="Tahoma" w:cs="Tahoma"/>
          <w:b/>
          <w:bCs/>
          <w:lang w:val="en-GB"/>
        </w:rPr>
      </w:pPr>
    </w:p>
    <w:p w:rsidR="008C7B75" w:rsidRDefault="008C7B75" w:rsidP="00053C28">
      <w:pPr>
        <w:jc w:val="both"/>
        <w:rPr>
          <w:rFonts w:ascii="Tahoma" w:hAnsi="Tahoma" w:cs="Tahoma"/>
          <w:b/>
          <w:bCs/>
          <w:lang w:val="en-GB"/>
        </w:rPr>
      </w:pPr>
    </w:p>
    <w:p w:rsidR="008C7B75" w:rsidRDefault="008C7B75" w:rsidP="00053C28">
      <w:pPr>
        <w:jc w:val="both"/>
        <w:rPr>
          <w:rFonts w:ascii="Tahoma" w:hAnsi="Tahoma" w:cs="Tahoma"/>
          <w:b/>
          <w:bCs/>
          <w:lang w:val="en-GB"/>
        </w:rPr>
      </w:pPr>
    </w:p>
    <w:p w:rsidR="008C7B75" w:rsidRDefault="008C7B75" w:rsidP="00053C28">
      <w:pPr>
        <w:jc w:val="both"/>
        <w:rPr>
          <w:rFonts w:ascii="Tahoma" w:hAnsi="Tahoma" w:cs="Tahoma"/>
          <w:b/>
          <w:bCs/>
          <w:lang w:val="en-GB"/>
        </w:rPr>
      </w:pPr>
    </w:p>
    <w:p w:rsidR="008C7B75" w:rsidRDefault="008C7B75" w:rsidP="00053C28">
      <w:pPr>
        <w:jc w:val="both"/>
        <w:rPr>
          <w:rFonts w:ascii="Tahoma" w:hAnsi="Tahoma" w:cs="Tahoma"/>
          <w:b/>
          <w:bCs/>
          <w:lang w:val="en-GB"/>
        </w:rPr>
      </w:pPr>
    </w:p>
    <w:p w:rsidR="008C7B75" w:rsidRDefault="008C7B75" w:rsidP="00053C28">
      <w:pPr>
        <w:jc w:val="both"/>
        <w:rPr>
          <w:rFonts w:ascii="Tahoma" w:hAnsi="Tahoma" w:cs="Tahoma"/>
          <w:b/>
          <w:bCs/>
          <w:lang w:val="en-GB"/>
        </w:rPr>
      </w:pPr>
    </w:p>
    <w:p w:rsidR="008C7B75" w:rsidRDefault="008C7B75" w:rsidP="00053C28">
      <w:pPr>
        <w:jc w:val="both"/>
        <w:rPr>
          <w:rFonts w:ascii="Tahoma" w:hAnsi="Tahoma" w:cs="Tahoma"/>
          <w:b/>
          <w:bCs/>
          <w:lang w:val="en-GB"/>
        </w:rPr>
      </w:pPr>
    </w:p>
    <w:p w:rsidR="008C7B75" w:rsidRDefault="008C7B75" w:rsidP="00053C28">
      <w:pPr>
        <w:jc w:val="both"/>
        <w:rPr>
          <w:rFonts w:ascii="Tahoma" w:hAnsi="Tahoma" w:cs="Tahoma"/>
          <w:b/>
          <w:bCs/>
          <w:lang w:val="en-GB"/>
        </w:rPr>
      </w:pPr>
    </w:p>
    <w:p w:rsidR="008C7B75" w:rsidRDefault="008C7B75" w:rsidP="00053C28">
      <w:pPr>
        <w:jc w:val="both"/>
        <w:rPr>
          <w:rFonts w:ascii="Tahoma" w:hAnsi="Tahoma" w:cs="Tahoma"/>
          <w:b/>
          <w:bCs/>
          <w:lang w:val="en-GB"/>
        </w:rPr>
      </w:pPr>
    </w:p>
    <w:p w:rsidR="008C7B75" w:rsidRDefault="008C7B75" w:rsidP="00053C28">
      <w:pPr>
        <w:jc w:val="both"/>
        <w:rPr>
          <w:rFonts w:ascii="Tahoma" w:hAnsi="Tahoma" w:cs="Tahoma"/>
          <w:b/>
          <w:bCs/>
          <w:lang w:val="en-GB"/>
        </w:rPr>
      </w:pPr>
    </w:p>
    <w:p w:rsidR="008C7B75" w:rsidRDefault="008C7B75" w:rsidP="00053C28">
      <w:pPr>
        <w:jc w:val="both"/>
        <w:rPr>
          <w:rFonts w:ascii="Tahoma" w:hAnsi="Tahoma" w:cs="Tahoma"/>
          <w:b/>
          <w:bCs/>
          <w:lang w:val="en-GB"/>
        </w:rPr>
      </w:pPr>
    </w:p>
    <w:p w:rsidR="008C7B75" w:rsidRDefault="008C7B75" w:rsidP="00053C28">
      <w:pPr>
        <w:jc w:val="both"/>
        <w:rPr>
          <w:rFonts w:ascii="Tahoma" w:hAnsi="Tahoma" w:cs="Tahoma"/>
          <w:b/>
          <w:bCs/>
          <w:lang w:val="en-GB"/>
        </w:rPr>
      </w:pPr>
    </w:p>
    <w:p w:rsidR="008C7B75" w:rsidRDefault="008C7B75" w:rsidP="00053C28">
      <w:pPr>
        <w:jc w:val="both"/>
        <w:rPr>
          <w:rFonts w:ascii="Tahoma" w:hAnsi="Tahoma" w:cs="Tahoma"/>
          <w:b/>
          <w:bCs/>
          <w:lang w:val="en-GB"/>
        </w:rPr>
      </w:pPr>
    </w:p>
    <w:p w:rsidR="008C7B75" w:rsidRDefault="008C7B75" w:rsidP="00053C28">
      <w:pPr>
        <w:jc w:val="both"/>
        <w:rPr>
          <w:rFonts w:ascii="Tahoma" w:hAnsi="Tahoma" w:cs="Tahoma"/>
          <w:b/>
          <w:bCs/>
          <w:lang w:val="en-GB"/>
        </w:rPr>
      </w:pPr>
    </w:p>
    <w:p w:rsidR="008C7B75" w:rsidRDefault="008C7B75" w:rsidP="00053C28">
      <w:pPr>
        <w:jc w:val="both"/>
        <w:rPr>
          <w:rFonts w:ascii="Tahoma" w:hAnsi="Tahoma" w:cs="Tahoma"/>
          <w:b/>
          <w:bCs/>
          <w:lang w:val="en-GB"/>
        </w:rPr>
      </w:pPr>
    </w:p>
    <w:p w:rsidR="008C7B75" w:rsidRDefault="008C7B75" w:rsidP="00053C28">
      <w:pPr>
        <w:jc w:val="both"/>
        <w:rPr>
          <w:rFonts w:ascii="Tahoma" w:hAnsi="Tahoma" w:cs="Tahoma"/>
          <w:b/>
          <w:bCs/>
          <w:lang w:val="en-GB"/>
        </w:rPr>
      </w:pPr>
      <w:r>
        <w:rPr>
          <w:rFonts w:ascii="Tahoma" w:hAnsi="Tahoma" w:cs="Tahoma"/>
          <w:b/>
          <w:bCs/>
          <w:lang w:val="en-GB"/>
        </w:rPr>
        <w:t xml:space="preserve">7. </w:t>
      </w:r>
      <w:r w:rsidRPr="003D21AD">
        <w:rPr>
          <w:rFonts w:ascii="Tahoma" w:hAnsi="Tahoma" w:cs="Tahoma"/>
          <w:b/>
          <w:bCs/>
          <w:lang w:val="en-GB"/>
        </w:rPr>
        <w:t xml:space="preserve">Vehicle </w:t>
      </w:r>
      <w:r>
        <w:rPr>
          <w:rFonts w:ascii="Tahoma" w:hAnsi="Tahoma" w:cs="Tahoma"/>
          <w:b/>
          <w:bCs/>
          <w:lang w:val="en-GB"/>
        </w:rPr>
        <w:t xml:space="preserve">Operations (POL &amp; </w:t>
      </w:r>
      <w:r w:rsidRPr="003D21AD">
        <w:rPr>
          <w:rFonts w:ascii="Tahoma" w:hAnsi="Tahoma" w:cs="Tahoma"/>
          <w:b/>
          <w:bCs/>
          <w:lang w:val="en-GB"/>
        </w:rPr>
        <w:t>Maintenance</w:t>
      </w:r>
      <w:r>
        <w:rPr>
          <w:rFonts w:ascii="Tahoma" w:hAnsi="Tahoma" w:cs="Tahoma"/>
          <w:b/>
          <w:bCs/>
          <w:lang w:val="en-GB"/>
        </w:rPr>
        <w:t>)</w:t>
      </w:r>
      <w:r w:rsidRPr="003D21AD">
        <w:rPr>
          <w:rFonts w:ascii="Tahoma" w:hAnsi="Tahoma" w:cs="Tahoma"/>
          <w:b/>
          <w:bCs/>
          <w:lang w:val="en-GB"/>
        </w:rPr>
        <w:t>:</w:t>
      </w:r>
    </w:p>
    <w:p w:rsidR="008C7B75" w:rsidRPr="003D21AD" w:rsidRDefault="008C7B75" w:rsidP="00053C28">
      <w:pPr>
        <w:jc w:val="both"/>
        <w:rPr>
          <w:rFonts w:ascii="Tahoma" w:hAnsi="Tahoma" w:cs="Tahoma"/>
          <w:b/>
          <w:bCs/>
          <w:lang w:val="en-GB"/>
        </w:rPr>
      </w:pPr>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70"/>
        <w:gridCol w:w="1779"/>
        <w:gridCol w:w="1331"/>
        <w:gridCol w:w="2203"/>
        <w:gridCol w:w="2194"/>
        <w:gridCol w:w="2762"/>
        <w:gridCol w:w="2089"/>
      </w:tblGrid>
      <w:tr w:rsidR="008C7B75" w:rsidRPr="003D21AD">
        <w:trPr>
          <w:jc w:val="center"/>
        </w:trPr>
        <w:tc>
          <w:tcPr>
            <w:tcW w:w="888" w:type="pct"/>
          </w:tcPr>
          <w:p w:rsidR="008C7B75" w:rsidRPr="003D21AD" w:rsidRDefault="008C7B75" w:rsidP="006B22A0">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Type of Vehicle</w:t>
            </w:r>
          </w:p>
        </w:tc>
        <w:tc>
          <w:tcPr>
            <w:tcW w:w="592" w:type="pct"/>
          </w:tcPr>
          <w:p w:rsidR="008C7B75" w:rsidRPr="003D21AD" w:rsidRDefault="008C7B75" w:rsidP="006B22A0">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 xml:space="preserve">Number permissible as per the norms in the district </w:t>
            </w:r>
          </w:p>
        </w:tc>
        <w:tc>
          <w:tcPr>
            <w:tcW w:w="443" w:type="pct"/>
          </w:tcPr>
          <w:p w:rsidR="008C7B75" w:rsidRPr="003D21AD" w:rsidRDefault="008C7B75" w:rsidP="006B22A0">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 xml:space="preserve">Number  actually present </w:t>
            </w:r>
          </w:p>
        </w:tc>
        <w:tc>
          <w:tcPr>
            <w:tcW w:w="733" w:type="pct"/>
          </w:tcPr>
          <w:p w:rsidR="008C7B75" w:rsidRPr="003D21AD" w:rsidRDefault="008C7B75" w:rsidP="006B22A0">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 xml:space="preserve">Amount spent on POL and Maintenance in the previous 4 quarters </w:t>
            </w:r>
          </w:p>
        </w:tc>
        <w:tc>
          <w:tcPr>
            <w:tcW w:w="730" w:type="pct"/>
          </w:tcPr>
          <w:p w:rsidR="008C7B75" w:rsidRPr="003D21AD" w:rsidRDefault="008C7B75" w:rsidP="000243A3">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Expenditure (in Rs) planned for current financial year</w:t>
            </w:r>
          </w:p>
        </w:tc>
        <w:tc>
          <w:tcPr>
            <w:tcW w:w="919" w:type="pct"/>
          </w:tcPr>
          <w:p w:rsidR="008C7B75" w:rsidRPr="003D21AD" w:rsidRDefault="008C7B75" w:rsidP="000243A3">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Estimated Expenditure for the next financial year for which plan is being submitted</w:t>
            </w:r>
          </w:p>
          <w:p w:rsidR="008C7B75" w:rsidRPr="003D21AD" w:rsidRDefault="008C7B75" w:rsidP="000243A3">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(Rs.)</w:t>
            </w:r>
          </w:p>
        </w:tc>
        <w:tc>
          <w:tcPr>
            <w:tcW w:w="695" w:type="pct"/>
          </w:tcPr>
          <w:p w:rsidR="008C7B75" w:rsidRPr="003D21AD" w:rsidRDefault="008C7B75" w:rsidP="006B22A0">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Justification/ remarks</w:t>
            </w:r>
          </w:p>
        </w:tc>
      </w:tr>
      <w:tr w:rsidR="008C7B75" w:rsidRPr="003D21AD">
        <w:trPr>
          <w:jc w:val="center"/>
        </w:trPr>
        <w:tc>
          <w:tcPr>
            <w:tcW w:w="888" w:type="pct"/>
          </w:tcPr>
          <w:p w:rsidR="008C7B75" w:rsidRPr="003D21AD" w:rsidRDefault="008C7B75" w:rsidP="006B22A0">
            <w:pPr>
              <w:pStyle w:val="Heading5"/>
              <w:rPr>
                <w:rFonts w:ascii="Tahoma" w:hAnsi="Tahoma" w:cs="Tahoma"/>
                <w:b w:val="0"/>
                <w:bCs w:val="0"/>
                <w:sz w:val="16"/>
                <w:szCs w:val="16"/>
                <w:u w:val="none"/>
                <w:lang w:val="en-GB"/>
              </w:rPr>
            </w:pPr>
          </w:p>
        </w:tc>
        <w:tc>
          <w:tcPr>
            <w:tcW w:w="592" w:type="pct"/>
          </w:tcPr>
          <w:p w:rsidR="008C7B75" w:rsidRPr="003D21AD" w:rsidRDefault="008C7B75" w:rsidP="006B22A0">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(a)</w:t>
            </w:r>
          </w:p>
        </w:tc>
        <w:tc>
          <w:tcPr>
            <w:tcW w:w="443" w:type="pct"/>
          </w:tcPr>
          <w:p w:rsidR="008C7B75" w:rsidRPr="003D21AD" w:rsidRDefault="008C7B75" w:rsidP="006B22A0">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(b)</w:t>
            </w:r>
          </w:p>
        </w:tc>
        <w:tc>
          <w:tcPr>
            <w:tcW w:w="733" w:type="pct"/>
          </w:tcPr>
          <w:p w:rsidR="008C7B75" w:rsidRPr="003D21AD" w:rsidRDefault="008C7B75" w:rsidP="006B22A0">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(c)</w:t>
            </w:r>
          </w:p>
        </w:tc>
        <w:tc>
          <w:tcPr>
            <w:tcW w:w="730" w:type="pct"/>
          </w:tcPr>
          <w:p w:rsidR="008C7B75" w:rsidRPr="003D21AD" w:rsidRDefault="008C7B75" w:rsidP="00B313FB">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(d)</w:t>
            </w:r>
          </w:p>
        </w:tc>
        <w:tc>
          <w:tcPr>
            <w:tcW w:w="919" w:type="pct"/>
          </w:tcPr>
          <w:p w:rsidR="008C7B75" w:rsidRPr="003D21AD" w:rsidRDefault="008C7B75" w:rsidP="00B313FB">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(e)</w:t>
            </w:r>
          </w:p>
        </w:tc>
        <w:tc>
          <w:tcPr>
            <w:tcW w:w="695" w:type="pct"/>
          </w:tcPr>
          <w:p w:rsidR="008C7B75" w:rsidRPr="003D21AD" w:rsidRDefault="008C7B75" w:rsidP="006B22A0">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(f)</w:t>
            </w:r>
          </w:p>
        </w:tc>
      </w:tr>
      <w:tr w:rsidR="008C7B75" w:rsidRPr="003D21AD">
        <w:trPr>
          <w:jc w:val="center"/>
        </w:trPr>
        <w:tc>
          <w:tcPr>
            <w:tcW w:w="888" w:type="pct"/>
          </w:tcPr>
          <w:p w:rsidR="008C7B75" w:rsidRPr="00E27997" w:rsidRDefault="008C7B75" w:rsidP="006B22A0">
            <w:pPr>
              <w:pStyle w:val="Heading5"/>
              <w:rPr>
                <w:rFonts w:ascii="Tahoma" w:hAnsi="Tahoma" w:cs="Tahoma"/>
                <w:b w:val="0"/>
                <w:bCs w:val="0"/>
                <w:sz w:val="22"/>
                <w:szCs w:val="22"/>
                <w:u w:val="none"/>
                <w:lang w:val="en-GB"/>
              </w:rPr>
            </w:pPr>
            <w:r w:rsidRPr="00E27997">
              <w:rPr>
                <w:rFonts w:ascii="Tahoma" w:hAnsi="Tahoma" w:cs="Tahoma"/>
                <w:b w:val="0"/>
                <w:bCs w:val="0"/>
                <w:sz w:val="22"/>
                <w:szCs w:val="22"/>
                <w:u w:val="none"/>
                <w:lang w:val="en-GB"/>
              </w:rPr>
              <w:t>Four wheelers – STC level</w:t>
            </w:r>
          </w:p>
        </w:tc>
        <w:tc>
          <w:tcPr>
            <w:tcW w:w="592" w:type="pct"/>
          </w:tcPr>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1</w:t>
            </w:r>
          </w:p>
        </w:tc>
        <w:tc>
          <w:tcPr>
            <w:tcW w:w="443" w:type="pct"/>
          </w:tcPr>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1</w:t>
            </w:r>
          </w:p>
        </w:tc>
        <w:tc>
          <w:tcPr>
            <w:tcW w:w="733" w:type="pct"/>
          </w:tcPr>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210000</w:t>
            </w:r>
          </w:p>
        </w:tc>
        <w:tc>
          <w:tcPr>
            <w:tcW w:w="730" w:type="pct"/>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260000</w:t>
            </w:r>
          </w:p>
        </w:tc>
        <w:tc>
          <w:tcPr>
            <w:tcW w:w="919" w:type="pct"/>
          </w:tcPr>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2,10,000 x 1</w:t>
            </w:r>
            <w:r w:rsidRPr="00B9008C">
              <w:rPr>
                <w:b w:val="0"/>
                <w:bCs w:val="0"/>
                <w:sz w:val="22"/>
                <w:szCs w:val="22"/>
                <w:u w:val="none"/>
                <w:lang w:val="en-GB"/>
              </w:rPr>
              <w:t xml:space="preserve"> x 1.3 </w:t>
            </w:r>
          </w:p>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 xml:space="preserve">= </w:t>
            </w:r>
            <w:r>
              <w:rPr>
                <w:b w:val="0"/>
                <w:bCs w:val="0"/>
                <w:sz w:val="22"/>
                <w:szCs w:val="22"/>
                <w:u w:val="none"/>
                <w:lang w:val="en-GB"/>
              </w:rPr>
              <w:t>2,73,000</w:t>
            </w:r>
          </w:p>
        </w:tc>
        <w:tc>
          <w:tcPr>
            <w:tcW w:w="695" w:type="pct"/>
          </w:tcPr>
          <w:p w:rsidR="008C7B75" w:rsidRPr="00B9008C" w:rsidRDefault="008C7B75" w:rsidP="00136351">
            <w:pPr>
              <w:pStyle w:val="Heading5"/>
              <w:rPr>
                <w:b w:val="0"/>
                <w:bCs w:val="0"/>
                <w:sz w:val="22"/>
                <w:szCs w:val="22"/>
                <w:u w:val="none"/>
                <w:lang w:val="en-GB"/>
              </w:rPr>
            </w:pPr>
            <w:r>
              <w:rPr>
                <w:b w:val="0"/>
                <w:bCs w:val="0"/>
                <w:sz w:val="22"/>
                <w:szCs w:val="22"/>
                <w:u w:val="none"/>
                <w:lang w:val="en-GB"/>
              </w:rPr>
              <w:t>A</w:t>
            </w:r>
            <w:r w:rsidRPr="00B9008C">
              <w:rPr>
                <w:b w:val="0"/>
                <w:bCs w:val="0"/>
                <w:sz w:val="22"/>
                <w:szCs w:val="22"/>
                <w:u w:val="none"/>
                <w:lang w:val="en-GB"/>
              </w:rPr>
              <w:t>s per Norms.</w:t>
            </w:r>
          </w:p>
        </w:tc>
      </w:tr>
      <w:tr w:rsidR="008C7B75" w:rsidRPr="003D21AD">
        <w:trPr>
          <w:jc w:val="center"/>
        </w:trPr>
        <w:tc>
          <w:tcPr>
            <w:tcW w:w="888" w:type="pct"/>
          </w:tcPr>
          <w:p w:rsidR="008C7B75" w:rsidRPr="00E27997" w:rsidRDefault="008C7B75" w:rsidP="006B22A0">
            <w:pPr>
              <w:pStyle w:val="Heading5"/>
              <w:rPr>
                <w:rFonts w:ascii="Tahoma" w:hAnsi="Tahoma" w:cs="Tahoma"/>
                <w:b w:val="0"/>
                <w:bCs w:val="0"/>
                <w:sz w:val="22"/>
                <w:szCs w:val="22"/>
                <w:u w:val="none"/>
                <w:lang w:val="en-GB"/>
              </w:rPr>
            </w:pPr>
            <w:r w:rsidRPr="00E27997">
              <w:rPr>
                <w:rFonts w:ascii="Tahoma" w:hAnsi="Tahoma" w:cs="Tahoma"/>
                <w:b w:val="0"/>
                <w:bCs w:val="0"/>
                <w:sz w:val="22"/>
                <w:szCs w:val="22"/>
                <w:u w:val="none"/>
                <w:lang w:val="en-GB"/>
              </w:rPr>
              <w:t>Four Wheelers – District level</w:t>
            </w:r>
          </w:p>
        </w:tc>
        <w:tc>
          <w:tcPr>
            <w:tcW w:w="592" w:type="pct"/>
          </w:tcPr>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8</w:t>
            </w:r>
          </w:p>
        </w:tc>
        <w:tc>
          <w:tcPr>
            <w:tcW w:w="443" w:type="pct"/>
          </w:tcPr>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8</w:t>
            </w:r>
          </w:p>
        </w:tc>
        <w:tc>
          <w:tcPr>
            <w:tcW w:w="733" w:type="pct"/>
          </w:tcPr>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89000</w:t>
            </w:r>
          </w:p>
        </w:tc>
        <w:tc>
          <w:tcPr>
            <w:tcW w:w="730" w:type="pct"/>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32500</w:t>
            </w:r>
          </w:p>
        </w:tc>
        <w:tc>
          <w:tcPr>
            <w:tcW w:w="919" w:type="pct"/>
          </w:tcPr>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45,000 x 8</w:t>
            </w:r>
            <w:r w:rsidRPr="00B9008C">
              <w:rPr>
                <w:b w:val="0"/>
                <w:bCs w:val="0"/>
                <w:sz w:val="22"/>
                <w:szCs w:val="22"/>
                <w:u w:val="none"/>
                <w:lang w:val="en-GB"/>
              </w:rPr>
              <w:t xml:space="preserve"> x 1.3 </w:t>
            </w:r>
          </w:p>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 xml:space="preserve">= </w:t>
            </w:r>
            <w:r>
              <w:rPr>
                <w:b w:val="0"/>
                <w:bCs w:val="0"/>
                <w:sz w:val="22"/>
                <w:szCs w:val="22"/>
                <w:u w:val="none"/>
                <w:lang w:val="en-GB"/>
              </w:rPr>
              <w:t>468000 + 93600= 5,61,600</w:t>
            </w:r>
          </w:p>
          <w:p w:rsidR="008C7B75" w:rsidRPr="00B9008C" w:rsidRDefault="008C7B75" w:rsidP="00136351">
            <w:pPr>
              <w:rPr>
                <w:sz w:val="22"/>
                <w:szCs w:val="22"/>
                <w:lang w:val="en-GB"/>
              </w:rPr>
            </w:pPr>
          </w:p>
          <w:p w:rsidR="008C7B75" w:rsidRPr="00B9008C" w:rsidRDefault="008C7B75" w:rsidP="00136351">
            <w:pPr>
              <w:rPr>
                <w:sz w:val="22"/>
                <w:szCs w:val="22"/>
                <w:lang w:val="en-GB"/>
              </w:rPr>
            </w:pPr>
          </w:p>
          <w:p w:rsidR="008C7B75" w:rsidRPr="00B9008C" w:rsidRDefault="008C7B75" w:rsidP="00136351">
            <w:pPr>
              <w:rPr>
                <w:sz w:val="22"/>
                <w:szCs w:val="22"/>
                <w:lang w:val="en-GB"/>
              </w:rPr>
            </w:pPr>
          </w:p>
          <w:p w:rsidR="008C7B75" w:rsidRPr="00B9008C" w:rsidRDefault="008C7B75" w:rsidP="00136351">
            <w:pPr>
              <w:rPr>
                <w:sz w:val="22"/>
                <w:szCs w:val="22"/>
                <w:lang w:val="en-GB"/>
              </w:rPr>
            </w:pPr>
          </w:p>
        </w:tc>
        <w:tc>
          <w:tcPr>
            <w:tcW w:w="695" w:type="pct"/>
          </w:tcPr>
          <w:p w:rsidR="008C7B75" w:rsidRPr="00B9008C" w:rsidRDefault="008C7B75" w:rsidP="00136351">
            <w:pPr>
              <w:pStyle w:val="Heading5"/>
              <w:rPr>
                <w:b w:val="0"/>
                <w:bCs w:val="0"/>
                <w:sz w:val="22"/>
                <w:szCs w:val="22"/>
                <w:u w:val="none"/>
                <w:lang w:val="en-GB"/>
              </w:rPr>
            </w:pPr>
            <w:r>
              <w:rPr>
                <w:b w:val="0"/>
                <w:bCs w:val="0"/>
                <w:sz w:val="22"/>
                <w:szCs w:val="22"/>
                <w:u w:val="none"/>
                <w:lang w:val="en-GB"/>
              </w:rPr>
              <w:t>A</w:t>
            </w:r>
            <w:r w:rsidRPr="00B9008C">
              <w:rPr>
                <w:b w:val="0"/>
                <w:bCs w:val="0"/>
                <w:sz w:val="22"/>
                <w:szCs w:val="22"/>
                <w:u w:val="none"/>
                <w:lang w:val="en-GB"/>
              </w:rPr>
              <w:t>s per Norms</w:t>
            </w:r>
            <w:r>
              <w:rPr>
                <w:b w:val="0"/>
                <w:bCs w:val="0"/>
                <w:sz w:val="22"/>
                <w:szCs w:val="22"/>
                <w:u w:val="none"/>
                <w:lang w:val="en-GB"/>
              </w:rPr>
              <w:t xml:space="preserve"> including 20% for vehicle operation cost in Tribal area</w:t>
            </w:r>
          </w:p>
        </w:tc>
      </w:tr>
      <w:tr w:rsidR="008C7B75" w:rsidRPr="003D21AD">
        <w:trPr>
          <w:jc w:val="center"/>
        </w:trPr>
        <w:tc>
          <w:tcPr>
            <w:tcW w:w="888" w:type="pct"/>
          </w:tcPr>
          <w:p w:rsidR="008C7B75" w:rsidRPr="00E27997" w:rsidRDefault="008C7B75" w:rsidP="006B22A0">
            <w:pPr>
              <w:pStyle w:val="Heading5"/>
              <w:rPr>
                <w:rFonts w:ascii="Tahoma" w:hAnsi="Tahoma" w:cs="Tahoma"/>
                <w:b w:val="0"/>
                <w:bCs w:val="0"/>
                <w:sz w:val="22"/>
                <w:szCs w:val="22"/>
                <w:u w:val="none"/>
                <w:lang w:val="en-GB"/>
              </w:rPr>
            </w:pPr>
            <w:r w:rsidRPr="00E27997">
              <w:rPr>
                <w:rFonts w:ascii="Tahoma" w:hAnsi="Tahoma" w:cs="Tahoma"/>
                <w:b w:val="0"/>
                <w:bCs w:val="0"/>
                <w:sz w:val="22"/>
                <w:szCs w:val="22"/>
                <w:u w:val="none"/>
                <w:lang w:val="en-GB"/>
              </w:rPr>
              <w:t>Two Wheelers</w:t>
            </w:r>
          </w:p>
        </w:tc>
        <w:tc>
          <w:tcPr>
            <w:tcW w:w="592" w:type="pct"/>
          </w:tcPr>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41</w:t>
            </w:r>
          </w:p>
        </w:tc>
        <w:tc>
          <w:tcPr>
            <w:tcW w:w="443" w:type="pct"/>
          </w:tcPr>
          <w:p w:rsidR="008C7B75" w:rsidRPr="00B9008C" w:rsidRDefault="00133880" w:rsidP="00136351">
            <w:pPr>
              <w:pStyle w:val="Heading5"/>
              <w:jc w:val="center"/>
              <w:rPr>
                <w:b w:val="0"/>
                <w:bCs w:val="0"/>
                <w:sz w:val="22"/>
                <w:szCs w:val="22"/>
                <w:u w:val="none"/>
                <w:lang w:val="en-GB"/>
              </w:rPr>
            </w:pPr>
            <w:r>
              <w:rPr>
                <w:b w:val="0"/>
                <w:bCs w:val="0"/>
                <w:sz w:val="22"/>
                <w:szCs w:val="22"/>
                <w:u w:val="none"/>
                <w:lang w:val="en-GB"/>
              </w:rPr>
              <w:t>9</w:t>
            </w:r>
          </w:p>
        </w:tc>
        <w:tc>
          <w:tcPr>
            <w:tcW w:w="733" w:type="pct"/>
          </w:tcPr>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89000</w:t>
            </w:r>
          </w:p>
        </w:tc>
        <w:tc>
          <w:tcPr>
            <w:tcW w:w="730" w:type="pct"/>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32500</w:t>
            </w:r>
          </w:p>
        </w:tc>
        <w:tc>
          <w:tcPr>
            <w:tcW w:w="919" w:type="pct"/>
          </w:tcPr>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35,000 x 41</w:t>
            </w:r>
            <w:r w:rsidRPr="00B9008C">
              <w:rPr>
                <w:b w:val="0"/>
                <w:bCs w:val="0"/>
                <w:sz w:val="22"/>
                <w:szCs w:val="22"/>
                <w:u w:val="none"/>
                <w:lang w:val="en-GB"/>
              </w:rPr>
              <w:t xml:space="preserve"> x 1.3 </w:t>
            </w:r>
          </w:p>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 xml:space="preserve">= </w:t>
            </w:r>
            <w:r>
              <w:rPr>
                <w:b w:val="0"/>
                <w:bCs w:val="0"/>
                <w:sz w:val="22"/>
                <w:szCs w:val="22"/>
                <w:u w:val="none"/>
                <w:lang w:val="en-GB"/>
              </w:rPr>
              <w:t>18,65,500 + 3,73,100</w:t>
            </w:r>
          </w:p>
          <w:p w:rsidR="008C7B75" w:rsidRPr="00B9008C" w:rsidRDefault="008C7B75" w:rsidP="00136351">
            <w:pPr>
              <w:rPr>
                <w:sz w:val="22"/>
                <w:szCs w:val="22"/>
                <w:lang w:val="en-GB"/>
              </w:rPr>
            </w:pPr>
            <w:r>
              <w:rPr>
                <w:sz w:val="22"/>
                <w:szCs w:val="22"/>
                <w:lang w:val="en-GB"/>
              </w:rPr>
              <w:t>=</w:t>
            </w:r>
            <w:r w:rsidRPr="003427ED">
              <w:rPr>
                <w:sz w:val="24"/>
                <w:szCs w:val="24"/>
                <w:lang w:val="en-GB"/>
              </w:rPr>
              <w:t xml:space="preserve"> 23,38,600</w:t>
            </w:r>
          </w:p>
          <w:p w:rsidR="008C7B75" w:rsidRPr="00B9008C" w:rsidRDefault="008C7B75" w:rsidP="00136351">
            <w:pPr>
              <w:rPr>
                <w:sz w:val="22"/>
                <w:szCs w:val="22"/>
                <w:lang w:val="en-GB"/>
              </w:rPr>
            </w:pPr>
          </w:p>
          <w:p w:rsidR="008C7B75" w:rsidRPr="00B9008C" w:rsidRDefault="008C7B75" w:rsidP="00136351">
            <w:pPr>
              <w:rPr>
                <w:sz w:val="22"/>
                <w:szCs w:val="22"/>
                <w:lang w:val="en-GB"/>
              </w:rPr>
            </w:pPr>
          </w:p>
          <w:p w:rsidR="008C7B75" w:rsidRPr="00B9008C" w:rsidRDefault="008C7B75" w:rsidP="00136351">
            <w:pPr>
              <w:rPr>
                <w:sz w:val="22"/>
                <w:szCs w:val="22"/>
                <w:lang w:val="en-GB"/>
              </w:rPr>
            </w:pPr>
          </w:p>
        </w:tc>
        <w:tc>
          <w:tcPr>
            <w:tcW w:w="695" w:type="pct"/>
          </w:tcPr>
          <w:p w:rsidR="008C7B75" w:rsidRPr="00B9008C" w:rsidRDefault="008C7B75" w:rsidP="00136351">
            <w:pPr>
              <w:pStyle w:val="Heading5"/>
              <w:rPr>
                <w:b w:val="0"/>
                <w:bCs w:val="0"/>
                <w:sz w:val="22"/>
                <w:szCs w:val="22"/>
                <w:u w:val="none"/>
                <w:lang w:val="en-GB"/>
              </w:rPr>
            </w:pPr>
            <w:r>
              <w:rPr>
                <w:b w:val="0"/>
                <w:bCs w:val="0"/>
                <w:sz w:val="22"/>
                <w:szCs w:val="22"/>
                <w:u w:val="none"/>
                <w:lang w:val="en-GB"/>
              </w:rPr>
              <w:t>Including 9 STLS &amp; 8 DPS and 9 PPM co-ordinator</w:t>
            </w:r>
            <w:r w:rsidRPr="00B9008C">
              <w:rPr>
                <w:b w:val="0"/>
                <w:bCs w:val="0"/>
                <w:sz w:val="22"/>
                <w:szCs w:val="22"/>
                <w:u w:val="none"/>
                <w:lang w:val="en-GB"/>
              </w:rPr>
              <w:t xml:space="preserve"> as per Norms</w:t>
            </w:r>
            <w:r>
              <w:rPr>
                <w:b w:val="0"/>
                <w:bCs w:val="0"/>
                <w:sz w:val="22"/>
                <w:szCs w:val="22"/>
                <w:u w:val="none"/>
                <w:lang w:val="en-GB"/>
              </w:rPr>
              <w:t xml:space="preserve"> including 20% for vehicle operation cost in Tribal area</w:t>
            </w:r>
          </w:p>
        </w:tc>
      </w:tr>
      <w:tr w:rsidR="008C7B75" w:rsidRPr="003D21AD">
        <w:trPr>
          <w:jc w:val="center"/>
        </w:trPr>
        <w:tc>
          <w:tcPr>
            <w:tcW w:w="3386" w:type="pct"/>
            <w:gridSpan w:val="5"/>
          </w:tcPr>
          <w:p w:rsidR="008C7B75" w:rsidRPr="003D21AD" w:rsidRDefault="008C7B75" w:rsidP="00DE3D5E">
            <w:pPr>
              <w:pStyle w:val="Heading5"/>
              <w:jc w:val="right"/>
              <w:rPr>
                <w:rFonts w:ascii="Tahoma" w:hAnsi="Tahoma" w:cs="Tahoma"/>
                <w:sz w:val="16"/>
                <w:szCs w:val="16"/>
                <w:u w:val="none"/>
                <w:lang w:val="en-GB"/>
              </w:rPr>
            </w:pPr>
            <w:r w:rsidRPr="00181420">
              <w:rPr>
                <w:rFonts w:ascii="Tahoma" w:hAnsi="Tahoma" w:cs="Tahoma"/>
                <w:sz w:val="16"/>
                <w:szCs w:val="16"/>
                <w:highlight w:val="red"/>
                <w:u w:val="none"/>
                <w:lang w:val="en-GB"/>
              </w:rPr>
              <w:t>TOTAL</w:t>
            </w:r>
          </w:p>
        </w:tc>
        <w:tc>
          <w:tcPr>
            <w:tcW w:w="919" w:type="pct"/>
          </w:tcPr>
          <w:p w:rsidR="008C7B75" w:rsidRPr="003D21AD" w:rsidRDefault="008C7B75" w:rsidP="00FE6646">
            <w:pPr>
              <w:pStyle w:val="Heading5"/>
              <w:rPr>
                <w:rFonts w:ascii="Tahoma" w:hAnsi="Tahoma" w:cs="Tahoma"/>
                <w:sz w:val="16"/>
                <w:szCs w:val="16"/>
                <w:u w:val="none"/>
                <w:lang w:val="en-GB"/>
              </w:rPr>
            </w:pPr>
            <w:r>
              <w:rPr>
                <w:sz w:val="22"/>
                <w:szCs w:val="22"/>
                <w:u w:val="none"/>
                <w:lang w:val="en-GB"/>
              </w:rPr>
              <w:t>Rs. 31,73,200</w:t>
            </w:r>
          </w:p>
        </w:tc>
        <w:tc>
          <w:tcPr>
            <w:tcW w:w="695" w:type="pct"/>
          </w:tcPr>
          <w:p w:rsidR="008C7B75" w:rsidRPr="003D21AD" w:rsidRDefault="008C7B75" w:rsidP="006B22A0">
            <w:pPr>
              <w:pStyle w:val="Heading5"/>
              <w:rPr>
                <w:rFonts w:ascii="Tahoma" w:hAnsi="Tahoma" w:cs="Tahoma"/>
                <w:b w:val="0"/>
                <w:bCs w:val="0"/>
                <w:sz w:val="16"/>
                <w:szCs w:val="16"/>
                <w:u w:val="none"/>
                <w:lang w:val="en-GB"/>
              </w:rPr>
            </w:pPr>
          </w:p>
        </w:tc>
      </w:tr>
    </w:tbl>
    <w:p w:rsidR="008C7B75" w:rsidRDefault="008C7B75" w:rsidP="00B347B1">
      <w:pPr>
        <w:rPr>
          <w:rFonts w:ascii="Tahoma" w:hAnsi="Tahoma" w:cs="Tahoma"/>
          <w:b/>
          <w:bCs/>
          <w:sz w:val="16"/>
          <w:szCs w:val="16"/>
          <w:lang w:val="en-GB"/>
        </w:rPr>
      </w:pPr>
    </w:p>
    <w:p w:rsidR="008C7B75" w:rsidRDefault="008C7B75" w:rsidP="00B347B1">
      <w:pPr>
        <w:rPr>
          <w:rFonts w:ascii="Tahoma" w:hAnsi="Tahoma" w:cs="Tahoma"/>
          <w:b/>
          <w:bCs/>
          <w:sz w:val="16"/>
          <w:szCs w:val="16"/>
          <w:lang w:val="en-GB"/>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10"/>
        <w:gridCol w:w="7632"/>
        <w:gridCol w:w="3870"/>
      </w:tblGrid>
      <w:tr w:rsidR="00524F8B" w:rsidRPr="00215E8C" w:rsidTr="0029695E">
        <w:trPr>
          <w:trHeight w:val="699"/>
        </w:trPr>
        <w:tc>
          <w:tcPr>
            <w:tcW w:w="3510" w:type="dxa"/>
          </w:tcPr>
          <w:p w:rsidR="00524F8B" w:rsidRPr="00E174F0" w:rsidRDefault="00524F8B" w:rsidP="0029695E">
            <w:pPr>
              <w:rPr>
                <w:rFonts w:ascii="Tahoma" w:hAnsi="Tahoma" w:cs="Tahoma"/>
                <w:color w:val="00B0F0"/>
                <w:sz w:val="16"/>
                <w:szCs w:val="16"/>
                <w:lang w:val="en-GB"/>
              </w:rPr>
            </w:pPr>
          </w:p>
          <w:p w:rsidR="00524F8B" w:rsidRPr="00E174F0" w:rsidRDefault="00524F8B" w:rsidP="0029695E">
            <w:pPr>
              <w:rPr>
                <w:rFonts w:ascii="Tahoma" w:hAnsi="Tahoma" w:cs="Tahoma"/>
                <w:color w:val="00B0F0"/>
                <w:sz w:val="16"/>
                <w:szCs w:val="16"/>
                <w:lang w:val="en-GB"/>
              </w:rPr>
            </w:pPr>
          </w:p>
          <w:p w:rsidR="00524F8B" w:rsidRPr="00E174F0" w:rsidRDefault="00524F8B" w:rsidP="0029695E">
            <w:pPr>
              <w:rPr>
                <w:rFonts w:ascii="Tahoma" w:hAnsi="Tahoma" w:cs="Tahoma"/>
                <w:color w:val="00B0F0"/>
                <w:lang w:val="en-GB"/>
              </w:rPr>
            </w:pPr>
          </w:p>
        </w:tc>
        <w:tc>
          <w:tcPr>
            <w:tcW w:w="7632" w:type="dxa"/>
          </w:tcPr>
          <w:p w:rsidR="00524F8B" w:rsidRPr="00E174F0" w:rsidRDefault="00524F8B" w:rsidP="0029695E">
            <w:pPr>
              <w:rPr>
                <w:rFonts w:ascii="Tahoma" w:hAnsi="Tahoma" w:cs="Tahoma"/>
                <w:color w:val="00B0F0"/>
                <w:sz w:val="16"/>
                <w:szCs w:val="16"/>
                <w:lang w:val="en-GB"/>
              </w:rPr>
            </w:pPr>
          </w:p>
          <w:p w:rsidR="00524F8B" w:rsidRPr="00E174F0" w:rsidRDefault="00524F8B" w:rsidP="0029695E">
            <w:pPr>
              <w:rPr>
                <w:rFonts w:ascii="Tahoma" w:hAnsi="Tahoma" w:cs="Tahoma"/>
                <w:color w:val="00B0F0"/>
                <w:sz w:val="16"/>
                <w:szCs w:val="16"/>
                <w:lang w:val="en-GB"/>
              </w:rPr>
            </w:pPr>
          </w:p>
          <w:p w:rsidR="00524F8B" w:rsidRPr="00E174F0" w:rsidRDefault="00524F8B" w:rsidP="0029695E">
            <w:pPr>
              <w:rPr>
                <w:rFonts w:ascii="Tahoma" w:hAnsi="Tahoma" w:cs="Tahoma"/>
                <w:color w:val="00B0F0"/>
                <w:lang w:val="en-GB"/>
              </w:rPr>
            </w:pPr>
            <w:r w:rsidRPr="00E174F0">
              <w:rPr>
                <w:rFonts w:ascii="Tahoma" w:hAnsi="Tahoma" w:cs="Tahoma"/>
                <w:color w:val="00B0F0"/>
                <w:sz w:val="16"/>
                <w:szCs w:val="16"/>
                <w:lang w:val="en-GB"/>
              </w:rPr>
              <w:t xml:space="preserve">              </w:t>
            </w:r>
            <w:r w:rsidRPr="00E174F0">
              <w:rPr>
                <w:rFonts w:ascii="Tahoma" w:hAnsi="Tahoma" w:cs="Tahoma"/>
                <w:color w:val="00B0F0"/>
                <w:lang w:val="en-GB"/>
              </w:rPr>
              <w:t>Comments from CTD</w:t>
            </w:r>
          </w:p>
        </w:tc>
        <w:tc>
          <w:tcPr>
            <w:tcW w:w="3870" w:type="dxa"/>
          </w:tcPr>
          <w:p w:rsidR="00524F8B" w:rsidRPr="00E174F0" w:rsidRDefault="00524F8B" w:rsidP="0029695E">
            <w:pPr>
              <w:rPr>
                <w:rFonts w:ascii="Tahoma" w:hAnsi="Tahoma" w:cs="Tahoma"/>
                <w:color w:val="00B0F0"/>
                <w:sz w:val="16"/>
                <w:szCs w:val="16"/>
                <w:lang w:val="en-GB"/>
              </w:rPr>
            </w:pPr>
          </w:p>
          <w:p w:rsidR="00524F8B" w:rsidRPr="00E174F0" w:rsidRDefault="00524F8B" w:rsidP="0029695E">
            <w:pPr>
              <w:rPr>
                <w:rFonts w:ascii="Tahoma" w:hAnsi="Tahoma" w:cs="Tahoma"/>
                <w:color w:val="00B0F0"/>
                <w:sz w:val="16"/>
                <w:szCs w:val="16"/>
                <w:lang w:val="en-GB"/>
              </w:rPr>
            </w:pPr>
          </w:p>
          <w:p w:rsidR="00524F8B" w:rsidRPr="00E174F0" w:rsidRDefault="00524F8B" w:rsidP="0029695E">
            <w:pPr>
              <w:rPr>
                <w:rFonts w:ascii="Tahoma" w:hAnsi="Tahoma" w:cs="Tahoma"/>
                <w:color w:val="00B0F0"/>
                <w:lang w:val="en-GB"/>
              </w:rPr>
            </w:pPr>
            <w:r w:rsidRPr="00E174F0">
              <w:rPr>
                <w:rFonts w:ascii="Tahoma" w:hAnsi="Tahoma" w:cs="Tahoma"/>
                <w:color w:val="00B0F0"/>
                <w:lang w:val="en-GB"/>
              </w:rPr>
              <w:t>Justification from State</w:t>
            </w:r>
          </w:p>
        </w:tc>
      </w:tr>
      <w:tr w:rsidR="00524F8B" w:rsidRPr="00067831" w:rsidTr="0029695E">
        <w:trPr>
          <w:trHeight w:val="2409"/>
        </w:trPr>
        <w:tc>
          <w:tcPr>
            <w:tcW w:w="3510" w:type="dxa"/>
          </w:tcPr>
          <w:p w:rsidR="00524F8B" w:rsidRPr="00E174F0" w:rsidRDefault="00524F8B" w:rsidP="0029695E">
            <w:pPr>
              <w:rPr>
                <w:rFonts w:ascii="Tahoma" w:hAnsi="Tahoma" w:cs="Tahoma"/>
                <w:b/>
                <w:color w:val="00B0F0"/>
                <w:lang w:val="en-GB"/>
              </w:rPr>
            </w:pPr>
            <w:r w:rsidRPr="00E174F0">
              <w:rPr>
                <w:rFonts w:ascii="Tahoma" w:hAnsi="Tahoma" w:cs="Tahoma"/>
                <w:b/>
                <w:color w:val="00B0F0"/>
                <w:lang w:val="en-GB"/>
              </w:rPr>
              <w:t xml:space="preserve">                  </w:t>
            </w:r>
          </w:p>
          <w:p w:rsidR="00524F8B" w:rsidRPr="00E174F0" w:rsidRDefault="00524F8B" w:rsidP="0029695E">
            <w:pPr>
              <w:rPr>
                <w:rFonts w:ascii="Tahoma" w:hAnsi="Tahoma" w:cs="Tahoma"/>
                <w:b/>
                <w:color w:val="00B0F0"/>
                <w:lang w:val="en-GB"/>
              </w:rPr>
            </w:pPr>
          </w:p>
          <w:p w:rsidR="00524F8B" w:rsidRPr="00E174F0" w:rsidRDefault="00524F8B" w:rsidP="0029695E">
            <w:pPr>
              <w:rPr>
                <w:rFonts w:ascii="Tahoma" w:hAnsi="Tahoma" w:cs="Tahoma"/>
                <w:b/>
                <w:color w:val="00B0F0"/>
                <w:lang w:val="en-GB"/>
              </w:rPr>
            </w:pPr>
          </w:p>
          <w:p w:rsidR="00524F8B" w:rsidRPr="00E174F0" w:rsidRDefault="00524F8B" w:rsidP="0029695E">
            <w:pPr>
              <w:rPr>
                <w:rFonts w:ascii="Tahoma" w:hAnsi="Tahoma" w:cs="Tahoma"/>
                <w:b/>
                <w:color w:val="00B0F0"/>
                <w:lang w:val="en-GB"/>
              </w:rPr>
            </w:pPr>
            <w:r w:rsidRPr="00E174F0">
              <w:rPr>
                <w:rFonts w:ascii="Tahoma" w:hAnsi="Tahoma" w:cs="Tahoma"/>
                <w:b/>
                <w:color w:val="00B0F0"/>
                <w:lang w:val="en-GB"/>
              </w:rPr>
              <w:t xml:space="preserve">         Vehicle Operations</w:t>
            </w:r>
          </w:p>
        </w:tc>
        <w:tc>
          <w:tcPr>
            <w:tcW w:w="7632" w:type="dxa"/>
          </w:tcPr>
          <w:p w:rsidR="00524F8B" w:rsidRPr="00E174F0" w:rsidRDefault="00524F8B" w:rsidP="0029695E">
            <w:pPr>
              <w:spacing w:line="360" w:lineRule="auto"/>
              <w:contextualSpacing/>
              <w:rPr>
                <w:color w:val="00B0F0"/>
                <w:sz w:val="24"/>
                <w:szCs w:val="24"/>
              </w:rPr>
            </w:pPr>
            <w:r w:rsidRPr="00E174F0">
              <w:rPr>
                <w:color w:val="00B0F0"/>
                <w:sz w:val="24"/>
                <w:szCs w:val="24"/>
              </w:rPr>
              <w:t xml:space="preserve">There should be a match between number of new TUs to be upgraded and vehicle operation for STS As it is suggested that 17 new TU ( 100% of 17 ) to be upgraded this year then budget should be only for  existing STS + 17 new + District PPM + DPS + vehicle for STLS . So kindly recalculate. The operation cost of vehicle costs should be calculated based on the recruitment time of new positions. </w:t>
            </w:r>
          </w:p>
          <w:p w:rsidR="00524F8B" w:rsidRPr="00E174F0" w:rsidRDefault="00524F8B" w:rsidP="0029695E">
            <w:pPr>
              <w:rPr>
                <w:rFonts w:ascii="Tahoma" w:hAnsi="Tahoma" w:cs="Tahoma"/>
                <w:color w:val="00B0F0"/>
                <w:sz w:val="16"/>
                <w:szCs w:val="16"/>
                <w:lang w:val="en-GB"/>
              </w:rPr>
            </w:pPr>
          </w:p>
        </w:tc>
        <w:tc>
          <w:tcPr>
            <w:tcW w:w="3870" w:type="dxa"/>
          </w:tcPr>
          <w:p w:rsidR="00524F8B" w:rsidRPr="00E174F0" w:rsidRDefault="00524F8B" w:rsidP="0029695E">
            <w:pPr>
              <w:contextualSpacing/>
              <w:rPr>
                <w:rFonts w:ascii="Arial" w:hAnsi="Arial" w:cs="Arial"/>
                <w:color w:val="00B0F0"/>
                <w:sz w:val="24"/>
                <w:szCs w:val="24"/>
              </w:rPr>
            </w:pPr>
            <w:r w:rsidRPr="00E174F0">
              <w:rPr>
                <w:rFonts w:ascii="Arial" w:hAnsi="Arial" w:cs="Arial"/>
                <w:color w:val="00B0F0"/>
                <w:sz w:val="24"/>
                <w:szCs w:val="24"/>
              </w:rPr>
              <w:t xml:space="preserve">We are planning to upgrade 3 new TU (not 17), so the total no of TUs in the state will be 12 and not 17 and our calculations are made accordingly and as per the latest norms. In addition, the total no of four wheelers will be </w:t>
            </w:r>
            <w:r w:rsidR="00133880" w:rsidRPr="00E174F0">
              <w:rPr>
                <w:rFonts w:ascii="Arial" w:hAnsi="Arial" w:cs="Arial"/>
                <w:color w:val="00B0F0"/>
                <w:sz w:val="24"/>
                <w:szCs w:val="24"/>
              </w:rPr>
              <w:t xml:space="preserve">9 i.e. </w:t>
            </w:r>
            <w:r w:rsidRPr="00E174F0">
              <w:rPr>
                <w:rFonts w:ascii="Arial" w:hAnsi="Arial" w:cs="Arial"/>
                <w:color w:val="00B0F0"/>
                <w:sz w:val="24"/>
                <w:szCs w:val="24"/>
              </w:rPr>
              <w:t xml:space="preserve"> (8 districts including 1 for the state)</w:t>
            </w:r>
            <w:r w:rsidR="00133880" w:rsidRPr="00E174F0">
              <w:rPr>
                <w:rFonts w:ascii="Arial" w:hAnsi="Arial" w:cs="Arial"/>
                <w:color w:val="00B0F0"/>
                <w:sz w:val="24"/>
                <w:szCs w:val="24"/>
              </w:rPr>
              <w:t xml:space="preserve"> whereas the total no of two wheelers will be 41  i.e.</w:t>
            </w:r>
            <w:r w:rsidRPr="00E174F0">
              <w:rPr>
                <w:rFonts w:ascii="Arial" w:hAnsi="Arial" w:cs="Arial"/>
                <w:color w:val="00B0F0"/>
                <w:sz w:val="24"/>
                <w:szCs w:val="24"/>
              </w:rPr>
              <w:t xml:space="preserve">12 ( for 12 </w:t>
            </w:r>
            <w:r w:rsidRPr="00E174F0">
              <w:rPr>
                <w:rFonts w:ascii="Arial" w:hAnsi="Arial" w:cs="Arial"/>
                <w:color w:val="00B0F0"/>
                <w:sz w:val="24"/>
                <w:szCs w:val="24"/>
              </w:rPr>
              <w:lastRenderedPageBreak/>
              <w:t>STS</w:t>
            </w:r>
            <w:r w:rsidR="00133880" w:rsidRPr="00E174F0">
              <w:rPr>
                <w:rFonts w:ascii="Arial" w:hAnsi="Arial" w:cs="Arial"/>
                <w:color w:val="00B0F0"/>
                <w:sz w:val="24"/>
                <w:szCs w:val="24"/>
              </w:rPr>
              <w:t xml:space="preserve"> in 12 TUs) + 12 ( for 12 STLS in 12 TUs) + 8 ( for 8 Dots Plus Supervisor in 8 districts) + 9 ( for </w:t>
            </w:r>
            <w:r w:rsidR="00F6154F" w:rsidRPr="00E174F0">
              <w:rPr>
                <w:rFonts w:ascii="Arial" w:hAnsi="Arial" w:cs="Arial"/>
                <w:color w:val="00B0F0"/>
                <w:sz w:val="24"/>
                <w:szCs w:val="24"/>
              </w:rPr>
              <w:t>9 PPM coordinators, 8 in the districts and 1 in the state)</w:t>
            </w:r>
            <w:r w:rsidR="00133880" w:rsidRPr="00E174F0">
              <w:rPr>
                <w:rFonts w:ascii="Arial" w:hAnsi="Arial" w:cs="Arial"/>
                <w:color w:val="00B0F0"/>
                <w:sz w:val="24"/>
                <w:szCs w:val="24"/>
              </w:rPr>
              <w:t xml:space="preserve">  </w:t>
            </w:r>
          </w:p>
        </w:tc>
      </w:tr>
    </w:tbl>
    <w:p w:rsidR="00524F8B" w:rsidRPr="003D21AD" w:rsidRDefault="00524F8B" w:rsidP="00524F8B">
      <w:pPr>
        <w:jc w:val="both"/>
        <w:rPr>
          <w:rFonts w:ascii="Tahoma" w:hAnsi="Tahoma" w:cs="Tahoma"/>
          <w:b/>
          <w:bCs/>
          <w:sz w:val="16"/>
          <w:szCs w:val="16"/>
          <w:lang w:val="en-GB"/>
        </w:rPr>
      </w:pPr>
    </w:p>
    <w:p w:rsidR="008C7B75" w:rsidRDefault="008C7B75" w:rsidP="00B347B1">
      <w:pPr>
        <w:rPr>
          <w:rFonts w:ascii="Tahoma" w:hAnsi="Tahoma" w:cs="Tahoma"/>
          <w:b/>
          <w:bCs/>
          <w:sz w:val="16"/>
          <w:szCs w:val="16"/>
          <w:lang w:val="en-GB"/>
        </w:rPr>
      </w:pPr>
    </w:p>
    <w:p w:rsidR="008C7B75" w:rsidRDefault="008C7B75" w:rsidP="00B347B1">
      <w:pPr>
        <w:rPr>
          <w:rFonts w:ascii="Tahoma" w:hAnsi="Tahoma" w:cs="Tahoma"/>
          <w:b/>
          <w:bCs/>
          <w:sz w:val="16"/>
          <w:szCs w:val="16"/>
          <w:lang w:val="en-GB"/>
        </w:rPr>
      </w:pPr>
    </w:p>
    <w:p w:rsidR="008C7B75" w:rsidRDefault="008C7B75" w:rsidP="00B347B1">
      <w:pPr>
        <w:rPr>
          <w:rFonts w:ascii="Tahoma" w:hAnsi="Tahoma" w:cs="Tahoma"/>
          <w:b/>
          <w:bCs/>
          <w:sz w:val="16"/>
          <w:szCs w:val="16"/>
          <w:lang w:val="en-GB"/>
        </w:rPr>
      </w:pPr>
    </w:p>
    <w:p w:rsidR="008C7B75" w:rsidRDefault="008C7B75" w:rsidP="00B347B1">
      <w:pPr>
        <w:rPr>
          <w:rFonts w:ascii="Tahoma" w:hAnsi="Tahoma" w:cs="Tahoma"/>
          <w:b/>
          <w:bCs/>
          <w:sz w:val="16"/>
          <w:szCs w:val="16"/>
          <w:lang w:val="en-GB"/>
        </w:rPr>
      </w:pPr>
    </w:p>
    <w:p w:rsidR="008C7B75" w:rsidRDefault="008C7B75" w:rsidP="00B347B1">
      <w:pPr>
        <w:rPr>
          <w:rFonts w:ascii="Tahoma" w:hAnsi="Tahoma" w:cs="Tahoma"/>
          <w:b/>
          <w:bCs/>
          <w:sz w:val="16"/>
          <w:szCs w:val="16"/>
          <w:lang w:val="en-GB"/>
        </w:rPr>
      </w:pPr>
    </w:p>
    <w:p w:rsidR="008C7B75" w:rsidRDefault="008C7B75" w:rsidP="00B347B1">
      <w:pPr>
        <w:rPr>
          <w:rFonts w:ascii="Tahoma" w:hAnsi="Tahoma" w:cs="Tahoma"/>
          <w:b/>
          <w:bCs/>
          <w:sz w:val="16"/>
          <w:szCs w:val="16"/>
          <w:lang w:val="en-GB"/>
        </w:rPr>
      </w:pPr>
    </w:p>
    <w:p w:rsidR="008C7B75" w:rsidRDefault="008C7B75" w:rsidP="00B347B1">
      <w:pPr>
        <w:rPr>
          <w:rFonts w:ascii="Tahoma" w:hAnsi="Tahoma" w:cs="Tahoma"/>
          <w:b/>
          <w:bCs/>
          <w:sz w:val="16"/>
          <w:szCs w:val="16"/>
          <w:lang w:val="en-GB"/>
        </w:rPr>
      </w:pPr>
    </w:p>
    <w:p w:rsidR="008C7B75" w:rsidRDefault="008C7B75" w:rsidP="00B347B1">
      <w:pPr>
        <w:rPr>
          <w:rFonts w:ascii="Tahoma" w:hAnsi="Tahoma" w:cs="Tahoma"/>
          <w:b/>
          <w:bCs/>
          <w:sz w:val="16"/>
          <w:szCs w:val="16"/>
          <w:lang w:val="en-GB"/>
        </w:rPr>
      </w:pPr>
    </w:p>
    <w:p w:rsidR="008C7B75" w:rsidRDefault="008C7B75" w:rsidP="00B347B1">
      <w:pPr>
        <w:rPr>
          <w:rFonts w:ascii="Tahoma" w:hAnsi="Tahoma" w:cs="Tahoma"/>
          <w:b/>
          <w:bCs/>
          <w:sz w:val="16"/>
          <w:szCs w:val="16"/>
          <w:lang w:val="en-GB"/>
        </w:rPr>
      </w:pPr>
    </w:p>
    <w:p w:rsidR="008C7B75" w:rsidRDefault="008C7B75" w:rsidP="00B347B1">
      <w:pPr>
        <w:rPr>
          <w:rFonts w:ascii="Tahoma" w:hAnsi="Tahoma" w:cs="Tahoma"/>
          <w:b/>
          <w:bCs/>
          <w:sz w:val="16"/>
          <w:szCs w:val="16"/>
          <w:lang w:val="en-GB"/>
        </w:rPr>
      </w:pPr>
    </w:p>
    <w:p w:rsidR="008C7B75" w:rsidRDefault="008C7B75" w:rsidP="00B347B1">
      <w:pPr>
        <w:rPr>
          <w:rFonts w:ascii="Tahoma" w:hAnsi="Tahoma" w:cs="Tahoma"/>
          <w:b/>
          <w:bCs/>
          <w:sz w:val="16"/>
          <w:szCs w:val="16"/>
          <w:lang w:val="en-GB"/>
        </w:rPr>
      </w:pPr>
    </w:p>
    <w:p w:rsidR="008C7B75" w:rsidRDefault="008C7B75" w:rsidP="00B347B1">
      <w:pPr>
        <w:rPr>
          <w:rFonts w:ascii="Tahoma" w:hAnsi="Tahoma" w:cs="Tahoma"/>
          <w:b/>
          <w:bCs/>
          <w:sz w:val="16"/>
          <w:szCs w:val="16"/>
          <w:lang w:val="en-GB"/>
        </w:rPr>
      </w:pPr>
    </w:p>
    <w:p w:rsidR="008C7B75" w:rsidRDefault="008C7B75" w:rsidP="00B347B1">
      <w:pPr>
        <w:rPr>
          <w:rFonts w:ascii="Tahoma" w:hAnsi="Tahoma" w:cs="Tahoma"/>
          <w:b/>
          <w:bCs/>
          <w:sz w:val="16"/>
          <w:szCs w:val="16"/>
          <w:lang w:val="en-GB"/>
        </w:rPr>
      </w:pPr>
    </w:p>
    <w:p w:rsidR="008C7B75" w:rsidRDefault="008C7B75" w:rsidP="00B347B1">
      <w:pPr>
        <w:rPr>
          <w:rFonts w:ascii="Tahoma" w:hAnsi="Tahoma" w:cs="Tahoma"/>
          <w:b/>
          <w:bCs/>
          <w:sz w:val="16"/>
          <w:szCs w:val="16"/>
          <w:lang w:val="en-GB"/>
        </w:rPr>
      </w:pPr>
    </w:p>
    <w:p w:rsidR="008C7B75" w:rsidRDefault="008C7B75" w:rsidP="00B347B1">
      <w:pPr>
        <w:rPr>
          <w:rFonts w:ascii="Tahoma" w:hAnsi="Tahoma" w:cs="Tahoma"/>
          <w:b/>
          <w:bCs/>
          <w:sz w:val="16"/>
          <w:szCs w:val="16"/>
          <w:lang w:val="en-GB"/>
        </w:rPr>
      </w:pPr>
    </w:p>
    <w:p w:rsidR="008C7B75" w:rsidRDefault="008C7B75" w:rsidP="00B347B1">
      <w:pPr>
        <w:rPr>
          <w:rFonts w:ascii="Tahoma" w:hAnsi="Tahoma" w:cs="Tahoma"/>
          <w:b/>
          <w:bCs/>
          <w:sz w:val="16"/>
          <w:szCs w:val="16"/>
          <w:lang w:val="en-GB"/>
        </w:rPr>
      </w:pPr>
    </w:p>
    <w:p w:rsidR="008C7B75" w:rsidRDefault="008C7B75" w:rsidP="00B347B1">
      <w:pPr>
        <w:rPr>
          <w:rFonts w:ascii="Tahoma" w:hAnsi="Tahoma" w:cs="Tahoma"/>
          <w:b/>
          <w:bCs/>
          <w:sz w:val="16"/>
          <w:szCs w:val="16"/>
          <w:lang w:val="en-GB"/>
        </w:rPr>
      </w:pPr>
    </w:p>
    <w:p w:rsidR="008C7B75" w:rsidRDefault="008C7B75" w:rsidP="00B347B1">
      <w:pPr>
        <w:rPr>
          <w:rFonts w:ascii="Tahoma" w:hAnsi="Tahoma" w:cs="Tahoma"/>
          <w:b/>
          <w:bCs/>
          <w:sz w:val="16"/>
          <w:szCs w:val="16"/>
          <w:lang w:val="en-GB"/>
        </w:rPr>
      </w:pPr>
    </w:p>
    <w:p w:rsidR="008C7B75" w:rsidRDefault="008C7B75" w:rsidP="00B347B1">
      <w:pPr>
        <w:rPr>
          <w:rFonts w:ascii="Tahoma" w:hAnsi="Tahoma" w:cs="Tahoma"/>
          <w:b/>
          <w:bCs/>
          <w:sz w:val="16"/>
          <w:szCs w:val="16"/>
          <w:lang w:val="en-GB"/>
        </w:rPr>
      </w:pPr>
    </w:p>
    <w:p w:rsidR="008C7B75" w:rsidRDefault="008C7B75" w:rsidP="00B347B1">
      <w:pPr>
        <w:rPr>
          <w:rFonts w:ascii="Tahoma" w:hAnsi="Tahoma" w:cs="Tahoma"/>
          <w:b/>
          <w:bCs/>
          <w:sz w:val="16"/>
          <w:szCs w:val="16"/>
          <w:lang w:val="en-GB"/>
        </w:rPr>
      </w:pPr>
    </w:p>
    <w:p w:rsidR="008C7B75" w:rsidRDefault="008C7B75" w:rsidP="00B347B1">
      <w:pPr>
        <w:rPr>
          <w:rFonts w:ascii="Tahoma" w:hAnsi="Tahoma" w:cs="Tahoma"/>
          <w:b/>
          <w:bCs/>
          <w:sz w:val="16"/>
          <w:szCs w:val="16"/>
          <w:lang w:val="en-GB"/>
        </w:rPr>
      </w:pPr>
    </w:p>
    <w:p w:rsidR="008C7B75" w:rsidRDefault="008C7B75" w:rsidP="00B347B1">
      <w:pPr>
        <w:rPr>
          <w:rFonts w:ascii="Tahoma" w:hAnsi="Tahoma" w:cs="Tahoma"/>
          <w:b/>
          <w:bCs/>
          <w:sz w:val="16"/>
          <w:szCs w:val="16"/>
          <w:lang w:val="en-GB"/>
        </w:rPr>
      </w:pPr>
    </w:p>
    <w:p w:rsidR="008C7B75" w:rsidRPr="003D21AD" w:rsidRDefault="008C7B75" w:rsidP="00B347B1">
      <w:pPr>
        <w:rPr>
          <w:rFonts w:ascii="Tahoma" w:hAnsi="Tahoma" w:cs="Tahoma"/>
          <w:b/>
          <w:bCs/>
          <w:sz w:val="16"/>
          <w:szCs w:val="16"/>
          <w:lang w:val="en-GB"/>
        </w:rPr>
      </w:pPr>
    </w:p>
    <w:p w:rsidR="008C7B75" w:rsidRPr="003D21AD" w:rsidRDefault="008C7B75" w:rsidP="00B347B1">
      <w:pPr>
        <w:rPr>
          <w:rFonts w:ascii="Tahoma" w:hAnsi="Tahoma" w:cs="Tahoma"/>
          <w:b/>
          <w:bCs/>
          <w:sz w:val="16"/>
          <w:szCs w:val="16"/>
          <w:lang w:val="en-GB"/>
        </w:rPr>
      </w:pPr>
      <w:r>
        <w:rPr>
          <w:rFonts w:ascii="Tahoma" w:hAnsi="Tahoma" w:cs="Tahoma"/>
          <w:b/>
          <w:bCs/>
          <w:lang w:val="en-GB"/>
        </w:rPr>
        <w:t xml:space="preserve">8. </w:t>
      </w:r>
      <w:r w:rsidRPr="003D21AD">
        <w:rPr>
          <w:rFonts w:ascii="Tahoma" w:hAnsi="Tahoma" w:cs="Tahoma"/>
          <w:b/>
          <w:bCs/>
          <w:lang w:val="en-GB"/>
        </w:rPr>
        <w:t>Vehicle Hiring</w:t>
      </w:r>
      <w:r>
        <w:rPr>
          <w:rFonts w:ascii="Tahoma" w:hAnsi="Tahoma" w:cs="Tahoma"/>
          <w:b/>
          <w:bCs/>
          <w:lang w:val="en-GB"/>
        </w:rPr>
        <w:t>*</w:t>
      </w:r>
      <w:r w:rsidRPr="003D21AD">
        <w:rPr>
          <w:rFonts w:ascii="Tahoma" w:hAnsi="Tahoma" w:cs="Tahoma"/>
          <w:b/>
          <w:bCs/>
          <w:lang w:val="en-GB"/>
        </w:rPr>
        <w:t>:</w:t>
      </w:r>
    </w:p>
    <w:tbl>
      <w:tblPr>
        <w:tblW w:w="47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69"/>
        <w:gridCol w:w="2166"/>
        <w:gridCol w:w="1351"/>
        <w:gridCol w:w="1891"/>
        <w:gridCol w:w="2361"/>
        <w:gridCol w:w="2465"/>
        <w:gridCol w:w="2474"/>
      </w:tblGrid>
      <w:tr w:rsidR="008C7B75" w:rsidRPr="003D21AD">
        <w:trPr>
          <w:jc w:val="center"/>
        </w:trPr>
        <w:tc>
          <w:tcPr>
            <w:tcW w:w="700" w:type="pct"/>
          </w:tcPr>
          <w:p w:rsidR="008C7B75" w:rsidRPr="003D21AD" w:rsidRDefault="008C7B75" w:rsidP="006B22A0">
            <w:pPr>
              <w:pStyle w:val="Heading5"/>
              <w:rPr>
                <w:rFonts w:ascii="Tahoma" w:hAnsi="Tahoma" w:cs="Tahoma"/>
                <w:b w:val="0"/>
                <w:bCs w:val="0"/>
                <w:sz w:val="16"/>
                <w:szCs w:val="16"/>
                <w:u w:val="none"/>
                <w:lang w:val="en-GB"/>
              </w:rPr>
            </w:pPr>
          </w:p>
          <w:p w:rsidR="008C7B75" w:rsidRPr="003D21AD" w:rsidRDefault="008C7B75" w:rsidP="006B22A0">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Hiring of Four Wheeler</w:t>
            </w:r>
          </w:p>
        </w:tc>
        <w:tc>
          <w:tcPr>
            <w:tcW w:w="733" w:type="pct"/>
          </w:tcPr>
          <w:p w:rsidR="008C7B75" w:rsidRPr="003D21AD" w:rsidRDefault="008C7B75" w:rsidP="006B22A0">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 xml:space="preserve">Number permissible as per the norms in the district </w:t>
            </w:r>
          </w:p>
        </w:tc>
        <w:tc>
          <w:tcPr>
            <w:tcW w:w="457" w:type="pct"/>
          </w:tcPr>
          <w:p w:rsidR="008C7B75" w:rsidRPr="003D21AD" w:rsidRDefault="008C7B75" w:rsidP="006B22A0">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 xml:space="preserve">Number  actually present </w:t>
            </w:r>
          </w:p>
        </w:tc>
        <w:tc>
          <w:tcPr>
            <w:tcW w:w="640" w:type="pct"/>
          </w:tcPr>
          <w:p w:rsidR="008C7B75" w:rsidRPr="003D21AD" w:rsidRDefault="008C7B75" w:rsidP="006B22A0">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 xml:space="preserve">Amount spent in the previous 4 quarters </w:t>
            </w:r>
          </w:p>
        </w:tc>
        <w:tc>
          <w:tcPr>
            <w:tcW w:w="799" w:type="pct"/>
          </w:tcPr>
          <w:p w:rsidR="008C7B75" w:rsidRPr="003D21AD" w:rsidRDefault="008C7B75" w:rsidP="00B313FB">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Expenditure (in Rs) planned for current financial year</w:t>
            </w:r>
          </w:p>
        </w:tc>
        <w:tc>
          <w:tcPr>
            <w:tcW w:w="834" w:type="pct"/>
          </w:tcPr>
          <w:p w:rsidR="008C7B75" w:rsidRPr="003D21AD" w:rsidRDefault="008C7B75" w:rsidP="00845C31">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Estimated Expenditure for the next financial year for which plan is being submitted(Rs.)</w:t>
            </w:r>
          </w:p>
        </w:tc>
        <w:tc>
          <w:tcPr>
            <w:tcW w:w="837" w:type="pct"/>
          </w:tcPr>
          <w:p w:rsidR="008C7B75" w:rsidRPr="003D21AD" w:rsidRDefault="008C7B75" w:rsidP="006B22A0">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Justification/ remarks</w:t>
            </w:r>
          </w:p>
        </w:tc>
      </w:tr>
      <w:tr w:rsidR="008C7B75" w:rsidRPr="003D21AD">
        <w:trPr>
          <w:jc w:val="center"/>
        </w:trPr>
        <w:tc>
          <w:tcPr>
            <w:tcW w:w="700" w:type="pct"/>
          </w:tcPr>
          <w:p w:rsidR="008C7B75" w:rsidRPr="003D21AD" w:rsidRDefault="008C7B75" w:rsidP="006B22A0">
            <w:pPr>
              <w:pStyle w:val="Heading5"/>
              <w:rPr>
                <w:rFonts w:ascii="Tahoma" w:hAnsi="Tahoma" w:cs="Tahoma"/>
                <w:b w:val="0"/>
                <w:bCs w:val="0"/>
                <w:sz w:val="16"/>
                <w:szCs w:val="16"/>
                <w:u w:val="none"/>
                <w:lang w:val="en-GB"/>
              </w:rPr>
            </w:pPr>
          </w:p>
        </w:tc>
        <w:tc>
          <w:tcPr>
            <w:tcW w:w="733" w:type="pct"/>
          </w:tcPr>
          <w:p w:rsidR="008C7B75" w:rsidRPr="003D21AD" w:rsidRDefault="008C7B75" w:rsidP="006B22A0">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(a)</w:t>
            </w:r>
          </w:p>
        </w:tc>
        <w:tc>
          <w:tcPr>
            <w:tcW w:w="457" w:type="pct"/>
          </w:tcPr>
          <w:p w:rsidR="008C7B75" w:rsidRPr="003D21AD" w:rsidRDefault="008C7B75" w:rsidP="006B22A0">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(b)</w:t>
            </w:r>
          </w:p>
        </w:tc>
        <w:tc>
          <w:tcPr>
            <w:tcW w:w="640" w:type="pct"/>
          </w:tcPr>
          <w:p w:rsidR="008C7B75" w:rsidRPr="003D21AD" w:rsidRDefault="008C7B75" w:rsidP="006B22A0">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(c)</w:t>
            </w:r>
          </w:p>
        </w:tc>
        <w:tc>
          <w:tcPr>
            <w:tcW w:w="799" w:type="pct"/>
          </w:tcPr>
          <w:p w:rsidR="008C7B75" w:rsidRPr="003D21AD" w:rsidRDefault="008C7B75" w:rsidP="00B313FB">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(d)</w:t>
            </w:r>
          </w:p>
        </w:tc>
        <w:tc>
          <w:tcPr>
            <w:tcW w:w="834" w:type="pct"/>
          </w:tcPr>
          <w:p w:rsidR="008C7B75" w:rsidRPr="003D21AD" w:rsidRDefault="008C7B75" w:rsidP="00B313FB">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(e)</w:t>
            </w:r>
          </w:p>
        </w:tc>
        <w:tc>
          <w:tcPr>
            <w:tcW w:w="837" w:type="pct"/>
          </w:tcPr>
          <w:p w:rsidR="008C7B75" w:rsidRPr="003D21AD" w:rsidRDefault="008C7B75" w:rsidP="006B22A0">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(f)</w:t>
            </w:r>
          </w:p>
        </w:tc>
      </w:tr>
      <w:tr w:rsidR="008C7B75" w:rsidRPr="003D21AD">
        <w:trPr>
          <w:jc w:val="center"/>
        </w:trPr>
        <w:tc>
          <w:tcPr>
            <w:tcW w:w="700" w:type="pct"/>
          </w:tcPr>
          <w:p w:rsidR="008C7B75" w:rsidRPr="003D21AD" w:rsidRDefault="008C7B75" w:rsidP="006B22A0">
            <w:pPr>
              <w:pStyle w:val="Heading5"/>
              <w:rPr>
                <w:rFonts w:ascii="Tahoma" w:hAnsi="Tahoma" w:cs="Tahoma"/>
                <w:b w:val="0"/>
                <w:bCs w:val="0"/>
                <w:sz w:val="16"/>
                <w:szCs w:val="16"/>
                <w:u w:val="none"/>
                <w:lang w:val="en-GB"/>
              </w:rPr>
            </w:pPr>
            <w:r>
              <w:rPr>
                <w:rFonts w:ascii="Tahoma" w:hAnsi="Tahoma" w:cs="Tahoma"/>
                <w:b w:val="0"/>
                <w:bCs w:val="0"/>
                <w:sz w:val="16"/>
                <w:szCs w:val="16"/>
                <w:u w:val="none"/>
                <w:lang w:val="en-GB"/>
              </w:rPr>
              <w:t>For STC</w:t>
            </w:r>
          </w:p>
        </w:tc>
        <w:tc>
          <w:tcPr>
            <w:tcW w:w="733" w:type="pct"/>
          </w:tcPr>
          <w:p w:rsidR="008C7B75" w:rsidRPr="00B9008C" w:rsidRDefault="008C7B75" w:rsidP="00136351">
            <w:pPr>
              <w:pStyle w:val="Heading5"/>
              <w:jc w:val="center"/>
              <w:rPr>
                <w:b w:val="0"/>
                <w:bCs w:val="0"/>
                <w:sz w:val="22"/>
                <w:szCs w:val="22"/>
                <w:u w:val="none"/>
                <w:lang w:val="en-GB"/>
              </w:rPr>
            </w:pPr>
          </w:p>
        </w:tc>
        <w:tc>
          <w:tcPr>
            <w:tcW w:w="457" w:type="pct"/>
          </w:tcPr>
          <w:p w:rsidR="008C7B75" w:rsidRPr="00B9008C" w:rsidRDefault="008C7B75" w:rsidP="00136351">
            <w:pPr>
              <w:pStyle w:val="Heading5"/>
              <w:jc w:val="center"/>
              <w:rPr>
                <w:b w:val="0"/>
                <w:bCs w:val="0"/>
                <w:sz w:val="22"/>
                <w:szCs w:val="22"/>
                <w:u w:val="none"/>
                <w:lang w:val="en-GB"/>
              </w:rPr>
            </w:pPr>
          </w:p>
        </w:tc>
        <w:tc>
          <w:tcPr>
            <w:tcW w:w="640" w:type="pct"/>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Nil</w:t>
            </w:r>
          </w:p>
        </w:tc>
        <w:tc>
          <w:tcPr>
            <w:tcW w:w="799" w:type="pct"/>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1,50,000</w:t>
            </w:r>
          </w:p>
        </w:tc>
        <w:tc>
          <w:tcPr>
            <w:tcW w:w="834" w:type="pct"/>
          </w:tcPr>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1250</w:t>
            </w:r>
            <w:r w:rsidRPr="00B9008C">
              <w:rPr>
                <w:b w:val="0"/>
                <w:bCs w:val="0"/>
                <w:sz w:val="22"/>
                <w:szCs w:val="22"/>
                <w:u w:val="none"/>
                <w:lang w:val="en-GB"/>
              </w:rPr>
              <w:t xml:space="preserve"> x</w:t>
            </w:r>
            <w:r>
              <w:rPr>
                <w:b w:val="0"/>
                <w:bCs w:val="0"/>
                <w:sz w:val="22"/>
                <w:szCs w:val="22"/>
                <w:u w:val="none"/>
                <w:lang w:val="en-GB"/>
              </w:rPr>
              <w:t>7days x 12monthsx 1.3  x 2</w:t>
            </w:r>
            <w:r w:rsidRPr="00B9008C">
              <w:rPr>
                <w:b w:val="0"/>
                <w:bCs w:val="0"/>
                <w:sz w:val="22"/>
                <w:szCs w:val="22"/>
                <w:u w:val="none"/>
                <w:lang w:val="en-GB"/>
              </w:rPr>
              <w:t xml:space="preserve"> = </w:t>
            </w:r>
            <w:r>
              <w:rPr>
                <w:b w:val="0"/>
                <w:bCs w:val="0"/>
                <w:sz w:val="22"/>
                <w:szCs w:val="22"/>
                <w:u w:val="none"/>
                <w:lang w:val="en-GB"/>
              </w:rPr>
              <w:t>2,73,000</w:t>
            </w:r>
          </w:p>
        </w:tc>
        <w:tc>
          <w:tcPr>
            <w:tcW w:w="837" w:type="pct"/>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 xml:space="preserve">Supervisory visits by </w:t>
            </w:r>
            <w:r>
              <w:rPr>
                <w:b w:val="0"/>
                <w:bCs w:val="0"/>
                <w:sz w:val="22"/>
                <w:szCs w:val="22"/>
                <w:u w:val="none"/>
                <w:lang w:val="en-GB"/>
              </w:rPr>
              <w:t>APO &amp;</w:t>
            </w:r>
            <w:r w:rsidRPr="00B9008C">
              <w:rPr>
                <w:b w:val="0"/>
                <w:bCs w:val="0"/>
                <w:sz w:val="22"/>
                <w:szCs w:val="22"/>
                <w:u w:val="none"/>
                <w:lang w:val="en-GB"/>
              </w:rPr>
              <w:t>MO-STCS</w:t>
            </w:r>
            <w:r>
              <w:rPr>
                <w:b w:val="0"/>
                <w:bCs w:val="0"/>
                <w:sz w:val="22"/>
                <w:szCs w:val="22"/>
                <w:u w:val="none"/>
                <w:lang w:val="en-GB"/>
              </w:rPr>
              <w:t>atleast 7 days a month @ 1250 x 1.3 ( to cover additional charges due to hilly terrain</w:t>
            </w:r>
          </w:p>
        </w:tc>
      </w:tr>
      <w:tr w:rsidR="008C7B75" w:rsidRPr="003D21AD">
        <w:trPr>
          <w:jc w:val="center"/>
        </w:trPr>
        <w:tc>
          <w:tcPr>
            <w:tcW w:w="700" w:type="pct"/>
          </w:tcPr>
          <w:p w:rsidR="008C7B75" w:rsidRPr="003D21AD" w:rsidRDefault="008C7B75" w:rsidP="006B22A0">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For DTO</w:t>
            </w:r>
          </w:p>
        </w:tc>
        <w:tc>
          <w:tcPr>
            <w:tcW w:w="733" w:type="pct"/>
          </w:tcPr>
          <w:p w:rsidR="008C7B75" w:rsidRPr="00B9008C" w:rsidRDefault="008C7B75" w:rsidP="00136351">
            <w:pPr>
              <w:pStyle w:val="Heading5"/>
              <w:jc w:val="center"/>
              <w:rPr>
                <w:b w:val="0"/>
                <w:bCs w:val="0"/>
                <w:sz w:val="22"/>
                <w:szCs w:val="22"/>
                <w:u w:val="none"/>
                <w:lang w:val="en-GB"/>
              </w:rPr>
            </w:pPr>
          </w:p>
        </w:tc>
        <w:tc>
          <w:tcPr>
            <w:tcW w:w="457" w:type="pct"/>
          </w:tcPr>
          <w:p w:rsidR="008C7B75" w:rsidRPr="00B9008C" w:rsidRDefault="008C7B75" w:rsidP="00136351">
            <w:pPr>
              <w:pStyle w:val="Heading5"/>
              <w:jc w:val="center"/>
              <w:rPr>
                <w:b w:val="0"/>
                <w:bCs w:val="0"/>
                <w:sz w:val="22"/>
                <w:szCs w:val="22"/>
                <w:u w:val="none"/>
                <w:lang w:val="en-GB"/>
              </w:rPr>
            </w:pPr>
          </w:p>
        </w:tc>
        <w:tc>
          <w:tcPr>
            <w:tcW w:w="640" w:type="pct"/>
          </w:tcPr>
          <w:p w:rsidR="008C7B75" w:rsidRPr="00B9008C" w:rsidRDefault="008C7B75" w:rsidP="00136351">
            <w:pPr>
              <w:pStyle w:val="Heading5"/>
              <w:jc w:val="center"/>
              <w:rPr>
                <w:b w:val="0"/>
                <w:bCs w:val="0"/>
                <w:sz w:val="22"/>
                <w:szCs w:val="22"/>
                <w:u w:val="none"/>
                <w:lang w:val="en-GB"/>
              </w:rPr>
            </w:pPr>
          </w:p>
        </w:tc>
        <w:tc>
          <w:tcPr>
            <w:tcW w:w="799" w:type="pct"/>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w:t>
            </w:r>
          </w:p>
        </w:tc>
        <w:tc>
          <w:tcPr>
            <w:tcW w:w="834" w:type="pct"/>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w:t>
            </w:r>
          </w:p>
        </w:tc>
        <w:tc>
          <w:tcPr>
            <w:tcW w:w="837" w:type="pct"/>
          </w:tcPr>
          <w:p w:rsidR="008C7B75" w:rsidRPr="00B9008C" w:rsidRDefault="008C7B75" w:rsidP="00136351">
            <w:pPr>
              <w:pStyle w:val="Heading5"/>
              <w:jc w:val="center"/>
              <w:rPr>
                <w:b w:val="0"/>
                <w:bCs w:val="0"/>
                <w:sz w:val="22"/>
                <w:szCs w:val="22"/>
                <w:u w:val="none"/>
                <w:lang w:val="en-GB"/>
              </w:rPr>
            </w:pPr>
          </w:p>
        </w:tc>
      </w:tr>
      <w:tr w:rsidR="008C7B75" w:rsidRPr="003D21AD">
        <w:trPr>
          <w:jc w:val="center"/>
        </w:trPr>
        <w:tc>
          <w:tcPr>
            <w:tcW w:w="700" w:type="pct"/>
          </w:tcPr>
          <w:p w:rsidR="008C7B75" w:rsidRPr="003D21AD" w:rsidRDefault="008C7B75" w:rsidP="006B22A0">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For MO-TC</w:t>
            </w:r>
          </w:p>
        </w:tc>
        <w:tc>
          <w:tcPr>
            <w:tcW w:w="733" w:type="pct"/>
          </w:tcPr>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12</w:t>
            </w:r>
          </w:p>
        </w:tc>
        <w:tc>
          <w:tcPr>
            <w:tcW w:w="457" w:type="pct"/>
          </w:tcPr>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12</w:t>
            </w:r>
          </w:p>
        </w:tc>
        <w:tc>
          <w:tcPr>
            <w:tcW w:w="640" w:type="pct"/>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Nil</w:t>
            </w:r>
          </w:p>
        </w:tc>
        <w:tc>
          <w:tcPr>
            <w:tcW w:w="799" w:type="pct"/>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150000</w:t>
            </w:r>
          </w:p>
        </w:tc>
        <w:tc>
          <w:tcPr>
            <w:tcW w:w="834" w:type="pct"/>
          </w:tcPr>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12</w:t>
            </w:r>
            <w:r w:rsidRPr="00B9008C">
              <w:rPr>
                <w:b w:val="0"/>
                <w:bCs w:val="0"/>
                <w:sz w:val="22"/>
                <w:szCs w:val="22"/>
                <w:u w:val="none"/>
                <w:lang w:val="en-GB"/>
              </w:rPr>
              <w:t>50</w:t>
            </w:r>
            <w:r>
              <w:rPr>
                <w:b w:val="0"/>
                <w:bCs w:val="0"/>
                <w:sz w:val="22"/>
                <w:szCs w:val="22"/>
                <w:u w:val="none"/>
                <w:lang w:val="en-GB"/>
              </w:rPr>
              <w:t xml:space="preserve"> x7days x 12monthsx 1.3  x 12 </w:t>
            </w:r>
            <w:r w:rsidRPr="00B9008C">
              <w:rPr>
                <w:b w:val="0"/>
                <w:bCs w:val="0"/>
                <w:sz w:val="22"/>
                <w:szCs w:val="22"/>
                <w:u w:val="none"/>
                <w:lang w:val="en-GB"/>
              </w:rPr>
              <w:t xml:space="preserve">MOTCs =  </w:t>
            </w:r>
            <w:r>
              <w:rPr>
                <w:b w:val="0"/>
                <w:bCs w:val="0"/>
                <w:sz w:val="22"/>
                <w:szCs w:val="22"/>
                <w:u w:val="none"/>
                <w:lang w:val="en-GB"/>
              </w:rPr>
              <w:t>1638000</w:t>
            </w:r>
          </w:p>
        </w:tc>
        <w:tc>
          <w:tcPr>
            <w:tcW w:w="837" w:type="pct"/>
          </w:tcPr>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 xml:space="preserve">Supervisory visits of DMC &amp;PHI(Blockwise/as per revised TU norms) by MO-TC </w:t>
            </w:r>
            <w:r w:rsidRPr="00042B80">
              <w:rPr>
                <w:b w:val="0"/>
                <w:bCs w:val="0"/>
                <w:sz w:val="22"/>
                <w:szCs w:val="22"/>
                <w:u w:val="none"/>
                <w:lang w:val="en-GB"/>
              </w:rPr>
              <w:t>atleast 7 days a month @ 1250 x 1.3 ( to cover additional charges due to hilly terrain</w:t>
            </w:r>
          </w:p>
        </w:tc>
      </w:tr>
      <w:tr w:rsidR="008C7B75" w:rsidRPr="003D21AD">
        <w:trPr>
          <w:jc w:val="center"/>
        </w:trPr>
        <w:tc>
          <w:tcPr>
            <w:tcW w:w="3329" w:type="pct"/>
            <w:gridSpan w:val="5"/>
          </w:tcPr>
          <w:p w:rsidR="008C7B75" w:rsidRPr="003D21AD" w:rsidRDefault="008C7B75" w:rsidP="00DE3D5E">
            <w:pPr>
              <w:pStyle w:val="Heading5"/>
              <w:jc w:val="right"/>
              <w:rPr>
                <w:rFonts w:ascii="Tahoma" w:hAnsi="Tahoma" w:cs="Tahoma"/>
                <w:sz w:val="16"/>
                <w:szCs w:val="16"/>
                <w:u w:val="none"/>
                <w:lang w:val="en-GB"/>
              </w:rPr>
            </w:pPr>
            <w:r w:rsidRPr="00181420">
              <w:rPr>
                <w:rFonts w:ascii="Tahoma" w:hAnsi="Tahoma" w:cs="Tahoma"/>
                <w:sz w:val="16"/>
                <w:szCs w:val="16"/>
                <w:highlight w:val="red"/>
                <w:u w:val="none"/>
                <w:lang w:val="en-GB"/>
              </w:rPr>
              <w:t>TOTAL</w:t>
            </w:r>
          </w:p>
        </w:tc>
        <w:tc>
          <w:tcPr>
            <w:tcW w:w="834" w:type="pct"/>
          </w:tcPr>
          <w:p w:rsidR="008C7B75" w:rsidRPr="003D21AD" w:rsidRDefault="008C7B75" w:rsidP="00FE6646">
            <w:pPr>
              <w:pStyle w:val="Heading5"/>
              <w:rPr>
                <w:rFonts w:ascii="Tahoma" w:hAnsi="Tahoma" w:cs="Tahoma"/>
                <w:sz w:val="16"/>
                <w:szCs w:val="16"/>
                <w:u w:val="none"/>
                <w:lang w:val="en-GB"/>
              </w:rPr>
            </w:pPr>
            <w:r>
              <w:rPr>
                <w:sz w:val="22"/>
                <w:szCs w:val="22"/>
                <w:u w:val="none"/>
                <w:lang w:val="en-GB"/>
              </w:rPr>
              <w:t xml:space="preserve">         19,11,000</w:t>
            </w:r>
          </w:p>
        </w:tc>
        <w:tc>
          <w:tcPr>
            <w:tcW w:w="837" w:type="pct"/>
          </w:tcPr>
          <w:p w:rsidR="008C7B75" w:rsidRPr="003D21AD" w:rsidRDefault="008C7B75" w:rsidP="006B22A0">
            <w:pPr>
              <w:pStyle w:val="Heading5"/>
              <w:rPr>
                <w:rFonts w:ascii="Tahoma" w:hAnsi="Tahoma" w:cs="Tahoma"/>
                <w:b w:val="0"/>
                <w:bCs w:val="0"/>
                <w:sz w:val="16"/>
                <w:szCs w:val="16"/>
                <w:u w:val="none"/>
                <w:lang w:val="en-GB"/>
              </w:rPr>
            </w:pPr>
          </w:p>
        </w:tc>
      </w:tr>
    </w:tbl>
    <w:p w:rsidR="008C7B75" w:rsidRPr="00354FDD" w:rsidRDefault="008C7B75" w:rsidP="003D0A73">
      <w:pPr>
        <w:jc w:val="right"/>
        <w:rPr>
          <w:i/>
          <w:iCs/>
          <w:lang w:val="en-GB"/>
        </w:rPr>
      </w:pPr>
      <w:r w:rsidRPr="00354FDD">
        <w:rPr>
          <w:sz w:val="22"/>
          <w:szCs w:val="22"/>
          <w:lang w:val="en-GB"/>
        </w:rPr>
        <w:t xml:space="preserve">* </w:t>
      </w:r>
      <w:r w:rsidRPr="00354FDD">
        <w:rPr>
          <w:i/>
          <w:iCs/>
          <w:lang w:val="en-GB"/>
        </w:rPr>
        <w:t>Vehicle Hiring permissible only where RNTCP vehicles have not been provided</w:t>
      </w:r>
    </w:p>
    <w:p w:rsidR="008C7B75" w:rsidRDefault="008C7B75" w:rsidP="006F22E7">
      <w:pPr>
        <w:rPr>
          <w:rFonts w:ascii="Tahoma" w:hAnsi="Tahoma" w:cs="Tahoma"/>
          <w:b/>
          <w:bCs/>
          <w:lang w:val="en-GB"/>
        </w:rPr>
      </w:pPr>
    </w:p>
    <w:p w:rsidR="008C7B75" w:rsidRDefault="008C7B75" w:rsidP="006F22E7">
      <w:pPr>
        <w:rPr>
          <w:rFonts w:ascii="Tahoma" w:hAnsi="Tahoma" w:cs="Tahoma"/>
          <w:b/>
          <w:bCs/>
          <w:lang w:val="en-GB"/>
        </w:rPr>
      </w:pPr>
    </w:p>
    <w:p w:rsidR="008C7B75" w:rsidRDefault="008C7B75" w:rsidP="006F22E7">
      <w:pPr>
        <w:rPr>
          <w:rFonts w:ascii="Tahoma" w:hAnsi="Tahoma" w:cs="Tahoma"/>
          <w:b/>
          <w:bCs/>
          <w:lang w:val="en-GB"/>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10"/>
        <w:gridCol w:w="7632"/>
        <w:gridCol w:w="3870"/>
      </w:tblGrid>
      <w:tr w:rsidR="00F6154F" w:rsidRPr="00215E8C" w:rsidTr="0029695E">
        <w:trPr>
          <w:trHeight w:val="699"/>
        </w:trPr>
        <w:tc>
          <w:tcPr>
            <w:tcW w:w="3510" w:type="dxa"/>
          </w:tcPr>
          <w:p w:rsidR="00F6154F" w:rsidRPr="00E174F0" w:rsidRDefault="00F6154F" w:rsidP="0029695E">
            <w:pPr>
              <w:rPr>
                <w:rFonts w:ascii="Tahoma" w:hAnsi="Tahoma" w:cs="Tahoma"/>
                <w:color w:val="00B0F0"/>
                <w:sz w:val="16"/>
                <w:szCs w:val="16"/>
                <w:lang w:val="en-GB"/>
              </w:rPr>
            </w:pPr>
          </w:p>
          <w:p w:rsidR="00F6154F" w:rsidRPr="00E174F0" w:rsidRDefault="00F6154F" w:rsidP="0029695E">
            <w:pPr>
              <w:rPr>
                <w:rFonts w:ascii="Tahoma" w:hAnsi="Tahoma" w:cs="Tahoma"/>
                <w:color w:val="00B0F0"/>
                <w:sz w:val="16"/>
                <w:szCs w:val="16"/>
                <w:lang w:val="en-GB"/>
              </w:rPr>
            </w:pPr>
          </w:p>
          <w:p w:rsidR="00F6154F" w:rsidRPr="00E174F0" w:rsidRDefault="00F6154F" w:rsidP="0029695E">
            <w:pPr>
              <w:rPr>
                <w:rFonts w:ascii="Tahoma" w:hAnsi="Tahoma" w:cs="Tahoma"/>
                <w:color w:val="00B0F0"/>
                <w:lang w:val="en-GB"/>
              </w:rPr>
            </w:pPr>
          </w:p>
        </w:tc>
        <w:tc>
          <w:tcPr>
            <w:tcW w:w="7632" w:type="dxa"/>
          </w:tcPr>
          <w:p w:rsidR="00F6154F" w:rsidRPr="00E174F0" w:rsidRDefault="00F6154F" w:rsidP="0029695E">
            <w:pPr>
              <w:rPr>
                <w:rFonts w:ascii="Tahoma" w:hAnsi="Tahoma" w:cs="Tahoma"/>
                <w:color w:val="00B0F0"/>
                <w:sz w:val="16"/>
                <w:szCs w:val="16"/>
                <w:lang w:val="en-GB"/>
              </w:rPr>
            </w:pPr>
          </w:p>
          <w:p w:rsidR="00F6154F" w:rsidRPr="00E174F0" w:rsidRDefault="00F6154F" w:rsidP="0029695E">
            <w:pPr>
              <w:rPr>
                <w:rFonts w:ascii="Tahoma" w:hAnsi="Tahoma" w:cs="Tahoma"/>
                <w:color w:val="00B0F0"/>
                <w:sz w:val="16"/>
                <w:szCs w:val="16"/>
                <w:lang w:val="en-GB"/>
              </w:rPr>
            </w:pPr>
          </w:p>
          <w:p w:rsidR="00F6154F" w:rsidRPr="00E174F0" w:rsidRDefault="00F6154F" w:rsidP="0029695E">
            <w:pPr>
              <w:rPr>
                <w:rFonts w:ascii="Tahoma" w:hAnsi="Tahoma" w:cs="Tahoma"/>
                <w:color w:val="00B0F0"/>
                <w:lang w:val="en-GB"/>
              </w:rPr>
            </w:pPr>
            <w:r w:rsidRPr="00E174F0">
              <w:rPr>
                <w:rFonts w:ascii="Tahoma" w:hAnsi="Tahoma" w:cs="Tahoma"/>
                <w:color w:val="00B0F0"/>
                <w:sz w:val="16"/>
                <w:szCs w:val="16"/>
                <w:lang w:val="en-GB"/>
              </w:rPr>
              <w:t xml:space="preserve">              </w:t>
            </w:r>
            <w:r w:rsidRPr="00E174F0">
              <w:rPr>
                <w:rFonts w:ascii="Tahoma" w:hAnsi="Tahoma" w:cs="Tahoma"/>
                <w:color w:val="00B0F0"/>
                <w:lang w:val="en-GB"/>
              </w:rPr>
              <w:t>Comments from CTD</w:t>
            </w:r>
          </w:p>
        </w:tc>
        <w:tc>
          <w:tcPr>
            <w:tcW w:w="3870" w:type="dxa"/>
          </w:tcPr>
          <w:p w:rsidR="00F6154F" w:rsidRPr="00E174F0" w:rsidRDefault="00F6154F" w:rsidP="0029695E">
            <w:pPr>
              <w:rPr>
                <w:rFonts w:ascii="Tahoma" w:hAnsi="Tahoma" w:cs="Tahoma"/>
                <w:color w:val="00B0F0"/>
                <w:sz w:val="16"/>
                <w:szCs w:val="16"/>
                <w:lang w:val="en-GB"/>
              </w:rPr>
            </w:pPr>
          </w:p>
          <w:p w:rsidR="00F6154F" w:rsidRPr="00E174F0" w:rsidRDefault="00F6154F" w:rsidP="0029695E">
            <w:pPr>
              <w:rPr>
                <w:rFonts w:ascii="Tahoma" w:hAnsi="Tahoma" w:cs="Tahoma"/>
                <w:color w:val="00B0F0"/>
                <w:sz w:val="16"/>
                <w:szCs w:val="16"/>
                <w:lang w:val="en-GB"/>
              </w:rPr>
            </w:pPr>
          </w:p>
          <w:p w:rsidR="00F6154F" w:rsidRPr="00E174F0" w:rsidRDefault="00F6154F" w:rsidP="0029695E">
            <w:pPr>
              <w:rPr>
                <w:rFonts w:ascii="Tahoma" w:hAnsi="Tahoma" w:cs="Tahoma"/>
                <w:color w:val="00B0F0"/>
                <w:lang w:val="en-GB"/>
              </w:rPr>
            </w:pPr>
            <w:r w:rsidRPr="00E174F0">
              <w:rPr>
                <w:rFonts w:ascii="Tahoma" w:hAnsi="Tahoma" w:cs="Tahoma"/>
                <w:color w:val="00B0F0"/>
                <w:lang w:val="en-GB"/>
              </w:rPr>
              <w:t>Justification from State</w:t>
            </w:r>
          </w:p>
        </w:tc>
      </w:tr>
      <w:tr w:rsidR="00F6154F" w:rsidRPr="00067831" w:rsidTr="0029695E">
        <w:trPr>
          <w:trHeight w:val="2409"/>
        </w:trPr>
        <w:tc>
          <w:tcPr>
            <w:tcW w:w="3510" w:type="dxa"/>
          </w:tcPr>
          <w:p w:rsidR="00F6154F" w:rsidRPr="00E174F0" w:rsidRDefault="00F6154F" w:rsidP="0029695E">
            <w:pPr>
              <w:rPr>
                <w:rFonts w:ascii="Tahoma" w:hAnsi="Tahoma" w:cs="Tahoma"/>
                <w:b/>
                <w:color w:val="00B0F0"/>
                <w:lang w:val="en-GB"/>
              </w:rPr>
            </w:pPr>
            <w:r w:rsidRPr="00E174F0">
              <w:rPr>
                <w:rFonts w:ascii="Tahoma" w:hAnsi="Tahoma" w:cs="Tahoma"/>
                <w:b/>
                <w:color w:val="00B0F0"/>
                <w:lang w:val="en-GB"/>
              </w:rPr>
              <w:t xml:space="preserve">                  </w:t>
            </w:r>
          </w:p>
          <w:p w:rsidR="00F6154F" w:rsidRPr="00E174F0" w:rsidRDefault="00F6154F" w:rsidP="0029695E">
            <w:pPr>
              <w:rPr>
                <w:rFonts w:ascii="Tahoma" w:hAnsi="Tahoma" w:cs="Tahoma"/>
                <w:b/>
                <w:color w:val="00B0F0"/>
                <w:lang w:val="en-GB"/>
              </w:rPr>
            </w:pPr>
          </w:p>
          <w:p w:rsidR="00F6154F" w:rsidRPr="00E174F0" w:rsidRDefault="00F6154F" w:rsidP="0029695E">
            <w:pPr>
              <w:rPr>
                <w:rFonts w:ascii="Tahoma" w:hAnsi="Tahoma" w:cs="Tahoma"/>
                <w:b/>
                <w:color w:val="00B0F0"/>
                <w:lang w:val="en-GB"/>
              </w:rPr>
            </w:pPr>
          </w:p>
          <w:p w:rsidR="00F6154F" w:rsidRPr="00E174F0" w:rsidRDefault="00F6154F" w:rsidP="0029695E">
            <w:pPr>
              <w:rPr>
                <w:rFonts w:ascii="Tahoma" w:hAnsi="Tahoma" w:cs="Tahoma"/>
                <w:b/>
                <w:color w:val="00B0F0"/>
                <w:lang w:val="en-GB"/>
              </w:rPr>
            </w:pPr>
            <w:r w:rsidRPr="00E174F0">
              <w:rPr>
                <w:rFonts w:ascii="Tahoma" w:hAnsi="Tahoma" w:cs="Tahoma"/>
                <w:b/>
                <w:color w:val="00B0F0"/>
                <w:lang w:val="en-GB"/>
              </w:rPr>
              <w:t xml:space="preserve">         Vehicle Hiring</w:t>
            </w:r>
          </w:p>
        </w:tc>
        <w:tc>
          <w:tcPr>
            <w:tcW w:w="7632" w:type="dxa"/>
          </w:tcPr>
          <w:p w:rsidR="00F6154F" w:rsidRPr="00E174F0" w:rsidRDefault="00F6154F" w:rsidP="00F6154F">
            <w:pPr>
              <w:pStyle w:val="ListParagraph"/>
              <w:spacing w:line="360" w:lineRule="auto"/>
              <w:ind w:left="0"/>
              <w:contextualSpacing/>
              <w:jc w:val="both"/>
              <w:rPr>
                <w:rFonts w:ascii="Times New Roman" w:hAnsi="Times New Roman" w:cs="Times New Roman"/>
                <w:color w:val="00B0F0"/>
                <w:sz w:val="24"/>
                <w:szCs w:val="24"/>
              </w:rPr>
            </w:pPr>
            <w:r w:rsidRPr="00E174F0">
              <w:rPr>
                <w:rFonts w:ascii="Times New Roman" w:hAnsi="Times New Roman" w:cs="Times New Roman"/>
                <w:color w:val="00B0F0"/>
                <w:sz w:val="24"/>
                <w:szCs w:val="24"/>
              </w:rPr>
              <w:t>As per new norms there is provision for hiring of vehicles for all the new positions also for a fixed number of days that needs to be calculated. The budget for this should be based on previous utilization probable recruitment timings of new positions. The utilization of budget is 2 % till sept 12 in FY 2012-13.</w:t>
            </w:r>
          </w:p>
          <w:p w:rsidR="00F6154F" w:rsidRPr="00E174F0" w:rsidRDefault="00F6154F" w:rsidP="0029695E">
            <w:pPr>
              <w:rPr>
                <w:rFonts w:ascii="Tahoma" w:hAnsi="Tahoma" w:cs="Tahoma"/>
                <w:color w:val="00B0F0"/>
                <w:sz w:val="16"/>
                <w:szCs w:val="16"/>
                <w:lang w:val="en-GB"/>
              </w:rPr>
            </w:pPr>
          </w:p>
        </w:tc>
        <w:tc>
          <w:tcPr>
            <w:tcW w:w="3870" w:type="dxa"/>
          </w:tcPr>
          <w:p w:rsidR="00F6154F" w:rsidRPr="00E174F0" w:rsidRDefault="00F6154F" w:rsidP="0029695E">
            <w:pPr>
              <w:contextualSpacing/>
              <w:rPr>
                <w:rFonts w:ascii="Arial" w:hAnsi="Arial" w:cs="Arial"/>
                <w:color w:val="00B0F0"/>
                <w:sz w:val="24"/>
                <w:szCs w:val="24"/>
              </w:rPr>
            </w:pPr>
            <w:r w:rsidRPr="00E174F0">
              <w:rPr>
                <w:rFonts w:ascii="Arial" w:hAnsi="Arial" w:cs="Arial"/>
                <w:color w:val="00B0F0"/>
                <w:sz w:val="24"/>
                <w:szCs w:val="24"/>
              </w:rPr>
              <w:t xml:space="preserve">Hiring is calculated for MO-TC, MO-STC and APO but there was an error as calculation was made for 12 MO-TC not 8 MO-TC. So a total of Rs. 13,65,000 will be needed under this head. </w:t>
            </w:r>
            <w:r w:rsidR="00E174F0" w:rsidRPr="00E174F0">
              <w:rPr>
                <w:rFonts w:ascii="Arial" w:hAnsi="Arial" w:cs="Arial"/>
                <w:color w:val="00B0F0"/>
                <w:sz w:val="24"/>
                <w:szCs w:val="24"/>
              </w:rPr>
              <w:t xml:space="preserve">Moreover, the new MOTCs identified in almost all the districts are not fulltime so , supervisory activities could not be done satisfactorily. In the new PIP, we have proposed for fulltime MOTC in all the districts due to no fulltime DTOs in the district and if </w:t>
            </w:r>
            <w:r w:rsidR="00E174F0" w:rsidRPr="00E174F0">
              <w:rPr>
                <w:rFonts w:ascii="Arial" w:hAnsi="Arial" w:cs="Arial"/>
                <w:color w:val="00B0F0"/>
                <w:sz w:val="24"/>
                <w:szCs w:val="24"/>
              </w:rPr>
              <w:lastRenderedPageBreak/>
              <w:t>these posts can be approved from CTD, supervision will be more efficient and utilization under Vehicle hiring will be more.</w:t>
            </w:r>
            <w:r w:rsidRPr="00E174F0">
              <w:rPr>
                <w:rFonts w:ascii="Arial" w:hAnsi="Arial" w:cs="Arial"/>
                <w:color w:val="00B0F0"/>
                <w:sz w:val="24"/>
                <w:szCs w:val="24"/>
              </w:rPr>
              <w:t>As the newly recruit</w:t>
            </w:r>
            <w:r w:rsidR="00E174F0" w:rsidRPr="00E174F0">
              <w:rPr>
                <w:rFonts w:ascii="Arial" w:hAnsi="Arial" w:cs="Arial"/>
                <w:color w:val="00B0F0"/>
                <w:sz w:val="24"/>
                <w:szCs w:val="24"/>
              </w:rPr>
              <w:t>ed</w:t>
            </w:r>
            <w:r w:rsidRPr="00E174F0">
              <w:rPr>
                <w:rFonts w:ascii="Arial" w:hAnsi="Arial" w:cs="Arial"/>
                <w:color w:val="00B0F0"/>
                <w:sz w:val="24"/>
                <w:szCs w:val="24"/>
              </w:rPr>
              <w:t xml:space="preserve"> are to be provided two- wheeler, they are included for vehicle maintenance and not under this head.)  </w:t>
            </w:r>
          </w:p>
        </w:tc>
      </w:tr>
    </w:tbl>
    <w:p w:rsidR="00F6154F" w:rsidRPr="003D21AD" w:rsidRDefault="00F6154F" w:rsidP="00F6154F">
      <w:pPr>
        <w:jc w:val="both"/>
        <w:rPr>
          <w:rFonts w:ascii="Tahoma" w:hAnsi="Tahoma" w:cs="Tahoma"/>
          <w:b/>
          <w:bCs/>
          <w:sz w:val="16"/>
          <w:szCs w:val="16"/>
          <w:lang w:val="en-GB"/>
        </w:rPr>
      </w:pPr>
    </w:p>
    <w:p w:rsidR="008C7B75" w:rsidRDefault="008C7B75" w:rsidP="006F22E7">
      <w:pPr>
        <w:rPr>
          <w:rFonts w:ascii="Tahoma" w:hAnsi="Tahoma" w:cs="Tahoma"/>
          <w:b/>
          <w:bCs/>
          <w:lang w:val="en-GB"/>
        </w:rPr>
      </w:pPr>
    </w:p>
    <w:p w:rsidR="008C7B75" w:rsidRDefault="008C7B75" w:rsidP="006F22E7">
      <w:pPr>
        <w:rPr>
          <w:rFonts w:ascii="Tahoma" w:hAnsi="Tahoma" w:cs="Tahoma"/>
          <w:b/>
          <w:bCs/>
          <w:lang w:val="en-GB"/>
        </w:rPr>
      </w:pPr>
    </w:p>
    <w:p w:rsidR="008C7B75" w:rsidRDefault="008C7B75" w:rsidP="006F22E7">
      <w:pPr>
        <w:rPr>
          <w:rFonts w:ascii="Tahoma" w:hAnsi="Tahoma" w:cs="Tahoma"/>
          <w:b/>
          <w:bCs/>
          <w:lang w:val="en-GB"/>
        </w:rPr>
      </w:pPr>
    </w:p>
    <w:p w:rsidR="008C7B75" w:rsidRDefault="008C7B75" w:rsidP="006F22E7">
      <w:pPr>
        <w:rPr>
          <w:rFonts w:ascii="Tahoma" w:hAnsi="Tahoma" w:cs="Tahoma"/>
          <w:b/>
          <w:bCs/>
          <w:lang w:val="en-GB"/>
        </w:rPr>
      </w:pPr>
    </w:p>
    <w:p w:rsidR="008C7B75" w:rsidRDefault="008C7B75" w:rsidP="006F22E7">
      <w:pPr>
        <w:rPr>
          <w:rFonts w:ascii="Tahoma" w:hAnsi="Tahoma" w:cs="Tahoma"/>
          <w:b/>
          <w:bCs/>
          <w:lang w:val="en-GB"/>
        </w:rPr>
      </w:pPr>
    </w:p>
    <w:p w:rsidR="008C7B75" w:rsidRDefault="008C7B75" w:rsidP="006F22E7">
      <w:pPr>
        <w:rPr>
          <w:rFonts w:ascii="Tahoma" w:hAnsi="Tahoma" w:cs="Tahoma"/>
          <w:b/>
          <w:bCs/>
          <w:lang w:val="en-GB"/>
        </w:rPr>
      </w:pPr>
    </w:p>
    <w:p w:rsidR="008C7B75" w:rsidRDefault="008C7B75" w:rsidP="006F22E7">
      <w:pPr>
        <w:rPr>
          <w:rFonts w:ascii="Tahoma" w:hAnsi="Tahoma" w:cs="Tahoma"/>
          <w:b/>
          <w:bCs/>
          <w:lang w:val="en-GB"/>
        </w:rPr>
      </w:pPr>
    </w:p>
    <w:p w:rsidR="008C7B75" w:rsidRDefault="008C7B75" w:rsidP="006F22E7">
      <w:pPr>
        <w:rPr>
          <w:rFonts w:ascii="Tahoma" w:hAnsi="Tahoma" w:cs="Tahoma"/>
          <w:b/>
          <w:bCs/>
          <w:lang w:val="en-GB"/>
        </w:rPr>
      </w:pPr>
    </w:p>
    <w:p w:rsidR="008C7B75" w:rsidRDefault="008C7B75" w:rsidP="006F22E7">
      <w:pPr>
        <w:rPr>
          <w:rFonts w:ascii="Tahoma" w:hAnsi="Tahoma" w:cs="Tahoma"/>
          <w:b/>
          <w:bCs/>
          <w:lang w:val="en-GB"/>
        </w:rPr>
      </w:pPr>
    </w:p>
    <w:p w:rsidR="008C7B75" w:rsidRDefault="008C7B75" w:rsidP="006F22E7">
      <w:pPr>
        <w:rPr>
          <w:rFonts w:ascii="Tahoma" w:hAnsi="Tahoma" w:cs="Tahoma"/>
          <w:b/>
          <w:bCs/>
          <w:lang w:val="en-GB"/>
        </w:rPr>
      </w:pPr>
    </w:p>
    <w:p w:rsidR="008C7B75" w:rsidRDefault="008C7B75" w:rsidP="006F22E7">
      <w:pPr>
        <w:rPr>
          <w:rFonts w:ascii="Tahoma" w:hAnsi="Tahoma" w:cs="Tahoma"/>
          <w:b/>
          <w:bCs/>
          <w:lang w:val="en-GB"/>
        </w:rPr>
      </w:pPr>
    </w:p>
    <w:p w:rsidR="008C7B75" w:rsidRDefault="008C7B75" w:rsidP="006F22E7">
      <w:pPr>
        <w:rPr>
          <w:rFonts w:ascii="Tahoma" w:hAnsi="Tahoma" w:cs="Tahoma"/>
          <w:b/>
          <w:bCs/>
          <w:lang w:val="en-GB"/>
        </w:rPr>
      </w:pPr>
    </w:p>
    <w:p w:rsidR="008C7B75" w:rsidRDefault="008C7B75" w:rsidP="006F22E7">
      <w:pPr>
        <w:rPr>
          <w:rFonts w:ascii="Tahoma" w:hAnsi="Tahoma" w:cs="Tahoma"/>
          <w:b/>
          <w:bCs/>
          <w:lang w:val="en-GB"/>
        </w:rPr>
      </w:pPr>
    </w:p>
    <w:p w:rsidR="008C7B75" w:rsidRDefault="008C7B75" w:rsidP="006F22E7">
      <w:pPr>
        <w:rPr>
          <w:rFonts w:ascii="Tahoma" w:hAnsi="Tahoma" w:cs="Tahoma"/>
          <w:b/>
          <w:bCs/>
          <w:lang w:val="en-GB"/>
        </w:rPr>
      </w:pPr>
    </w:p>
    <w:p w:rsidR="008C7B75" w:rsidRDefault="008C7B75" w:rsidP="006F22E7">
      <w:pPr>
        <w:rPr>
          <w:rFonts w:ascii="Tahoma" w:hAnsi="Tahoma" w:cs="Tahoma"/>
          <w:b/>
          <w:bCs/>
          <w:lang w:val="en-GB"/>
        </w:rPr>
      </w:pPr>
    </w:p>
    <w:p w:rsidR="008C7B75" w:rsidRDefault="008C7B75" w:rsidP="006F22E7">
      <w:pPr>
        <w:rPr>
          <w:rFonts w:ascii="Tahoma" w:hAnsi="Tahoma" w:cs="Tahoma"/>
          <w:b/>
          <w:bCs/>
          <w:lang w:val="en-GB"/>
        </w:rPr>
      </w:pPr>
    </w:p>
    <w:p w:rsidR="008C7B75" w:rsidRDefault="008C7B75" w:rsidP="006F22E7">
      <w:pPr>
        <w:rPr>
          <w:rFonts w:ascii="Tahoma" w:hAnsi="Tahoma" w:cs="Tahoma"/>
          <w:b/>
          <w:bCs/>
          <w:lang w:val="en-GB"/>
        </w:rPr>
      </w:pPr>
      <w:r>
        <w:rPr>
          <w:rFonts w:ascii="Tahoma" w:hAnsi="Tahoma" w:cs="Tahoma"/>
          <w:b/>
          <w:bCs/>
          <w:lang w:val="en-GB"/>
        </w:rPr>
        <w:t>9. Public- private Mix (PP/NGO</w:t>
      </w:r>
      <w:r w:rsidRPr="003D21AD">
        <w:rPr>
          <w:rFonts w:ascii="Tahoma" w:hAnsi="Tahoma" w:cs="Tahoma"/>
          <w:b/>
          <w:bCs/>
          <w:lang w:val="en-GB"/>
        </w:rPr>
        <w:t xml:space="preserve"> Support</w:t>
      </w:r>
      <w:r>
        <w:rPr>
          <w:rFonts w:ascii="Tahoma" w:hAnsi="Tahoma" w:cs="Tahoma"/>
          <w:b/>
          <w:bCs/>
          <w:lang w:val="en-GB"/>
        </w:rPr>
        <w:t>)</w:t>
      </w:r>
      <w:r w:rsidRPr="003D21AD">
        <w:rPr>
          <w:rFonts w:ascii="Tahoma" w:hAnsi="Tahoma" w:cs="Tahoma"/>
          <w:b/>
          <w:bCs/>
          <w:lang w:val="en-GB"/>
        </w:rPr>
        <w:t>: (New schemes w.e.f. 01-10-2008)</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23"/>
        <w:gridCol w:w="1485"/>
        <w:gridCol w:w="1607"/>
        <w:gridCol w:w="1687"/>
        <w:gridCol w:w="1802"/>
        <w:gridCol w:w="2523"/>
        <w:gridCol w:w="2194"/>
      </w:tblGrid>
      <w:tr w:rsidR="008C7B75" w:rsidRPr="003D21AD">
        <w:trPr>
          <w:jc w:val="center"/>
        </w:trPr>
        <w:tc>
          <w:tcPr>
            <w:tcW w:w="1189" w:type="pct"/>
          </w:tcPr>
          <w:p w:rsidR="008C7B75" w:rsidRPr="003D21AD" w:rsidRDefault="008C7B75" w:rsidP="006F22E7">
            <w:pPr>
              <w:pStyle w:val="Heading5"/>
              <w:rPr>
                <w:rFonts w:ascii="Tahoma" w:hAnsi="Tahoma" w:cs="Tahoma"/>
                <w:b w:val="0"/>
                <w:bCs w:val="0"/>
                <w:sz w:val="16"/>
                <w:szCs w:val="16"/>
                <w:u w:val="none"/>
                <w:lang w:val="en-GB"/>
              </w:rPr>
            </w:pPr>
            <w:r>
              <w:rPr>
                <w:rFonts w:ascii="Tahoma" w:hAnsi="Tahoma" w:cs="Tahoma"/>
                <w:lang w:val="en-GB"/>
              </w:rPr>
              <w:lastRenderedPageBreak/>
              <w:tab/>
            </w:r>
            <w:r w:rsidRPr="003D21AD">
              <w:rPr>
                <w:rFonts w:ascii="Tahoma" w:hAnsi="Tahoma" w:cs="Tahoma"/>
                <w:b w:val="0"/>
                <w:bCs w:val="0"/>
                <w:sz w:val="16"/>
                <w:szCs w:val="16"/>
                <w:u w:val="none"/>
                <w:lang w:val="en-GB"/>
              </w:rPr>
              <w:t>Activity</w:t>
            </w:r>
          </w:p>
        </w:tc>
        <w:tc>
          <w:tcPr>
            <w:tcW w:w="501" w:type="pct"/>
          </w:tcPr>
          <w:p w:rsidR="008C7B75" w:rsidRPr="003D21AD" w:rsidRDefault="008C7B75" w:rsidP="006F22E7">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 xml:space="preserve">No. of currently involved in RNTCP in the district </w:t>
            </w:r>
          </w:p>
        </w:tc>
        <w:tc>
          <w:tcPr>
            <w:tcW w:w="542" w:type="pct"/>
          </w:tcPr>
          <w:p w:rsidR="008C7B75" w:rsidRPr="003D21AD" w:rsidRDefault="008C7B75" w:rsidP="006F22E7">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 xml:space="preserve">Additional enrolment planned for this year </w:t>
            </w:r>
          </w:p>
        </w:tc>
        <w:tc>
          <w:tcPr>
            <w:tcW w:w="569" w:type="pct"/>
          </w:tcPr>
          <w:p w:rsidR="008C7B75" w:rsidRPr="003D21AD" w:rsidRDefault="008C7B75" w:rsidP="006F22E7">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 xml:space="preserve">Amount spent in the previous 4 quarters </w:t>
            </w:r>
          </w:p>
        </w:tc>
        <w:tc>
          <w:tcPr>
            <w:tcW w:w="608" w:type="pct"/>
          </w:tcPr>
          <w:p w:rsidR="008C7B75" w:rsidRPr="003D21AD" w:rsidRDefault="008C7B75" w:rsidP="006F22E7">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Expenditure (in Rs) planned for current financial year</w:t>
            </w:r>
          </w:p>
        </w:tc>
        <w:tc>
          <w:tcPr>
            <w:tcW w:w="851" w:type="pct"/>
          </w:tcPr>
          <w:p w:rsidR="008C7B75" w:rsidRPr="003D21AD" w:rsidRDefault="008C7B75" w:rsidP="006F22E7">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Estimated Expenditure for the next financial year for which plan is being submitted</w:t>
            </w:r>
          </w:p>
          <w:p w:rsidR="008C7B75" w:rsidRPr="003D21AD" w:rsidRDefault="008C7B75" w:rsidP="006F22E7">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(Rs.)</w:t>
            </w:r>
          </w:p>
        </w:tc>
        <w:tc>
          <w:tcPr>
            <w:tcW w:w="740" w:type="pct"/>
          </w:tcPr>
          <w:p w:rsidR="008C7B75" w:rsidRPr="003D21AD" w:rsidRDefault="008C7B75" w:rsidP="006F22E7">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Justification/ remarks</w:t>
            </w:r>
          </w:p>
        </w:tc>
      </w:tr>
      <w:tr w:rsidR="008C7B75" w:rsidRPr="003D21AD">
        <w:trPr>
          <w:jc w:val="center"/>
        </w:trPr>
        <w:tc>
          <w:tcPr>
            <w:tcW w:w="1189" w:type="pct"/>
          </w:tcPr>
          <w:p w:rsidR="008C7B75" w:rsidRPr="003D21AD" w:rsidRDefault="008C7B75" w:rsidP="006F22E7">
            <w:pPr>
              <w:pStyle w:val="Heading5"/>
              <w:rPr>
                <w:rFonts w:ascii="Tahoma" w:hAnsi="Tahoma" w:cs="Tahoma"/>
                <w:b w:val="0"/>
                <w:bCs w:val="0"/>
                <w:sz w:val="16"/>
                <w:szCs w:val="16"/>
                <w:u w:val="none"/>
                <w:lang w:val="en-GB"/>
              </w:rPr>
            </w:pPr>
          </w:p>
        </w:tc>
        <w:tc>
          <w:tcPr>
            <w:tcW w:w="501" w:type="pct"/>
          </w:tcPr>
          <w:p w:rsidR="008C7B75" w:rsidRPr="003D21AD" w:rsidRDefault="008C7B75" w:rsidP="00DE3D5E">
            <w:pPr>
              <w:pStyle w:val="Heading5"/>
              <w:jc w:val="center"/>
              <w:rPr>
                <w:rFonts w:ascii="Tahoma" w:hAnsi="Tahoma" w:cs="Tahoma"/>
                <w:b w:val="0"/>
                <w:bCs w:val="0"/>
                <w:sz w:val="16"/>
                <w:szCs w:val="16"/>
                <w:u w:val="none"/>
                <w:lang w:val="en-GB"/>
              </w:rPr>
            </w:pPr>
            <w:r w:rsidRPr="003D21AD">
              <w:rPr>
                <w:rFonts w:ascii="Tahoma" w:hAnsi="Tahoma" w:cs="Tahoma"/>
                <w:b w:val="0"/>
                <w:bCs w:val="0"/>
                <w:sz w:val="16"/>
                <w:szCs w:val="16"/>
                <w:u w:val="none"/>
                <w:lang w:val="en-GB"/>
              </w:rPr>
              <w:t>(a)</w:t>
            </w:r>
          </w:p>
        </w:tc>
        <w:tc>
          <w:tcPr>
            <w:tcW w:w="542" w:type="pct"/>
          </w:tcPr>
          <w:p w:rsidR="008C7B75" w:rsidRPr="003D21AD" w:rsidRDefault="008C7B75" w:rsidP="00DE3D5E">
            <w:pPr>
              <w:pStyle w:val="Heading5"/>
              <w:jc w:val="center"/>
              <w:rPr>
                <w:rFonts w:ascii="Tahoma" w:hAnsi="Tahoma" w:cs="Tahoma"/>
                <w:b w:val="0"/>
                <w:bCs w:val="0"/>
                <w:sz w:val="16"/>
                <w:szCs w:val="16"/>
                <w:u w:val="none"/>
                <w:lang w:val="en-GB"/>
              </w:rPr>
            </w:pPr>
            <w:r w:rsidRPr="003D21AD">
              <w:rPr>
                <w:rFonts w:ascii="Tahoma" w:hAnsi="Tahoma" w:cs="Tahoma"/>
                <w:b w:val="0"/>
                <w:bCs w:val="0"/>
                <w:sz w:val="16"/>
                <w:szCs w:val="16"/>
                <w:u w:val="none"/>
                <w:lang w:val="en-GB"/>
              </w:rPr>
              <w:t>(b)</w:t>
            </w:r>
          </w:p>
        </w:tc>
        <w:tc>
          <w:tcPr>
            <w:tcW w:w="569" w:type="pct"/>
          </w:tcPr>
          <w:p w:rsidR="008C7B75" w:rsidRPr="003D21AD" w:rsidRDefault="008C7B75" w:rsidP="00DE3D5E">
            <w:pPr>
              <w:pStyle w:val="Heading5"/>
              <w:jc w:val="center"/>
              <w:rPr>
                <w:rFonts w:ascii="Tahoma" w:hAnsi="Tahoma" w:cs="Tahoma"/>
                <w:b w:val="0"/>
                <w:bCs w:val="0"/>
                <w:sz w:val="16"/>
                <w:szCs w:val="16"/>
                <w:u w:val="none"/>
                <w:lang w:val="en-GB"/>
              </w:rPr>
            </w:pPr>
            <w:r w:rsidRPr="003D21AD">
              <w:rPr>
                <w:rFonts w:ascii="Tahoma" w:hAnsi="Tahoma" w:cs="Tahoma"/>
                <w:b w:val="0"/>
                <w:bCs w:val="0"/>
                <w:sz w:val="16"/>
                <w:szCs w:val="16"/>
                <w:u w:val="none"/>
                <w:lang w:val="en-GB"/>
              </w:rPr>
              <w:t>(c)</w:t>
            </w:r>
          </w:p>
        </w:tc>
        <w:tc>
          <w:tcPr>
            <w:tcW w:w="608" w:type="pct"/>
          </w:tcPr>
          <w:p w:rsidR="008C7B75" w:rsidRPr="003D21AD" w:rsidRDefault="008C7B75" w:rsidP="00DE3D5E">
            <w:pPr>
              <w:pStyle w:val="Heading5"/>
              <w:jc w:val="center"/>
              <w:rPr>
                <w:rFonts w:ascii="Tahoma" w:hAnsi="Tahoma" w:cs="Tahoma"/>
                <w:b w:val="0"/>
                <w:bCs w:val="0"/>
                <w:sz w:val="16"/>
                <w:szCs w:val="16"/>
                <w:u w:val="none"/>
                <w:lang w:val="en-GB"/>
              </w:rPr>
            </w:pPr>
            <w:r w:rsidRPr="003D21AD">
              <w:rPr>
                <w:rFonts w:ascii="Tahoma" w:hAnsi="Tahoma" w:cs="Tahoma"/>
                <w:b w:val="0"/>
                <w:bCs w:val="0"/>
                <w:sz w:val="16"/>
                <w:szCs w:val="16"/>
                <w:u w:val="none"/>
                <w:lang w:val="en-GB"/>
              </w:rPr>
              <w:t>(d)</w:t>
            </w:r>
          </w:p>
        </w:tc>
        <w:tc>
          <w:tcPr>
            <w:tcW w:w="851" w:type="pct"/>
          </w:tcPr>
          <w:p w:rsidR="008C7B75" w:rsidRPr="003D21AD" w:rsidRDefault="008C7B75" w:rsidP="00DE3D5E">
            <w:pPr>
              <w:pStyle w:val="Heading5"/>
              <w:jc w:val="center"/>
              <w:rPr>
                <w:rFonts w:ascii="Tahoma" w:hAnsi="Tahoma" w:cs="Tahoma"/>
                <w:b w:val="0"/>
                <w:bCs w:val="0"/>
                <w:sz w:val="16"/>
                <w:szCs w:val="16"/>
                <w:u w:val="none"/>
                <w:lang w:val="en-GB"/>
              </w:rPr>
            </w:pPr>
            <w:r w:rsidRPr="003D21AD">
              <w:rPr>
                <w:rFonts w:ascii="Tahoma" w:hAnsi="Tahoma" w:cs="Tahoma"/>
                <w:b w:val="0"/>
                <w:bCs w:val="0"/>
                <w:sz w:val="16"/>
                <w:szCs w:val="16"/>
                <w:u w:val="none"/>
                <w:lang w:val="en-GB"/>
              </w:rPr>
              <w:t>(e)</w:t>
            </w:r>
          </w:p>
        </w:tc>
        <w:tc>
          <w:tcPr>
            <w:tcW w:w="740" w:type="pct"/>
          </w:tcPr>
          <w:p w:rsidR="008C7B75" w:rsidRPr="003D21AD" w:rsidRDefault="008C7B75" w:rsidP="00DE3D5E">
            <w:pPr>
              <w:pStyle w:val="Heading5"/>
              <w:jc w:val="center"/>
              <w:rPr>
                <w:rFonts w:ascii="Tahoma" w:hAnsi="Tahoma" w:cs="Tahoma"/>
                <w:b w:val="0"/>
                <w:bCs w:val="0"/>
                <w:sz w:val="16"/>
                <w:szCs w:val="16"/>
                <w:u w:val="none"/>
                <w:lang w:val="en-GB"/>
              </w:rPr>
            </w:pPr>
            <w:r w:rsidRPr="003D21AD">
              <w:rPr>
                <w:rFonts w:ascii="Tahoma" w:hAnsi="Tahoma" w:cs="Tahoma"/>
                <w:b w:val="0"/>
                <w:bCs w:val="0"/>
                <w:sz w:val="16"/>
                <w:szCs w:val="16"/>
                <w:u w:val="none"/>
                <w:lang w:val="en-GB"/>
              </w:rPr>
              <w:t>(f)</w:t>
            </w:r>
          </w:p>
        </w:tc>
      </w:tr>
      <w:tr w:rsidR="008C7B75" w:rsidRPr="003D21AD">
        <w:trPr>
          <w:jc w:val="center"/>
        </w:trPr>
        <w:tc>
          <w:tcPr>
            <w:tcW w:w="1189" w:type="pct"/>
          </w:tcPr>
          <w:p w:rsidR="008C7B75" w:rsidRPr="003D21AD" w:rsidRDefault="008C7B75" w:rsidP="006F22E7">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ACSM Scheme: TB advocacy, communication, and social mobilization</w:t>
            </w:r>
          </w:p>
        </w:tc>
        <w:tc>
          <w:tcPr>
            <w:tcW w:w="501" w:type="pct"/>
            <w:vAlign w:val="center"/>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w:t>
            </w:r>
          </w:p>
        </w:tc>
        <w:tc>
          <w:tcPr>
            <w:tcW w:w="542" w:type="pct"/>
            <w:vAlign w:val="center"/>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8</w:t>
            </w:r>
          </w:p>
        </w:tc>
        <w:tc>
          <w:tcPr>
            <w:tcW w:w="569" w:type="pct"/>
            <w:vAlign w:val="center"/>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w:t>
            </w:r>
          </w:p>
        </w:tc>
        <w:tc>
          <w:tcPr>
            <w:tcW w:w="608" w:type="pct"/>
            <w:vAlign w:val="center"/>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w:t>
            </w:r>
          </w:p>
        </w:tc>
        <w:tc>
          <w:tcPr>
            <w:tcW w:w="851" w:type="pct"/>
            <w:vAlign w:val="center"/>
          </w:tcPr>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8</w:t>
            </w:r>
            <w:r w:rsidRPr="00B9008C">
              <w:rPr>
                <w:b w:val="0"/>
                <w:bCs w:val="0"/>
                <w:sz w:val="22"/>
                <w:szCs w:val="22"/>
                <w:u w:val="none"/>
                <w:lang w:val="en-GB"/>
              </w:rPr>
              <w:t>,00,000</w:t>
            </w:r>
          </w:p>
        </w:tc>
        <w:tc>
          <w:tcPr>
            <w:tcW w:w="740" w:type="pct"/>
            <w:vAlign w:val="center"/>
          </w:tcPr>
          <w:p w:rsidR="008C7B75" w:rsidRDefault="008C7B75" w:rsidP="00136351">
            <w:pPr>
              <w:pStyle w:val="Heading5"/>
              <w:jc w:val="center"/>
              <w:rPr>
                <w:b w:val="0"/>
                <w:bCs w:val="0"/>
                <w:sz w:val="22"/>
                <w:szCs w:val="22"/>
                <w:u w:val="none"/>
                <w:lang w:val="en-GB"/>
              </w:rPr>
            </w:pPr>
            <w:r w:rsidRPr="00B9008C">
              <w:rPr>
                <w:b w:val="0"/>
                <w:bCs w:val="0"/>
                <w:sz w:val="22"/>
                <w:szCs w:val="22"/>
                <w:u w:val="none"/>
                <w:lang w:val="en-GB"/>
              </w:rPr>
              <w:t xml:space="preserve">@Rs.1,00,000for </w:t>
            </w:r>
            <w:r>
              <w:rPr>
                <w:b w:val="0"/>
                <w:bCs w:val="0"/>
                <w:sz w:val="22"/>
                <w:szCs w:val="22"/>
                <w:u w:val="none"/>
                <w:lang w:val="en-GB"/>
              </w:rPr>
              <w:t>5</w:t>
            </w:r>
            <w:r w:rsidRPr="00B9008C">
              <w:rPr>
                <w:b w:val="0"/>
                <w:bCs w:val="0"/>
                <w:sz w:val="22"/>
                <w:szCs w:val="22"/>
                <w:u w:val="none"/>
                <w:lang w:val="en-GB"/>
              </w:rPr>
              <w:t xml:space="preserve"> districts</w:t>
            </w:r>
            <w:r>
              <w:rPr>
                <w:b w:val="0"/>
                <w:bCs w:val="0"/>
                <w:sz w:val="22"/>
                <w:szCs w:val="22"/>
                <w:u w:val="none"/>
                <w:lang w:val="en-GB"/>
              </w:rPr>
              <w:t xml:space="preserve"> and </w:t>
            </w:r>
          </w:p>
          <w:p w:rsidR="008C7B75" w:rsidRDefault="008C7B75" w:rsidP="00136351">
            <w:pPr>
              <w:pStyle w:val="Heading5"/>
              <w:jc w:val="center"/>
              <w:rPr>
                <w:b w:val="0"/>
                <w:bCs w:val="0"/>
                <w:sz w:val="22"/>
                <w:szCs w:val="22"/>
                <w:u w:val="none"/>
                <w:lang w:val="en-GB"/>
              </w:rPr>
            </w:pPr>
            <w:r>
              <w:rPr>
                <w:b w:val="0"/>
                <w:bCs w:val="0"/>
                <w:sz w:val="22"/>
                <w:szCs w:val="22"/>
                <w:u w:val="none"/>
                <w:lang w:val="en-GB"/>
              </w:rPr>
              <w:t>@Rs 3,00,000 for Aizawl Dist</w:t>
            </w:r>
            <w:r w:rsidRPr="00B9008C">
              <w:rPr>
                <w:b w:val="0"/>
                <w:bCs w:val="0"/>
                <w:sz w:val="22"/>
                <w:szCs w:val="22"/>
                <w:u w:val="none"/>
                <w:lang w:val="en-GB"/>
              </w:rPr>
              <w:t xml:space="preserve">. </w:t>
            </w:r>
          </w:p>
          <w:p w:rsidR="008C7B75" w:rsidRPr="00EB6F83" w:rsidRDefault="008C7B75" w:rsidP="00136351">
            <w:pPr>
              <w:jc w:val="center"/>
              <w:rPr>
                <w:lang w:val="en-GB"/>
              </w:rPr>
            </w:pPr>
            <w:r>
              <w:rPr>
                <w:lang w:val="en-GB"/>
              </w:rPr>
              <w:t>( NGOs will be engaged)</w:t>
            </w:r>
          </w:p>
          <w:p w:rsidR="008C7B75" w:rsidRPr="00EB6F83" w:rsidRDefault="008C7B75" w:rsidP="00136351">
            <w:pPr>
              <w:rPr>
                <w:lang w:val="en-GB"/>
              </w:rPr>
            </w:pPr>
          </w:p>
        </w:tc>
      </w:tr>
      <w:tr w:rsidR="008C7B75" w:rsidRPr="003D21AD">
        <w:trPr>
          <w:jc w:val="center"/>
        </w:trPr>
        <w:tc>
          <w:tcPr>
            <w:tcW w:w="1189" w:type="pct"/>
          </w:tcPr>
          <w:p w:rsidR="008C7B75" w:rsidRPr="003D21AD" w:rsidRDefault="008C7B75" w:rsidP="006F22E7">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SC Scheme: Sputum Collection Centre/s</w:t>
            </w:r>
          </w:p>
        </w:tc>
        <w:tc>
          <w:tcPr>
            <w:tcW w:w="501" w:type="pct"/>
            <w:vAlign w:val="center"/>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w:t>
            </w:r>
          </w:p>
        </w:tc>
        <w:tc>
          <w:tcPr>
            <w:tcW w:w="542" w:type="pct"/>
            <w:vAlign w:val="center"/>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6</w:t>
            </w:r>
          </w:p>
        </w:tc>
        <w:tc>
          <w:tcPr>
            <w:tcW w:w="569" w:type="pct"/>
            <w:vAlign w:val="center"/>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w:t>
            </w:r>
          </w:p>
        </w:tc>
        <w:tc>
          <w:tcPr>
            <w:tcW w:w="608" w:type="pct"/>
            <w:vAlign w:val="center"/>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w:t>
            </w:r>
          </w:p>
        </w:tc>
        <w:tc>
          <w:tcPr>
            <w:tcW w:w="851" w:type="pct"/>
            <w:vAlign w:val="center"/>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3,60,000</w:t>
            </w:r>
          </w:p>
        </w:tc>
        <w:tc>
          <w:tcPr>
            <w:tcW w:w="740" w:type="pct"/>
            <w:vAlign w:val="center"/>
          </w:tcPr>
          <w:p w:rsidR="008C7B75" w:rsidRPr="00B9008C" w:rsidRDefault="008C7B75" w:rsidP="00136351">
            <w:pPr>
              <w:pStyle w:val="Heading5"/>
              <w:jc w:val="center"/>
              <w:rPr>
                <w:b w:val="0"/>
                <w:bCs w:val="0"/>
                <w:color w:val="000000"/>
                <w:sz w:val="22"/>
                <w:szCs w:val="22"/>
                <w:u w:val="none"/>
                <w:lang w:val="en-GB"/>
              </w:rPr>
            </w:pPr>
            <w:r w:rsidRPr="00B9008C">
              <w:rPr>
                <w:b w:val="0"/>
                <w:bCs w:val="0"/>
                <w:color w:val="000000"/>
                <w:sz w:val="22"/>
                <w:szCs w:val="22"/>
                <w:u w:val="none"/>
                <w:lang w:val="en-GB"/>
              </w:rPr>
              <w:t>6nos. of Private hospitals at different districts as per district plan</w:t>
            </w:r>
            <w:r>
              <w:rPr>
                <w:b w:val="0"/>
                <w:bCs w:val="0"/>
                <w:color w:val="000000"/>
                <w:sz w:val="22"/>
                <w:szCs w:val="22"/>
                <w:u w:val="none"/>
                <w:lang w:val="en-GB"/>
              </w:rPr>
              <w:t xml:space="preserve"> to increase CDR which have been declining in the past few years</w:t>
            </w:r>
          </w:p>
        </w:tc>
      </w:tr>
      <w:tr w:rsidR="008C7B75" w:rsidRPr="003D21AD">
        <w:trPr>
          <w:jc w:val="center"/>
        </w:trPr>
        <w:tc>
          <w:tcPr>
            <w:tcW w:w="1189" w:type="pct"/>
          </w:tcPr>
          <w:p w:rsidR="008C7B75" w:rsidRPr="003D21AD" w:rsidRDefault="008C7B75" w:rsidP="006F22E7">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Transport Scheme: Sputum Pick-Up and Transport Service</w:t>
            </w:r>
          </w:p>
        </w:tc>
        <w:tc>
          <w:tcPr>
            <w:tcW w:w="501" w:type="pct"/>
            <w:vAlign w:val="center"/>
          </w:tcPr>
          <w:p w:rsidR="008C7B75" w:rsidRPr="00B9008C" w:rsidRDefault="008C7B75" w:rsidP="00136351">
            <w:pPr>
              <w:pStyle w:val="Heading5"/>
              <w:jc w:val="center"/>
              <w:rPr>
                <w:b w:val="0"/>
                <w:bCs w:val="0"/>
                <w:sz w:val="22"/>
                <w:szCs w:val="22"/>
                <w:u w:val="none"/>
                <w:lang w:val="en-GB"/>
              </w:rPr>
            </w:pPr>
          </w:p>
        </w:tc>
        <w:tc>
          <w:tcPr>
            <w:tcW w:w="542" w:type="pct"/>
            <w:vAlign w:val="center"/>
          </w:tcPr>
          <w:p w:rsidR="008C7B75" w:rsidRPr="00B9008C" w:rsidRDefault="008C7B75" w:rsidP="00136351">
            <w:pPr>
              <w:pStyle w:val="Heading5"/>
              <w:jc w:val="center"/>
              <w:rPr>
                <w:b w:val="0"/>
                <w:bCs w:val="0"/>
                <w:sz w:val="22"/>
                <w:szCs w:val="22"/>
                <w:u w:val="none"/>
                <w:lang w:val="en-GB"/>
              </w:rPr>
            </w:pPr>
          </w:p>
        </w:tc>
        <w:tc>
          <w:tcPr>
            <w:tcW w:w="569" w:type="pct"/>
            <w:vAlign w:val="center"/>
          </w:tcPr>
          <w:p w:rsidR="008C7B75" w:rsidRPr="00B9008C" w:rsidRDefault="008C7B75" w:rsidP="00136351">
            <w:pPr>
              <w:pStyle w:val="Heading5"/>
              <w:jc w:val="center"/>
              <w:rPr>
                <w:b w:val="0"/>
                <w:bCs w:val="0"/>
                <w:sz w:val="22"/>
                <w:szCs w:val="22"/>
                <w:u w:val="none"/>
                <w:lang w:val="en-GB"/>
              </w:rPr>
            </w:pPr>
          </w:p>
        </w:tc>
        <w:tc>
          <w:tcPr>
            <w:tcW w:w="608" w:type="pct"/>
            <w:vAlign w:val="center"/>
          </w:tcPr>
          <w:p w:rsidR="008C7B75" w:rsidRPr="00B9008C" w:rsidRDefault="008C7B75" w:rsidP="00136351">
            <w:pPr>
              <w:pStyle w:val="Heading5"/>
              <w:jc w:val="center"/>
              <w:rPr>
                <w:b w:val="0"/>
                <w:bCs w:val="0"/>
                <w:sz w:val="22"/>
                <w:szCs w:val="22"/>
                <w:u w:val="none"/>
                <w:lang w:val="en-GB"/>
              </w:rPr>
            </w:pPr>
          </w:p>
        </w:tc>
        <w:tc>
          <w:tcPr>
            <w:tcW w:w="851" w:type="pct"/>
            <w:vAlign w:val="center"/>
          </w:tcPr>
          <w:p w:rsidR="008C7B75" w:rsidRPr="00B9008C" w:rsidRDefault="008C7B75" w:rsidP="00136351">
            <w:pPr>
              <w:pStyle w:val="Heading5"/>
              <w:jc w:val="center"/>
              <w:rPr>
                <w:b w:val="0"/>
                <w:bCs w:val="0"/>
                <w:sz w:val="22"/>
                <w:szCs w:val="22"/>
                <w:u w:val="none"/>
                <w:lang w:val="en-GB"/>
              </w:rPr>
            </w:pPr>
          </w:p>
        </w:tc>
        <w:tc>
          <w:tcPr>
            <w:tcW w:w="740" w:type="pct"/>
            <w:vAlign w:val="center"/>
          </w:tcPr>
          <w:p w:rsidR="008C7B75" w:rsidRPr="00B9008C" w:rsidRDefault="008C7B75" w:rsidP="00136351">
            <w:pPr>
              <w:pStyle w:val="Heading5"/>
              <w:jc w:val="center"/>
              <w:rPr>
                <w:b w:val="0"/>
                <w:bCs w:val="0"/>
                <w:color w:val="993300"/>
                <w:sz w:val="22"/>
                <w:szCs w:val="22"/>
                <w:u w:val="none"/>
                <w:lang w:val="en-GB"/>
              </w:rPr>
            </w:pPr>
          </w:p>
        </w:tc>
      </w:tr>
      <w:tr w:rsidR="008C7B75" w:rsidRPr="003D21AD">
        <w:trPr>
          <w:trHeight w:val="3831"/>
          <w:jc w:val="center"/>
        </w:trPr>
        <w:tc>
          <w:tcPr>
            <w:tcW w:w="1189" w:type="pct"/>
          </w:tcPr>
          <w:p w:rsidR="008C7B75" w:rsidRPr="003D21AD" w:rsidRDefault="008C7B75" w:rsidP="006F22E7">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DMC Scheme: Designated Microscopy Cum Treatment Centre (A &amp; B)</w:t>
            </w:r>
          </w:p>
        </w:tc>
        <w:tc>
          <w:tcPr>
            <w:tcW w:w="501" w:type="pct"/>
            <w:vAlign w:val="center"/>
          </w:tcPr>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2</w:t>
            </w:r>
          </w:p>
        </w:tc>
        <w:tc>
          <w:tcPr>
            <w:tcW w:w="542" w:type="pct"/>
            <w:vAlign w:val="center"/>
          </w:tcPr>
          <w:p w:rsidR="008C7B75" w:rsidRPr="00B9008C" w:rsidRDefault="008C7B75" w:rsidP="00136351">
            <w:pPr>
              <w:pStyle w:val="Heading5"/>
              <w:jc w:val="center"/>
              <w:rPr>
                <w:b w:val="0"/>
                <w:bCs w:val="0"/>
                <w:sz w:val="22"/>
                <w:szCs w:val="22"/>
                <w:u w:val="none"/>
                <w:lang w:val="en-GB"/>
              </w:rPr>
            </w:pPr>
            <w:r w:rsidRPr="00B9008C">
              <w:rPr>
                <w:b w:val="0"/>
                <w:bCs w:val="0"/>
                <w:sz w:val="22"/>
                <w:szCs w:val="22"/>
                <w:u w:val="none"/>
                <w:lang w:val="en-GB"/>
              </w:rPr>
              <w:t>1</w:t>
            </w:r>
          </w:p>
        </w:tc>
        <w:tc>
          <w:tcPr>
            <w:tcW w:w="569" w:type="pct"/>
            <w:vAlign w:val="center"/>
          </w:tcPr>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300000</w:t>
            </w:r>
          </w:p>
        </w:tc>
        <w:tc>
          <w:tcPr>
            <w:tcW w:w="608" w:type="pct"/>
            <w:vAlign w:val="center"/>
          </w:tcPr>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300000</w:t>
            </w:r>
          </w:p>
        </w:tc>
        <w:tc>
          <w:tcPr>
            <w:tcW w:w="851" w:type="pct"/>
            <w:vAlign w:val="center"/>
          </w:tcPr>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4</w:t>
            </w:r>
            <w:r w:rsidRPr="00B9008C">
              <w:rPr>
                <w:b w:val="0"/>
                <w:bCs w:val="0"/>
                <w:sz w:val="22"/>
                <w:szCs w:val="22"/>
                <w:u w:val="none"/>
                <w:lang w:val="en-GB"/>
              </w:rPr>
              <w:t>,50,000</w:t>
            </w:r>
          </w:p>
        </w:tc>
        <w:tc>
          <w:tcPr>
            <w:tcW w:w="740" w:type="pct"/>
            <w:vAlign w:val="center"/>
          </w:tcPr>
          <w:p w:rsidR="008C7B75" w:rsidRDefault="008C7B75" w:rsidP="00073257">
            <w:pPr>
              <w:pStyle w:val="Heading5"/>
              <w:rPr>
                <w:b w:val="0"/>
                <w:bCs w:val="0"/>
                <w:sz w:val="22"/>
                <w:szCs w:val="22"/>
                <w:u w:val="none"/>
                <w:lang w:val="en-GB"/>
              </w:rPr>
            </w:pPr>
            <w:r>
              <w:rPr>
                <w:b w:val="0"/>
                <w:bCs w:val="0"/>
                <w:sz w:val="22"/>
                <w:szCs w:val="22"/>
                <w:u w:val="none"/>
              </w:rPr>
              <w:t>1.</w:t>
            </w:r>
            <w:r w:rsidRPr="00073257">
              <w:rPr>
                <w:b w:val="0"/>
                <w:bCs w:val="0"/>
                <w:sz w:val="22"/>
                <w:szCs w:val="22"/>
                <w:u w:val="none"/>
              </w:rPr>
              <w:t>Durtlang HospitalAizawl&amp; Christian Hospital SerkawnLunglei are functioning as RNTCP DMC which enhanced our Case Detection Rate</w:t>
            </w:r>
          </w:p>
          <w:p w:rsidR="008C7B75" w:rsidRPr="00B9008C" w:rsidRDefault="008C7B75" w:rsidP="00136351">
            <w:pPr>
              <w:pStyle w:val="Heading5"/>
              <w:jc w:val="center"/>
              <w:rPr>
                <w:b w:val="0"/>
                <w:bCs w:val="0"/>
                <w:sz w:val="22"/>
                <w:szCs w:val="22"/>
                <w:u w:val="none"/>
                <w:lang w:val="en-GB"/>
              </w:rPr>
            </w:pPr>
            <w:r>
              <w:rPr>
                <w:b w:val="0"/>
                <w:bCs w:val="0"/>
                <w:sz w:val="22"/>
                <w:szCs w:val="22"/>
                <w:u w:val="none"/>
                <w:lang w:val="en-GB"/>
              </w:rPr>
              <w:t>2.</w:t>
            </w:r>
            <w:r w:rsidRPr="00B9008C">
              <w:rPr>
                <w:b w:val="0"/>
                <w:bCs w:val="0"/>
                <w:sz w:val="22"/>
                <w:szCs w:val="22"/>
                <w:u w:val="none"/>
                <w:lang w:val="en-GB"/>
              </w:rPr>
              <w:t>Aizawl Hospital will be engage for DMC scheme</w:t>
            </w:r>
            <w:r w:rsidRPr="00AD25B7">
              <w:rPr>
                <w:b w:val="0"/>
                <w:bCs w:val="0"/>
                <w:sz w:val="22"/>
                <w:szCs w:val="22"/>
                <w:u w:val="none"/>
                <w:lang w:val="en-GB"/>
              </w:rPr>
              <w:t>to increase CDR which have been declining in the past few years</w:t>
            </w:r>
            <w:r w:rsidRPr="00B9008C">
              <w:rPr>
                <w:b w:val="0"/>
                <w:bCs w:val="0"/>
                <w:sz w:val="22"/>
                <w:szCs w:val="22"/>
                <w:u w:val="none"/>
                <w:lang w:val="en-GB"/>
              </w:rPr>
              <w:t xml:space="preserve">. </w:t>
            </w:r>
          </w:p>
          <w:p w:rsidR="008C7B75" w:rsidRPr="00B9008C" w:rsidRDefault="008C7B75" w:rsidP="00136351">
            <w:pPr>
              <w:pStyle w:val="Heading5"/>
              <w:jc w:val="center"/>
              <w:rPr>
                <w:i/>
                <w:iCs/>
                <w:color w:val="FF0000"/>
                <w:sz w:val="22"/>
                <w:szCs w:val="22"/>
                <w:u w:val="none"/>
                <w:lang w:val="en-GB"/>
              </w:rPr>
            </w:pPr>
          </w:p>
        </w:tc>
      </w:tr>
      <w:tr w:rsidR="008C7B75" w:rsidRPr="003D21AD">
        <w:trPr>
          <w:jc w:val="center"/>
        </w:trPr>
        <w:tc>
          <w:tcPr>
            <w:tcW w:w="1189" w:type="pct"/>
          </w:tcPr>
          <w:p w:rsidR="008C7B75" w:rsidRPr="003D21AD" w:rsidRDefault="008C7B75" w:rsidP="006F22E7">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LT Scheme: Strengthening RNTCP diagnostic services</w:t>
            </w:r>
          </w:p>
        </w:tc>
        <w:tc>
          <w:tcPr>
            <w:tcW w:w="501" w:type="pct"/>
            <w:vAlign w:val="center"/>
          </w:tcPr>
          <w:p w:rsidR="008C7B75" w:rsidRPr="00B9008C" w:rsidRDefault="008C7B75" w:rsidP="00136351">
            <w:pPr>
              <w:pStyle w:val="Heading5"/>
              <w:jc w:val="center"/>
              <w:rPr>
                <w:b w:val="0"/>
                <w:bCs w:val="0"/>
                <w:sz w:val="22"/>
                <w:szCs w:val="22"/>
                <w:u w:val="none"/>
                <w:lang w:val="en-GB"/>
              </w:rPr>
            </w:pPr>
          </w:p>
        </w:tc>
        <w:tc>
          <w:tcPr>
            <w:tcW w:w="542" w:type="pct"/>
            <w:vAlign w:val="center"/>
          </w:tcPr>
          <w:p w:rsidR="008C7B75" w:rsidRPr="00B9008C" w:rsidRDefault="008C7B75" w:rsidP="00136351">
            <w:pPr>
              <w:pStyle w:val="Heading5"/>
              <w:jc w:val="center"/>
              <w:rPr>
                <w:b w:val="0"/>
                <w:bCs w:val="0"/>
                <w:sz w:val="22"/>
                <w:szCs w:val="22"/>
                <w:u w:val="none"/>
                <w:lang w:val="en-GB"/>
              </w:rPr>
            </w:pPr>
          </w:p>
        </w:tc>
        <w:tc>
          <w:tcPr>
            <w:tcW w:w="569" w:type="pct"/>
            <w:vAlign w:val="center"/>
          </w:tcPr>
          <w:p w:rsidR="008C7B75" w:rsidRPr="00B9008C" w:rsidRDefault="008C7B75" w:rsidP="00136351">
            <w:pPr>
              <w:pStyle w:val="Heading5"/>
              <w:jc w:val="center"/>
              <w:rPr>
                <w:b w:val="0"/>
                <w:bCs w:val="0"/>
                <w:sz w:val="22"/>
                <w:szCs w:val="22"/>
                <w:u w:val="none"/>
                <w:lang w:val="en-GB"/>
              </w:rPr>
            </w:pPr>
          </w:p>
        </w:tc>
        <w:tc>
          <w:tcPr>
            <w:tcW w:w="608" w:type="pct"/>
            <w:vAlign w:val="center"/>
          </w:tcPr>
          <w:p w:rsidR="008C7B75" w:rsidRPr="00B9008C" w:rsidRDefault="008C7B75" w:rsidP="00136351">
            <w:pPr>
              <w:pStyle w:val="Heading5"/>
              <w:jc w:val="center"/>
              <w:rPr>
                <w:b w:val="0"/>
                <w:bCs w:val="0"/>
                <w:sz w:val="22"/>
                <w:szCs w:val="22"/>
                <w:u w:val="none"/>
                <w:lang w:val="en-GB"/>
              </w:rPr>
            </w:pPr>
          </w:p>
        </w:tc>
        <w:tc>
          <w:tcPr>
            <w:tcW w:w="851" w:type="pct"/>
            <w:vAlign w:val="center"/>
          </w:tcPr>
          <w:p w:rsidR="008C7B75" w:rsidRPr="00B9008C" w:rsidRDefault="008C7B75" w:rsidP="00136351">
            <w:pPr>
              <w:pStyle w:val="Heading5"/>
              <w:jc w:val="center"/>
              <w:rPr>
                <w:b w:val="0"/>
                <w:bCs w:val="0"/>
                <w:sz w:val="22"/>
                <w:szCs w:val="22"/>
                <w:u w:val="none"/>
                <w:lang w:val="en-GB"/>
              </w:rPr>
            </w:pPr>
          </w:p>
        </w:tc>
        <w:tc>
          <w:tcPr>
            <w:tcW w:w="740" w:type="pct"/>
            <w:vAlign w:val="center"/>
          </w:tcPr>
          <w:p w:rsidR="008C7B75" w:rsidRPr="00B9008C" w:rsidRDefault="008C7B75" w:rsidP="00136351">
            <w:pPr>
              <w:pStyle w:val="Heading5"/>
              <w:jc w:val="center"/>
              <w:rPr>
                <w:b w:val="0"/>
                <w:bCs w:val="0"/>
                <w:sz w:val="22"/>
                <w:szCs w:val="22"/>
                <w:u w:val="none"/>
                <w:lang w:val="en-GB"/>
              </w:rPr>
            </w:pPr>
          </w:p>
        </w:tc>
      </w:tr>
      <w:tr w:rsidR="008C7B75" w:rsidRPr="003D21AD">
        <w:trPr>
          <w:jc w:val="center"/>
        </w:trPr>
        <w:tc>
          <w:tcPr>
            <w:tcW w:w="1189" w:type="pct"/>
          </w:tcPr>
          <w:p w:rsidR="008C7B75" w:rsidRPr="003D21AD" w:rsidRDefault="008C7B75" w:rsidP="006F22E7">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Slum Scheme: Improving TB control in Urban Slums</w:t>
            </w:r>
          </w:p>
        </w:tc>
        <w:tc>
          <w:tcPr>
            <w:tcW w:w="501" w:type="pct"/>
          </w:tcPr>
          <w:p w:rsidR="008C7B75" w:rsidRPr="00B9008C" w:rsidRDefault="008C7B75" w:rsidP="00136351">
            <w:pPr>
              <w:shd w:val="clear" w:color="auto" w:fill="FFFFFF"/>
              <w:rPr>
                <w:sz w:val="22"/>
                <w:szCs w:val="22"/>
              </w:rPr>
            </w:pPr>
          </w:p>
        </w:tc>
        <w:tc>
          <w:tcPr>
            <w:tcW w:w="542" w:type="pct"/>
          </w:tcPr>
          <w:p w:rsidR="008C7B75" w:rsidRPr="00B9008C" w:rsidRDefault="008C7B75" w:rsidP="00136351">
            <w:pPr>
              <w:shd w:val="clear" w:color="auto" w:fill="FFFFFF"/>
              <w:jc w:val="center"/>
              <w:rPr>
                <w:sz w:val="22"/>
                <w:szCs w:val="22"/>
              </w:rPr>
            </w:pPr>
          </w:p>
        </w:tc>
        <w:tc>
          <w:tcPr>
            <w:tcW w:w="569" w:type="pct"/>
          </w:tcPr>
          <w:p w:rsidR="008C7B75" w:rsidRPr="00B9008C" w:rsidRDefault="008C7B75" w:rsidP="00136351">
            <w:pPr>
              <w:shd w:val="clear" w:color="auto" w:fill="FFFFFF"/>
              <w:rPr>
                <w:sz w:val="22"/>
                <w:szCs w:val="22"/>
              </w:rPr>
            </w:pPr>
          </w:p>
        </w:tc>
        <w:tc>
          <w:tcPr>
            <w:tcW w:w="608" w:type="pct"/>
          </w:tcPr>
          <w:p w:rsidR="008C7B75" w:rsidRPr="00B9008C" w:rsidRDefault="008C7B75" w:rsidP="00136351">
            <w:pPr>
              <w:shd w:val="clear" w:color="auto" w:fill="FFFFFF"/>
              <w:rPr>
                <w:sz w:val="22"/>
                <w:szCs w:val="22"/>
              </w:rPr>
            </w:pPr>
          </w:p>
        </w:tc>
        <w:tc>
          <w:tcPr>
            <w:tcW w:w="851" w:type="pct"/>
          </w:tcPr>
          <w:p w:rsidR="008C7B75" w:rsidRPr="00B9008C" w:rsidRDefault="008C7B75" w:rsidP="00136351">
            <w:pPr>
              <w:shd w:val="clear" w:color="auto" w:fill="FFFFFF"/>
              <w:jc w:val="center"/>
              <w:rPr>
                <w:sz w:val="22"/>
                <w:szCs w:val="22"/>
              </w:rPr>
            </w:pPr>
          </w:p>
        </w:tc>
        <w:tc>
          <w:tcPr>
            <w:tcW w:w="740" w:type="pct"/>
          </w:tcPr>
          <w:p w:rsidR="008C7B75" w:rsidRPr="00B9008C" w:rsidRDefault="008C7B75" w:rsidP="00136351">
            <w:pPr>
              <w:shd w:val="clear" w:color="auto" w:fill="FFFFFF"/>
              <w:rPr>
                <w:sz w:val="22"/>
                <w:szCs w:val="22"/>
              </w:rPr>
            </w:pPr>
          </w:p>
        </w:tc>
      </w:tr>
      <w:tr w:rsidR="008C7B75" w:rsidRPr="003D21AD">
        <w:trPr>
          <w:jc w:val="center"/>
        </w:trPr>
        <w:tc>
          <w:tcPr>
            <w:tcW w:w="1189" w:type="pct"/>
          </w:tcPr>
          <w:p w:rsidR="008C7B75" w:rsidRPr="003D21AD" w:rsidRDefault="008C7B75" w:rsidP="006F22E7">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Tuberculosis Unit Model</w:t>
            </w:r>
          </w:p>
        </w:tc>
        <w:tc>
          <w:tcPr>
            <w:tcW w:w="501" w:type="pct"/>
          </w:tcPr>
          <w:p w:rsidR="008C7B75" w:rsidRPr="00B9008C" w:rsidRDefault="008C7B75" w:rsidP="00136351">
            <w:pPr>
              <w:pStyle w:val="Heading5"/>
              <w:jc w:val="right"/>
              <w:rPr>
                <w:sz w:val="22"/>
                <w:szCs w:val="22"/>
                <w:u w:val="none"/>
                <w:lang w:val="en-GB"/>
              </w:rPr>
            </w:pPr>
          </w:p>
        </w:tc>
        <w:tc>
          <w:tcPr>
            <w:tcW w:w="542" w:type="pct"/>
          </w:tcPr>
          <w:p w:rsidR="008C7B75" w:rsidRPr="00B9008C" w:rsidRDefault="008C7B75" w:rsidP="00136351">
            <w:pPr>
              <w:pStyle w:val="Heading5"/>
              <w:rPr>
                <w:sz w:val="22"/>
                <w:szCs w:val="22"/>
                <w:u w:val="none"/>
                <w:lang w:val="en-GB"/>
              </w:rPr>
            </w:pPr>
          </w:p>
        </w:tc>
        <w:tc>
          <w:tcPr>
            <w:tcW w:w="569" w:type="pct"/>
            <w:vAlign w:val="center"/>
          </w:tcPr>
          <w:p w:rsidR="008C7B75" w:rsidRPr="00B9008C" w:rsidRDefault="008C7B75" w:rsidP="00136351">
            <w:pPr>
              <w:pStyle w:val="Heading5"/>
              <w:jc w:val="center"/>
              <w:rPr>
                <w:sz w:val="22"/>
                <w:szCs w:val="22"/>
                <w:u w:val="none"/>
                <w:lang w:val="en-GB"/>
              </w:rPr>
            </w:pPr>
          </w:p>
        </w:tc>
        <w:tc>
          <w:tcPr>
            <w:tcW w:w="608" w:type="pct"/>
            <w:vAlign w:val="center"/>
          </w:tcPr>
          <w:p w:rsidR="008C7B75" w:rsidRPr="00B9008C" w:rsidRDefault="008C7B75" w:rsidP="00136351">
            <w:pPr>
              <w:pStyle w:val="Heading5"/>
              <w:jc w:val="center"/>
              <w:rPr>
                <w:sz w:val="22"/>
                <w:szCs w:val="22"/>
                <w:u w:val="none"/>
                <w:lang w:val="en-GB"/>
              </w:rPr>
            </w:pPr>
          </w:p>
        </w:tc>
        <w:tc>
          <w:tcPr>
            <w:tcW w:w="851" w:type="pct"/>
            <w:vAlign w:val="center"/>
          </w:tcPr>
          <w:p w:rsidR="008C7B75" w:rsidRPr="00B9008C" w:rsidRDefault="008C7B75" w:rsidP="00136351">
            <w:pPr>
              <w:pStyle w:val="Heading5"/>
              <w:jc w:val="center"/>
              <w:rPr>
                <w:sz w:val="22"/>
                <w:szCs w:val="22"/>
                <w:u w:val="none"/>
                <w:lang w:val="en-GB"/>
              </w:rPr>
            </w:pPr>
          </w:p>
        </w:tc>
        <w:tc>
          <w:tcPr>
            <w:tcW w:w="740" w:type="pct"/>
            <w:vAlign w:val="center"/>
          </w:tcPr>
          <w:p w:rsidR="008C7B75" w:rsidRPr="00B9008C" w:rsidRDefault="008C7B75" w:rsidP="00136351">
            <w:pPr>
              <w:pStyle w:val="Heading5"/>
              <w:jc w:val="center"/>
              <w:rPr>
                <w:b w:val="0"/>
                <w:bCs w:val="0"/>
                <w:sz w:val="22"/>
                <w:szCs w:val="22"/>
                <w:u w:val="none"/>
                <w:lang w:val="en-GB"/>
              </w:rPr>
            </w:pPr>
          </w:p>
        </w:tc>
      </w:tr>
      <w:tr w:rsidR="008C7B75" w:rsidRPr="003D21AD">
        <w:trPr>
          <w:trHeight w:val="1437"/>
          <w:jc w:val="center"/>
        </w:trPr>
        <w:tc>
          <w:tcPr>
            <w:tcW w:w="1189" w:type="pct"/>
          </w:tcPr>
          <w:p w:rsidR="008C7B75" w:rsidRPr="003D21AD" w:rsidRDefault="008C7B75" w:rsidP="00064E40">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lastRenderedPageBreak/>
              <w:t>TB-HIV Scheme: Delivering TB-HIV interventions to high HIV Risk groups (HRGs)</w:t>
            </w:r>
          </w:p>
        </w:tc>
        <w:tc>
          <w:tcPr>
            <w:tcW w:w="501" w:type="pct"/>
          </w:tcPr>
          <w:p w:rsidR="008C7B75" w:rsidRPr="00B9008C" w:rsidRDefault="008C7B75" w:rsidP="00136351">
            <w:pPr>
              <w:shd w:val="clear" w:color="auto" w:fill="FFFFFF"/>
              <w:jc w:val="center"/>
              <w:rPr>
                <w:sz w:val="22"/>
                <w:szCs w:val="22"/>
              </w:rPr>
            </w:pPr>
            <w:r w:rsidRPr="00B9008C">
              <w:rPr>
                <w:sz w:val="22"/>
                <w:szCs w:val="22"/>
              </w:rPr>
              <w:t>1</w:t>
            </w:r>
          </w:p>
        </w:tc>
        <w:tc>
          <w:tcPr>
            <w:tcW w:w="542" w:type="pct"/>
          </w:tcPr>
          <w:p w:rsidR="008C7B75" w:rsidRPr="00B9008C" w:rsidRDefault="008C7B75" w:rsidP="00136351">
            <w:pPr>
              <w:shd w:val="clear" w:color="auto" w:fill="FFFFFF"/>
              <w:rPr>
                <w:sz w:val="22"/>
                <w:szCs w:val="22"/>
              </w:rPr>
            </w:pPr>
            <w:r w:rsidRPr="00B9008C">
              <w:rPr>
                <w:sz w:val="22"/>
                <w:szCs w:val="22"/>
              </w:rPr>
              <w:t>-</w:t>
            </w:r>
          </w:p>
        </w:tc>
        <w:tc>
          <w:tcPr>
            <w:tcW w:w="569" w:type="pct"/>
          </w:tcPr>
          <w:p w:rsidR="008C7B75" w:rsidRPr="00B9008C" w:rsidRDefault="008C7B75" w:rsidP="00136351">
            <w:pPr>
              <w:shd w:val="clear" w:color="auto" w:fill="FFFFFF"/>
              <w:rPr>
                <w:sz w:val="22"/>
                <w:szCs w:val="22"/>
              </w:rPr>
            </w:pPr>
            <w:r w:rsidRPr="00B9008C">
              <w:rPr>
                <w:sz w:val="22"/>
                <w:szCs w:val="22"/>
              </w:rPr>
              <w:t>-</w:t>
            </w:r>
          </w:p>
        </w:tc>
        <w:tc>
          <w:tcPr>
            <w:tcW w:w="608" w:type="pct"/>
          </w:tcPr>
          <w:p w:rsidR="008C7B75" w:rsidRPr="00B9008C" w:rsidRDefault="008C7B75" w:rsidP="00136351">
            <w:pPr>
              <w:shd w:val="clear" w:color="auto" w:fill="FFFFFF"/>
              <w:jc w:val="center"/>
              <w:rPr>
                <w:sz w:val="22"/>
                <w:szCs w:val="22"/>
              </w:rPr>
            </w:pPr>
          </w:p>
        </w:tc>
        <w:tc>
          <w:tcPr>
            <w:tcW w:w="851" w:type="pct"/>
          </w:tcPr>
          <w:p w:rsidR="008C7B75" w:rsidRPr="003427ED" w:rsidRDefault="008C7B75" w:rsidP="003427ED">
            <w:pPr>
              <w:shd w:val="clear" w:color="auto" w:fill="FFFFFF"/>
              <w:jc w:val="center"/>
              <w:rPr>
                <w:sz w:val="24"/>
                <w:szCs w:val="24"/>
              </w:rPr>
            </w:pPr>
            <w:r w:rsidRPr="003427ED">
              <w:rPr>
                <w:sz w:val="24"/>
                <w:szCs w:val="24"/>
              </w:rPr>
              <w:t>1,20,000</w:t>
            </w:r>
          </w:p>
        </w:tc>
        <w:tc>
          <w:tcPr>
            <w:tcW w:w="740" w:type="pct"/>
            <w:vAlign w:val="center"/>
          </w:tcPr>
          <w:p w:rsidR="008C7B75" w:rsidRPr="003427ED" w:rsidRDefault="008C7B75" w:rsidP="00064E40">
            <w:pPr>
              <w:pStyle w:val="Heading5"/>
              <w:jc w:val="center"/>
              <w:rPr>
                <w:rFonts w:ascii="Tahoma" w:hAnsi="Tahoma" w:cs="Tahoma"/>
                <w:b w:val="0"/>
                <w:bCs w:val="0"/>
                <w:sz w:val="18"/>
                <w:szCs w:val="18"/>
                <w:u w:val="none"/>
                <w:lang w:val="en-GB"/>
              </w:rPr>
            </w:pPr>
            <w:r w:rsidRPr="003427ED">
              <w:rPr>
                <w:b w:val="0"/>
                <w:bCs w:val="0"/>
                <w:sz w:val="18"/>
                <w:szCs w:val="18"/>
                <w:u w:val="none"/>
              </w:rPr>
              <w:t>Mission for Social Reforms will be engage for this scheme. It was established on 29</w:t>
            </w:r>
            <w:r w:rsidRPr="003427ED">
              <w:rPr>
                <w:b w:val="0"/>
                <w:bCs w:val="0"/>
                <w:sz w:val="18"/>
                <w:szCs w:val="18"/>
                <w:u w:val="none"/>
                <w:vertAlign w:val="superscript"/>
              </w:rPr>
              <w:t>th</w:t>
            </w:r>
            <w:r w:rsidRPr="003427ED">
              <w:rPr>
                <w:b w:val="0"/>
                <w:bCs w:val="0"/>
                <w:sz w:val="18"/>
                <w:szCs w:val="18"/>
                <w:u w:val="none"/>
              </w:rPr>
              <w:t xml:space="preserve"> Oct, 1991 and they are working as De-Addiction and Counseelling Centre.</w:t>
            </w:r>
          </w:p>
          <w:p w:rsidR="008C7B75" w:rsidRPr="003D21AD" w:rsidRDefault="008C7B75" w:rsidP="00064E40">
            <w:pPr>
              <w:rPr>
                <w:lang w:val="en-GB"/>
              </w:rPr>
            </w:pPr>
          </w:p>
        </w:tc>
      </w:tr>
      <w:tr w:rsidR="008C7B75" w:rsidRPr="003D21AD">
        <w:trPr>
          <w:jc w:val="center"/>
        </w:trPr>
        <w:tc>
          <w:tcPr>
            <w:tcW w:w="3409" w:type="pct"/>
            <w:gridSpan w:val="5"/>
          </w:tcPr>
          <w:p w:rsidR="008C7B75" w:rsidRPr="003D21AD" w:rsidRDefault="008C7B75" w:rsidP="00DE3D5E">
            <w:pPr>
              <w:pStyle w:val="Heading5"/>
              <w:jc w:val="right"/>
              <w:rPr>
                <w:rFonts w:ascii="Tahoma" w:hAnsi="Tahoma" w:cs="Tahoma"/>
                <w:sz w:val="16"/>
                <w:szCs w:val="16"/>
                <w:u w:val="none"/>
                <w:lang w:val="en-GB"/>
              </w:rPr>
            </w:pPr>
            <w:r w:rsidRPr="003D21AD">
              <w:rPr>
                <w:rFonts w:ascii="Tahoma" w:hAnsi="Tahoma" w:cs="Tahoma"/>
                <w:sz w:val="16"/>
                <w:szCs w:val="16"/>
                <w:u w:val="none"/>
                <w:lang w:val="en-GB"/>
              </w:rPr>
              <w:t>TOTAL</w:t>
            </w:r>
          </w:p>
        </w:tc>
        <w:tc>
          <w:tcPr>
            <w:tcW w:w="851" w:type="pct"/>
          </w:tcPr>
          <w:p w:rsidR="008C7B75" w:rsidRPr="003D21AD" w:rsidRDefault="008C7B75" w:rsidP="00DE3D5E">
            <w:pPr>
              <w:pStyle w:val="Heading5"/>
              <w:jc w:val="center"/>
              <w:rPr>
                <w:rFonts w:ascii="Tahoma" w:hAnsi="Tahoma" w:cs="Tahoma"/>
                <w:sz w:val="16"/>
                <w:szCs w:val="16"/>
                <w:u w:val="none"/>
                <w:lang w:val="en-GB"/>
              </w:rPr>
            </w:pPr>
            <w:r>
              <w:rPr>
                <w:sz w:val="22"/>
                <w:szCs w:val="22"/>
                <w:u w:val="none"/>
                <w:lang w:val="en-GB"/>
              </w:rPr>
              <w:t>17,30,000</w:t>
            </w:r>
          </w:p>
        </w:tc>
        <w:tc>
          <w:tcPr>
            <w:tcW w:w="740" w:type="pct"/>
          </w:tcPr>
          <w:p w:rsidR="008C7B75" w:rsidRPr="003D21AD" w:rsidRDefault="008C7B75" w:rsidP="00B100D2">
            <w:pPr>
              <w:pStyle w:val="Heading5"/>
              <w:rPr>
                <w:rFonts w:ascii="Tahoma" w:hAnsi="Tahoma" w:cs="Tahoma"/>
                <w:b w:val="0"/>
                <w:bCs w:val="0"/>
                <w:sz w:val="16"/>
                <w:szCs w:val="16"/>
                <w:u w:val="none"/>
                <w:lang w:val="en-GB"/>
              </w:rPr>
            </w:pPr>
          </w:p>
        </w:tc>
      </w:tr>
    </w:tbl>
    <w:p w:rsidR="008C7B75" w:rsidRPr="00C11502" w:rsidRDefault="008C7B75" w:rsidP="00DC66A9">
      <w:pPr>
        <w:pStyle w:val="ListParagraph"/>
        <w:numPr>
          <w:ilvl w:val="0"/>
          <w:numId w:val="3"/>
        </w:numPr>
        <w:rPr>
          <w:rFonts w:ascii="Tahoma" w:hAnsi="Tahoma" w:cs="Tahoma"/>
          <w:b/>
          <w:bCs/>
          <w:sz w:val="16"/>
          <w:szCs w:val="16"/>
          <w:highlight w:val="red"/>
          <w:lang w:val="en-GB"/>
        </w:rPr>
      </w:pPr>
      <w:r>
        <w:rPr>
          <w:rFonts w:ascii="Tahoma" w:hAnsi="Tahoma" w:cs="Tahoma"/>
          <w:b/>
          <w:bCs/>
          <w:sz w:val="16"/>
          <w:szCs w:val="16"/>
          <w:highlight w:val="red"/>
          <w:lang w:val="en-GB"/>
        </w:rPr>
        <w:t>If approved by CTD</w:t>
      </w:r>
    </w:p>
    <w:p w:rsidR="008C7B75" w:rsidRDefault="008C7B75" w:rsidP="006F22E7">
      <w:pPr>
        <w:rPr>
          <w:rFonts w:ascii="Tahoma" w:hAnsi="Tahoma" w:cs="Tahoma"/>
          <w:b/>
          <w:bCs/>
          <w:sz w:val="16"/>
          <w:szCs w:val="16"/>
          <w:highlight w:val="red"/>
          <w:lang w:val="en-GB"/>
        </w:rPr>
      </w:pPr>
    </w:p>
    <w:p w:rsidR="008C7B75" w:rsidRDefault="008C7B75" w:rsidP="002B2CCE">
      <w:pPr>
        <w:rPr>
          <w:rFonts w:ascii="Tahoma" w:hAnsi="Tahoma" w:cs="Tahoma"/>
          <w:b/>
          <w:bCs/>
          <w:sz w:val="16"/>
          <w:szCs w:val="16"/>
          <w:highlight w:val="red"/>
          <w:lang w:val="en-GB"/>
        </w:rPr>
      </w:pPr>
      <w:r>
        <w:rPr>
          <w:rFonts w:ascii="Tahoma" w:hAnsi="Tahoma" w:cs="Tahoma"/>
          <w:b/>
          <w:bCs/>
          <w:sz w:val="16"/>
          <w:szCs w:val="16"/>
          <w:highlight w:val="red"/>
          <w:lang w:val="en-GB"/>
        </w:rPr>
        <w:t>PPM Focused personnel:</w:t>
      </w:r>
    </w:p>
    <w:p w:rsidR="008C7B75" w:rsidRDefault="008C7B75" w:rsidP="002B2CCE">
      <w:pPr>
        <w:rPr>
          <w:rFonts w:ascii="Tahoma" w:hAnsi="Tahoma" w:cs="Tahoma"/>
          <w:b/>
          <w:bCs/>
          <w:sz w:val="16"/>
          <w:szCs w:val="16"/>
          <w:highlight w:val="red"/>
          <w:lang w:val="en-GB"/>
        </w:rPr>
      </w:pPr>
    </w:p>
    <w:tbl>
      <w:tblPr>
        <w:tblW w:w="42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29"/>
        <w:gridCol w:w="1453"/>
        <w:gridCol w:w="1380"/>
        <w:gridCol w:w="1596"/>
        <w:gridCol w:w="1278"/>
        <w:gridCol w:w="1554"/>
        <w:gridCol w:w="1990"/>
        <w:gridCol w:w="1460"/>
      </w:tblGrid>
      <w:tr w:rsidR="008C7B75" w:rsidRPr="003D21AD">
        <w:trPr>
          <w:jc w:val="center"/>
        </w:trPr>
        <w:tc>
          <w:tcPr>
            <w:tcW w:w="893" w:type="pct"/>
          </w:tcPr>
          <w:p w:rsidR="008C7B75" w:rsidRPr="003041D9" w:rsidRDefault="008C7B75" w:rsidP="000A7A86">
            <w:pPr>
              <w:pStyle w:val="Heading5"/>
              <w:rPr>
                <w:rFonts w:ascii="Tahoma" w:hAnsi="Tahoma" w:cs="Tahoma"/>
                <w:b w:val="0"/>
                <w:bCs w:val="0"/>
                <w:sz w:val="20"/>
                <w:szCs w:val="20"/>
                <w:u w:val="none"/>
                <w:lang w:val="en-GB"/>
              </w:rPr>
            </w:pPr>
            <w:r w:rsidRPr="003041D9">
              <w:rPr>
                <w:rFonts w:ascii="Tahoma" w:hAnsi="Tahoma" w:cs="Tahoma"/>
                <w:b w:val="0"/>
                <w:bCs w:val="0"/>
                <w:sz w:val="20"/>
                <w:szCs w:val="20"/>
                <w:u w:val="none"/>
                <w:lang w:val="en-GB"/>
              </w:rPr>
              <w:t>Activity</w:t>
            </w:r>
          </w:p>
        </w:tc>
        <w:tc>
          <w:tcPr>
            <w:tcW w:w="557" w:type="pct"/>
          </w:tcPr>
          <w:p w:rsidR="008C7B75" w:rsidRPr="003041D9" w:rsidRDefault="008C7B75" w:rsidP="000A7A86">
            <w:pPr>
              <w:pStyle w:val="Heading5"/>
              <w:rPr>
                <w:rFonts w:ascii="Tahoma" w:hAnsi="Tahoma" w:cs="Tahoma"/>
                <w:b w:val="0"/>
                <w:bCs w:val="0"/>
                <w:sz w:val="20"/>
                <w:szCs w:val="20"/>
                <w:u w:val="none"/>
                <w:lang w:val="en-GB"/>
              </w:rPr>
            </w:pPr>
            <w:r w:rsidRPr="003041D9">
              <w:rPr>
                <w:rFonts w:ascii="Tahoma" w:hAnsi="Tahoma" w:cs="Tahoma"/>
                <w:b w:val="0"/>
                <w:bCs w:val="0"/>
                <w:sz w:val="20"/>
                <w:szCs w:val="20"/>
                <w:u w:val="none"/>
                <w:lang w:val="en-GB"/>
              </w:rPr>
              <w:t xml:space="preserve">No. required as per the norms in the district </w:t>
            </w:r>
          </w:p>
        </w:tc>
        <w:tc>
          <w:tcPr>
            <w:tcW w:w="529" w:type="pct"/>
          </w:tcPr>
          <w:p w:rsidR="008C7B75" w:rsidRPr="003041D9" w:rsidRDefault="008C7B75" w:rsidP="000A7A86">
            <w:pPr>
              <w:pStyle w:val="Heading5"/>
              <w:rPr>
                <w:rFonts w:ascii="Tahoma" w:hAnsi="Tahoma" w:cs="Tahoma"/>
                <w:b w:val="0"/>
                <w:bCs w:val="0"/>
                <w:sz w:val="20"/>
                <w:szCs w:val="20"/>
                <w:u w:val="none"/>
                <w:lang w:val="en-GB"/>
              </w:rPr>
            </w:pPr>
            <w:r w:rsidRPr="003041D9">
              <w:rPr>
                <w:rFonts w:ascii="Tahoma" w:hAnsi="Tahoma" w:cs="Tahoma"/>
                <w:b w:val="0"/>
                <w:bCs w:val="0"/>
                <w:sz w:val="20"/>
                <w:szCs w:val="20"/>
                <w:u w:val="none"/>
                <w:lang w:val="en-GB"/>
              </w:rPr>
              <w:t xml:space="preserve">No. actually present in the district </w:t>
            </w:r>
          </w:p>
        </w:tc>
        <w:tc>
          <w:tcPr>
            <w:tcW w:w="612" w:type="pct"/>
          </w:tcPr>
          <w:p w:rsidR="008C7B75" w:rsidRPr="003041D9" w:rsidRDefault="008C7B75" w:rsidP="000A7A86">
            <w:pPr>
              <w:pStyle w:val="Heading5"/>
              <w:rPr>
                <w:rFonts w:ascii="Tahoma" w:hAnsi="Tahoma" w:cs="Tahoma"/>
                <w:b w:val="0"/>
                <w:bCs w:val="0"/>
                <w:sz w:val="20"/>
                <w:szCs w:val="20"/>
                <w:u w:val="none"/>
                <w:lang w:val="en-GB"/>
              </w:rPr>
            </w:pPr>
            <w:r w:rsidRPr="003041D9">
              <w:rPr>
                <w:rFonts w:ascii="Tahoma" w:hAnsi="Tahoma" w:cs="Tahoma"/>
                <w:b w:val="0"/>
                <w:bCs w:val="0"/>
                <w:sz w:val="20"/>
                <w:szCs w:val="20"/>
                <w:u w:val="none"/>
                <w:lang w:val="en-GB"/>
              </w:rPr>
              <w:t xml:space="preserve">No. planned to be additionally hired during this year </w:t>
            </w:r>
          </w:p>
        </w:tc>
        <w:tc>
          <w:tcPr>
            <w:tcW w:w="490" w:type="pct"/>
          </w:tcPr>
          <w:p w:rsidR="008C7B75" w:rsidRPr="003041D9" w:rsidRDefault="008C7B75" w:rsidP="000A7A86">
            <w:pPr>
              <w:pStyle w:val="Heading5"/>
              <w:rPr>
                <w:rFonts w:ascii="Tahoma" w:hAnsi="Tahoma" w:cs="Tahoma"/>
                <w:b w:val="0"/>
                <w:bCs w:val="0"/>
                <w:sz w:val="20"/>
                <w:szCs w:val="20"/>
                <w:u w:val="none"/>
                <w:lang w:val="en-GB"/>
              </w:rPr>
            </w:pPr>
            <w:r w:rsidRPr="003041D9">
              <w:rPr>
                <w:rFonts w:ascii="Tahoma" w:hAnsi="Tahoma" w:cs="Tahoma"/>
                <w:b w:val="0"/>
                <w:bCs w:val="0"/>
                <w:sz w:val="20"/>
                <w:szCs w:val="20"/>
                <w:u w:val="none"/>
                <w:lang w:val="en-GB"/>
              </w:rPr>
              <w:t xml:space="preserve">Amount spent in the previous 4 quarters </w:t>
            </w:r>
          </w:p>
        </w:tc>
        <w:tc>
          <w:tcPr>
            <w:tcW w:w="596" w:type="pct"/>
          </w:tcPr>
          <w:p w:rsidR="008C7B75" w:rsidRPr="003041D9" w:rsidRDefault="008C7B75" w:rsidP="000A7A86">
            <w:pPr>
              <w:pStyle w:val="Heading5"/>
              <w:rPr>
                <w:rFonts w:ascii="Tahoma" w:hAnsi="Tahoma" w:cs="Tahoma"/>
                <w:b w:val="0"/>
                <w:bCs w:val="0"/>
                <w:sz w:val="20"/>
                <w:szCs w:val="20"/>
                <w:u w:val="none"/>
                <w:lang w:val="en-GB"/>
              </w:rPr>
            </w:pPr>
            <w:r w:rsidRPr="003041D9">
              <w:rPr>
                <w:rFonts w:ascii="Tahoma" w:hAnsi="Tahoma" w:cs="Tahoma"/>
                <w:b w:val="0"/>
                <w:bCs w:val="0"/>
                <w:sz w:val="20"/>
                <w:szCs w:val="20"/>
                <w:u w:val="none"/>
                <w:lang w:val="en-GB"/>
              </w:rPr>
              <w:t>Expenditure (in Rs) planned for current financial year</w:t>
            </w:r>
          </w:p>
        </w:tc>
        <w:tc>
          <w:tcPr>
            <w:tcW w:w="763" w:type="pct"/>
          </w:tcPr>
          <w:p w:rsidR="008C7B75" w:rsidRPr="003041D9" w:rsidRDefault="008C7B75" w:rsidP="000A7A86">
            <w:pPr>
              <w:pStyle w:val="Heading5"/>
              <w:rPr>
                <w:rFonts w:ascii="Tahoma" w:hAnsi="Tahoma" w:cs="Tahoma"/>
                <w:b w:val="0"/>
                <w:bCs w:val="0"/>
                <w:sz w:val="20"/>
                <w:szCs w:val="20"/>
                <w:u w:val="none"/>
                <w:lang w:val="en-GB"/>
              </w:rPr>
            </w:pPr>
            <w:r w:rsidRPr="003041D9">
              <w:rPr>
                <w:rFonts w:ascii="Tahoma" w:hAnsi="Tahoma" w:cs="Tahoma"/>
                <w:b w:val="0"/>
                <w:bCs w:val="0"/>
                <w:sz w:val="20"/>
                <w:szCs w:val="20"/>
                <w:u w:val="none"/>
                <w:lang w:val="en-GB"/>
              </w:rPr>
              <w:t>Estimated Expenditure for the next financial year for which plan is being submitted(Rs.)</w:t>
            </w:r>
          </w:p>
        </w:tc>
        <w:tc>
          <w:tcPr>
            <w:tcW w:w="560" w:type="pct"/>
          </w:tcPr>
          <w:p w:rsidR="008C7B75" w:rsidRPr="003041D9" w:rsidRDefault="008C7B75" w:rsidP="000A7A86">
            <w:pPr>
              <w:pStyle w:val="Heading5"/>
              <w:rPr>
                <w:rFonts w:ascii="Tahoma" w:hAnsi="Tahoma" w:cs="Tahoma"/>
                <w:b w:val="0"/>
                <w:bCs w:val="0"/>
                <w:sz w:val="20"/>
                <w:szCs w:val="20"/>
                <w:u w:val="none"/>
                <w:lang w:val="en-GB"/>
              </w:rPr>
            </w:pPr>
            <w:r w:rsidRPr="003041D9">
              <w:rPr>
                <w:rFonts w:ascii="Tahoma" w:hAnsi="Tahoma" w:cs="Tahoma"/>
                <w:b w:val="0"/>
                <w:bCs w:val="0"/>
                <w:sz w:val="20"/>
                <w:szCs w:val="20"/>
                <w:u w:val="none"/>
                <w:lang w:val="en-GB"/>
              </w:rPr>
              <w:t>Justification/ remarks</w:t>
            </w:r>
          </w:p>
        </w:tc>
      </w:tr>
      <w:tr w:rsidR="008C7B75" w:rsidRPr="003D21AD">
        <w:trPr>
          <w:jc w:val="center"/>
        </w:trPr>
        <w:tc>
          <w:tcPr>
            <w:tcW w:w="893" w:type="pct"/>
          </w:tcPr>
          <w:p w:rsidR="008C7B75" w:rsidRPr="003041D9" w:rsidRDefault="008C7B75" w:rsidP="000A7A86">
            <w:pPr>
              <w:pStyle w:val="Heading5"/>
              <w:rPr>
                <w:rFonts w:ascii="Tahoma" w:hAnsi="Tahoma" w:cs="Tahoma"/>
                <w:b w:val="0"/>
                <w:bCs w:val="0"/>
                <w:sz w:val="20"/>
                <w:szCs w:val="20"/>
                <w:u w:val="none"/>
                <w:lang w:val="en-GB"/>
              </w:rPr>
            </w:pPr>
          </w:p>
        </w:tc>
        <w:tc>
          <w:tcPr>
            <w:tcW w:w="557" w:type="pct"/>
          </w:tcPr>
          <w:p w:rsidR="008C7B75" w:rsidRPr="003041D9" w:rsidRDefault="008C7B75" w:rsidP="000A7A86">
            <w:pPr>
              <w:pStyle w:val="Heading5"/>
              <w:jc w:val="center"/>
              <w:rPr>
                <w:rFonts w:ascii="Tahoma" w:hAnsi="Tahoma" w:cs="Tahoma"/>
                <w:b w:val="0"/>
                <w:bCs w:val="0"/>
                <w:sz w:val="20"/>
                <w:szCs w:val="20"/>
                <w:u w:val="none"/>
                <w:lang w:val="en-GB"/>
              </w:rPr>
            </w:pPr>
            <w:r w:rsidRPr="003041D9">
              <w:rPr>
                <w:rFonts w:ascii="Tahoma" w:hAnsi="Tahoma" w:cs="Tahoma"/>
                <w:b w:val="0"/>
                <w:bCs w:val="0"/>
                <w:sz w:val="20"/>
                <w:szCs w:val="20"/>
                <w:u w:val="none"/>
                <w:lang w:val="en-GB"/>
              </w:rPr>
              <w:t>(a)</w:t>
            </w:r>
          </w:p>
        </w:tc>
        <w:tc>
          <w:tcPr>
            <w:tcW w:w="529" w:type="pct"/>
          </w:tcPr>
          <w:p w:rsidR="008C7B75" w:rsidRPr="003041D9" w:rsidRDefault="008C7B75" w:rsidP="000A7A86">
            <w:pPr>
              <w:pStyle w:val="Heading5"/>
              <w:jc w:val="center"/>
              <w:rPr>
                <w:rFonts w:ascii="Tahoma" w:hAnsi="Tahoma" w:cs="Tahoma"/>
                <w:b w:val="0"/>
                <w:bCs w:val="0"/>
                <w:sz w:val="20"/>
                <w:szCs w:val="20"/>
                <w:u w:val="none"/>
                <w:lang w:val="en-GB"/>
              </w:rPr>
            </w:pPr>
            <w:r w:rsidRPr="003041D9">
              <w:rPr>
                <w:rFonts w:ascii="Tahoma" w:hAnsi="Tahoma" w:cs="Tahoma"/>
                <w:b w:val="0"/>
                <w:bCs w:val="0"/>
                <w:sz w:val="20"/>
                <w:szCs w:val="20"/>
                <w:u w:val="none"/>
                <w:lang w:val="en-GB"/>
              </w:rPr>
              <w:t>(b)</w:t>
            </w:r>
          </w:p>
        </w:tc>
        <w:tc>
          <w:tcPr>
            <w:tcW w:w="612" w:type="pct"/>
          </w:tcPr>
          <w:p w:rsidR="008C7B75" w:rsidRPr="003041D9" w:rsidRDefault="008C7B75" w:rsidP="000A7A86">
            <w:pPr>
              <w:pStyle w:val="Heading5"/>
              <w:jc w:val="center"/>
              <w:rPr>
                <w:rFonts w:ascii="Tahoma" w:hAnsi="Tahoma" w:cs="Tahoma"/>
                <w:b w:val="0"/>
                <w:bCs w:val="0"/>
                <w:sz w:val="20"/>
                <w:szCs w:val="20"/>
                <w:u w:val="none"/>
                <w:lang w:val="en-GB"/>
              </w:rPr>
            </w:pPr>
            <w:r w:rsidRPr="003041D9">
              <w:rPr>
                <w:rFonts w:ascii="Tahoma" w:hAnsi="Tahoma" w:cs="Tahoma"/>
                <w:b w:val="0"/>
                <w:bCs w:val="0"/>
                <w:sz w:val="20"/>
                <w:szCs w:val="20"/>
                <w:u w:val="none"/>
                <w:lang w:val="en-GB"/>
              </w:rPr>
              <w:t>(c)</w:t>
            </w:r>
          </w:p>
        </w:tc>
        <w:tc>
          <w:tcPr>
            <w:tcW w:w="490" w:type="pct"/>
          </w:tcPr>
          <w:p w:rsidR="008C7B75" w:rsidRPr="003041D9" w:rsidRDefault="008C7B75" w:rsidP="000A7A86">
            <w:pPr>
              <w:pStyle w:val="Heading5"/>
              <w:jc w:val="center"/>
              <w:rPr>
                <w:rFonts w:ascii="Tahoma" w:hAnsi="Tahoma" w:cs="Tahoma"/>
                <w:b w:val="0"/>
                <w:bCs w:val="0"/>
                <w:sz w:val="20"/>
                <w:szCs w:val="20"/>
                <w:u w:val="none"/>
                <w:lang w:val="en-GB"/>
              </w:rPr>
            </w:pPr>
          </w:p>
        </w:tc>
        <w:tc>
          <w:tcPr>
            <w:tcW w:w="596" w:type="pct"/>
          </w:tcPr>
          <w:p w:rsidR="008C7B75" w:rsidRPr="003041D9" w:rsidRDefault="008C7B75" w:rsidP="000A7A86">
            <w:pPr>
              <w:pStyle w:val="Heading5"/>
              <w:jc w:val="center"/>
              <w:rPr>
                <w:rFonts w:ascii="Tahoma" w:hAnsi="Tahoma" w:cs="Tahoma"/>
                <w:b w:val="0"/>
                <w:bCs w:val="0"/>
                <w:sz w:val="20"/>
                <w:szCs w:val="20"/>
                <w:u w:val="none"/>
                <w:lang w:val="en-GB"/>
              </w:rPr>
            </w:pPr>
            <w:r w:rsidRPr="003041D9">
              <w:rPr>
                <w:rFonts w:ascii="Tahoma" w:hAnsi="Tahoma" w:cs="Tahoma"/>
                <w:b w:val="0"/>
                <w:bCs w:val="0"/>
                <w:sz w:val="20"/>
                <w:szCs w:val="20"/>
                <w:u w:val="none"/>
                <w:lang w:val="en-GB"/>
              </w:rPr>
              <w:t>(d)</w:t>
            </w:r>
          </w:p>
        </w:tc>
        <w:tc>
          <w:tcPr>
            <w:tcW w:w="763" w:type="pct"/>
          </w:tcPr>
          <w:p w:rsidR="008C7B75" w:rsidRPr="003041D9" w:rsidRDefault="008C7B75" w:rsidP="000A7A86">
            <w:pPr>
              <w:pStyle w:val="Heading5"/>
              <w:jc w:val="center"/>
              <w:rPr>
                <w:rFonts w:ascii="Tahoma" w:hAnsi="Tahoma" w:cs="Tahoma"/>
                <w:b w:val="0"/>
                <w:bCs w:val="0"/>
                <w:sz w:val="20"/>
                <w:szCs w:val="20"/>
                <w:u w:val="none"/>
                <w:lang w:val="en-GB"/>
              </w:rPr>
            </w:pPr>
            <w:r w:rsidRPr="003041D9">
              <w:rPr>
                <w:rFonts w:ascii="Tahoma" w:hAnsi="Tahoma" w:cs="Tahoma"/>
                <w:b w:val="0"/>
                <w:bCs w:val="0"/>
                <w:sz w:val="20"/>
                <w:szCs w:val="20"/>
                <w:u w:val="none"/>
                <w:lang w:val="en-GB"/>
              </w:rPr>
              <w:t>(e)</w:t>
            </w:r>
          </w:p>
        </w:tc>
        <w:tc>
          <w:tcPr>
            <w:tcW w:w="560" w:type="pct"/>
          </w:tcPr>
          <w:p w:rsidR="008C7B75" w:rsidRPr="003041D9" w:rsidRDefault="008C7B75" w:rsidP="000A7A86">
            <w:pPr>
              <w:pStyle w:val="Heading5"/>
              <w:rPr>
                <w:rFonts w:ascii="Tahoma" w:hAnsi="Tahoma" w:cs="Tahoma"/>
                <w:b w:val="0"/>
                <w:bCs w:val="0"/>
                <w:sz w:val="20"/>
                <w:szCs w:val="20"/>
                <w:u w:val="none"/>
                <w:lang w:val="en-GB"/>
              </w:rPr>
            </w:pPr>
          </w:p>
        </w:tc>
      </w:tr>
      <w:tr w:rsidR="008C7B75" w:rsidRPr="003D21AD">
        <w:trPr>
          <w:jc w:val="center"/>
        </w:trPr>
        <w:tc>
          <w:tcPr>
            <w:tcW w:w="893" w:type="pct"/>
          </w:tcPr>
          <w:p w:rsidR="008C7B75" w:rsidRPr="003041D9" w:rsidRDefault="008C7B75" w:rsidP="000A7A86">
            <w:pPr>
              <w:pStyle w:val="Heading5"/>
              <w:rPr>
                <w:rFonts w:ascii="Tahoma" w:hAnsi="Tahoma" w:cs="Tahoma"/>
                <w:b w:val="0"/>
                <w:bCs w:val="0"/>
                <w:sz w:val="20"/>
                <w:szCs w:val="20"/>
                <w:u w:val="none"/>
                <w:lang w:val="en-GB"/>
              </w:rPr>
            </w:pPr>
            <w:r w:rsidRPr="003041D9">
              <w:rPr>
                <w:rFonts w:ascii="Tahoma" w:hAnsi="Tahoma" w:cs="Tahoma"/>
                <w:b w:val="0"/>
                <w:bCs w:val="0"/>
                <w:sz w:val="20"/>
                <w:szCs w:val="20"/>
                <w:u w:val="none"/>
                <w:lang w:val="en-GB"/>
              </w:rPr>
              <w:t>State level PPM Coordinator</w:t>
            </w:r>
          </w:p>
        </w:tc>
        <w:tc>
          <w:tcPr>
            <w:tcW w:w="557" w:type="pct"/>
          </w:tcPr>
          <w:p w:rsidR="008C7B75" w:rsidRPr="003041D9" w:rsidRDefault="008C7B75" w:rsidP="000A7A86">
            <w:pPr>
              <w:pStyle w:val="Heading5"/>
              <w:jc w:val="center"/>
              <w:rPr>
                <w:rFonts w:ascii="Tahoma" w:hAnsi="Tahoma" w:cs="Tahoma"/>
                <w:b w:val="0"/>
                <w:bCs w:val="0"/>
                <w:sz w:val="20"/>
                <w:szCs w:val="20"/>
                <w:u w:val="none"/>
                <w:lang w:val="en-GB"/>
              </w:rPr>
            </w:pPr>
            <w:r w:rsidRPr="003041D9">
              <w:rPr>
                <w:rFonts w:ascii="Tahoma" w:hAnsi="Tahoma" w:cs="Tahoma"/>
                <w:b w:val="0"/>
                <w:bCs w:val="0"/>
                <w:sz w:val="20"/>
                <w:szCs w:val="20"/>
                <w:u w:val="none"/>
                <w:lang w:val="en-GB"/>
              </w:rPr>
              <w:t>1</w:t>
            </w:r>
          </w:p>
        </w:tc>
        <w:tc>
          <w:tcPr>
            <w:tcW w:w="529" w:type="pct"/>
          </w:tcPr>
          <w:p w:rsidR="008C7B75" w:rsidRPr="003041D9" w:rsidRDefault="008C7B75" w:rsidP="000A7A86">
            <w:pPr>
              <w:pStyle w:val="Heading5"/>
              <w:jc w:val="center"/>
              <w:rPr>
                <w:rFonts w:ascii="Tahoma" w:hAnsi="Tahoma" w:cs="Tahoma"/>
                <w:b w:val="0"/>
                <w:bCs w:val="0"/>
                <w:sz w:val="20"/>
                <w:szCs w:val="20"/>
                <w:u w:val="none"/>
                <w:lang w:val="en-GB"/>
              </w:rPr>
            </w:pPr>
            <w:r w:rsidRPr="003041D9">
              <w:rPr>
                <w:rFonts w:ascii="Tahoma" w:hAnsi="Tahoma" w:cs="Tahoma"/>
                <w:b w:val="0"/>
                <w:bCs w:val="0"/>
                <w:sz w:val="20"/>
                <w:szCs w:val="20"/>
                <w:u w:val="none"/>
                <w:lang w:val="en-GB"/>
              </w:rPr>
              <w:t>0</w:t>
            </w:r>
          </w:p>
        </w:tc>
        <w:tc>
          <w:tcPr>
            <w:tcW w:w="612" w:type="pct"/>
          </w:tcPr>
          <w:p w:rsidR="008C7B75" w:rsidRPr="003041D9" w:rsidRDefault="008C7B75" w:rsidP="000A7A86">
            <w:pPr>
              <w:pStyle w:val="Heading5"/>
              <w:jc w:val="center"/>
              <w:rPr>
                <w:rFonts w:ascii="Tahoma" w:hAnsi="Tahoma" w:cs="Tahoma"/>
                <w:b w:val="0"/>
                <w:bCs w:val="0"/>
                <w:sz w:val="20"/>
                <w:szCs w:val="20"/>
                <w:u w:val="none"/>
                <w:lang w:val="en-GB"/>
              </w:rPr>
            </w:pPr>
            <w:r w:rsidRPr="003041D9">
              <w:rPr>
                <w:rFonts w:ascii="Tahoma" w:hAnsi="Tahoma" w:cs="Tahoma"/>
                <w:b w:val="0"/>
                <w:bCs w:val="0"/>
                <w:sz w:val="20"/>
                <w:szCs w:val="20"/>
                <w:u w:val="none"/>
                <w:lang w:val="en-GB"/>
              </w:rPr>
              <w:t>1</w:t>
            </w:r>
          </w:p>
        </w:tc>
        <w:tc>
          <w:tcPr>
            <w:tcW w:w="490" w:type="pct"/>
          </w:tcPr>
          <w:p w:rsidR="008C7B75" w:rsidRPr="003041D9" w:rsidRDefault="008C7B75" w:rsidP="000A7A86">
            <w:pPr>
              <w:pStyle w:val="Heading5"/>
              <w:jc w:val="center"/>
              <w:rPr>
                <w:rFonts w:ascii="Tahoma" w:hAnsi="Tahoma" w:cs="Tahoma"/>
                <w:b w:val="0"/>
                <w:bCs w:val="0"/>
                <w:sz w:val="20"/>
                <w:szCs w:val="20"/>
                <w:u w:val="none"/>
                <w:lang w:val="en-GB"/>
              </w:rPr>
            </w:pPr>
            <w:r w:rsidRPr="003041D9">
              <w:rPr>
                <w:rFonts w:ascii="Tahoma" w:hAnsi="Tahoma" w:cs="Tahoma"/>
                <w:b w:val="0"/>
                <w:bCs w:val="0"/>
                <w:sz w:val="20"/>
                <w:szCs w:val="20"/>
                <w:u w:val="none"/>
                <w:lang w:val="en-GB"/>
              </w:rPr>
              <w:t>0</w:t>
            </w:r>
          </w:p>
        </w:tc>
        <w:tc>
          <w:tcPr>
            <w:tcW w:w="596" w:type="pct"/>
          </w:tcPr>
          <w:p w:rsidR="008C7B75" w:rsidRPr="003041D9" w:rsidRDefault="008C7B75" w:rsidP="006B20FB">
            <w:pPr>
              <w:pStyle w:val="Heading5"/>
              <w:jc w:val="center"/>
              <w:rPr>
                <w:rFonts w:ascii="Tahoma" w:hAnsi="Tahoma" w:cs="Tahoma"/>
                <w:b w:val="0"/>
                <w:bCs w:val="0"/>
                <w:sz w:val="20"/>
                <w:szCs w:val="20"/>
                <w:u w:val="none"/>
                <w:lang w:val="en-GB"/>
              </w:rPr>
            </w:pPr>
            <w:r w:rsidRPr="003041D9">
              <w:rPr>
                <w:rFonts w:ascii="Tahoma" w:hAnsi="Tahoma" w:cs="Tahoma"/>
                <w:b w:val="0"/>
                <w:bCs w:val="0"/>
                <w:sz w:val="20"/>
                <w:szCs w:val="20"/>
                <w:u w:val="none"/>
                <w:lang w:val="en-GB"/>
              </w:rPr>
              <w:t>0</w:t>
            </w:r>
          </w:p>
        </w:tc>
        <w:tc>
          <w:tcPr>
            <w:tcW w:w="763" w:type="pct"/>
          </w:tcPr>
          <w:p w:rsidR="008C7B75" w:rsidRPr="003041D9" w:rsidRDefault="008C7B75" w:rsidP="00A97172">
            <w:pPr>
              <w:pStyle w:val="Heading5"/>
              <w:rPr>
                <w:rFonts w:ascii="Tahoma" w:hAnsi="Tahoma" w:cs="Tahoma"/>
                <w:b w:val="0"/>
                <w:bCs w:val="0"/>
                <w:sz w:val="20"/>
                <w:szCs w:val="20"/>
                <w:u w:val="none"/>
                <w:lang w:val="en-GB"/>
              </w:rPr>
            </w:pPr>
            <w:r w:rsidRPr="003041D9">
              <w:rPr>
                <w:rFonts w:ascii="Tahoma" w:hAnsi="Tahoma" w:cs="Tahoma"/>
                <w:b w:val="0"/>
                <w:bCs w:val="0"/>
                <w:sz w:val="20"/>
                <w:szCs w:val="20"/>
                <w:u w:val="none"/>
                <w:lang w:val="en-GB"/>
              </w:rPr>
              <w:t>20000 x 12 months=2</w:t>
            </w:r>
            <w:r>
              <w:rPr>
                <w:rFonts w:ascii="Tahoma" w:hAnsi="Tahoma" w:cs="Tahoma"/>
                <w:b w:val="0"/>
                <w:bCs w:val="0"/>
                <w:sz w:val="20"/>
                <w:szCs w:val="20"/>
                <w:u w:val="none"/>
                <w:lang w:val="en-GB"/>
              </w:rPr>
              <w:t>,</w:t>
            </w:r>
            <w:r w:rsidRPr="003041D9">
              <w:rPr>
                <w:rFonts w:ascii="Tahoma" w:hAnsi="Tahoma" w:cs="Tahoma"/>
                <w:b w:val="0"/>
                <w:bCs w:val="0"/>
                <w:sz w:val="20"/>
                <w:szCs w:val="20"/>
                <w:u w:val="none"/>
                <w:lang w:val="en-GB"/>
              </w:rPr>
              <w:t>40</w:t>
            </w:r>
            <w:r>
              <w:rPr>
                <w:rFonts w:ascii="Tahoma" w:hAnsi="Tahoma" w:cs="Tahoma"/>
                <w:b w:val="0"/>
                <w:bCs w:val="0"/>
                <w:sz w:val="20"/>
                <w:szCs w:val="20"/>
                <w:u w:val="none"/>
                <w:lang w:val="en-GB"/>
              </w:rPr>
              <w:t>,</w:t>
            </w:r>
            <w:r w:rsidRPr="003041D9">
              <w:rPr>
                <w:rFonts w:ascii="Tahoma" w:hAnsi="Tahoma" w:cs="Tahoma"/>
                <w:b w:val="0"/>
                <w:bCs w:val="0"/>
                <w:sz w:val="20"/>
                <w:szCs w:val="20"/>
                <w:u w:val="none"/>
                <w:lang w:val="en-GB"/>
              </w:rPr>
              <w:t>000</w:t>
            </w:r>
          </w:p>
        </w:tc>
        <w:tc>
          <w:tcPr>
            <w:tcW w:w="560" w:type="pct"/>
          </w:tcPr>
          <w:p w:rsidR="008C7B75" w:rsidRPr="003041D9" w:rsidRDefault="008C7B75" w:rsidP="000A7A86">
            <w:pPr>
              <w:pStyle w:val="Heading5"/>
              <w:rPr>
                <w:rFonts w:ascii="Tahoma" w:hAnsi="Tahoma" w:cs="Tahoma"/>
                <w:b w:val="0"/>
                <w:bCs w:val="0"/>
                <w:sz w:val="20"/>
                <w:szCs w:val="20"/>
                <w:u w:val="none"/>
                <w:lang w:val="en-GB"/>
              </w:rPr>
            </w:pPr>
            <w:r>
              <w:rPr>
                <w:rFonts w:ascii="Tahoma" w:hAnsi="Tahoma" w:cs="Tahoma"/>
                <w:b w:val="0"/>
                <w:bCs w:val="0"/>
                <w:sz w:val="20"/>
                <w:szCs w:val="20"/>
                <w:u w:val="none"/>
                <w:lang w:val="en-GB"/>
              </w:rPr>
              <w:t>As permissible as per norms</w:t>
            </w:r>
          </w:p>
        </w:tc>
      </w:tr>
      <w:tr w:rsidR="008C7B75" w:rsidRPr="003D21AD">
        <w:trPr>
          <w:jc w:val="center"/>
        </w:trPr>
        <w:tc>
          <w:tcPr>
            <w:tcW w:w="893" w:type="pct"/>
          </w:tcPr>
          <w:p w:rsidR="008C7B75" w:rsidRPr="003041D9" w:rsidRDefault="008C7B75" w:rsidP="000A7A86">
            <w:pPr>
              <w:pStyle w:val="Heading5"/>
              <w:rPr>
                <w:rFonts w:ascii="Tahoma" w:hAnsi="Tahoma" w:cs="Tahoma"/>
                <w:b w:val="0"/>
                <w:bCs w:val="0"/>
                <w:sz w:val="20"/>
                <w:szCs w:val="20"/>
                <w:u w:val="none"/>
                <w:lang w:val="en-GB"/>
              </w:rPr>
            </w:pPr>
            <w:r w:rsidRPr="003041D9">
              <w:rPr>
                <w:rFonts w:ascii="Tahoma" w:hAnsi="Tahoma" w:cs="Tahoma"/>
                <w:b w:val="0"/>
                <w:bCs w:val="0"/>
                <w:sz w:val="20"/>
                <w:szCs w:val="20"/>
                <w:u w:val="none"/>
                <w:lang w:val="en-GB"/>
              </w:rPr>
              <w:t>District level PPM Coordinator</w:t>
            </w:r>
          </w:p>
        </w:tc>
        <w:tc>
          <w:tcPr>
            <w:tcW w:w="557" w:type="pct"/>
          </w:tcPr>
          <w:p w:rsidR="008C7B75" w:rsidRPr="003041D9" w:rsidRDefault="008C7B75" w:rsidP="000A7A86">
            <w:pPr>
              <w:pStyle w:val="Heading5"/>
              <w:jc w:val="center"/>
              <w:rPr>
                <w:rFonts w:ascii="Tahoma" w:hAnsi="Tahoma" w:cs="Tahoma"/>
                <w:b w:val="0"/>
                <w:bCs w:val="0"/>
                <w:sz w:val="20"/>
                <w:szCs w:val="20"/>
                <w:u w:val="none"/>
                <w:lang w:val="en-GB"/>
              </w:rPr>
            </w:pPr>
            <w:r w:rsidRPr="003041D9">
              <w:rPr>
                <w:rFonts w:ascii="Tahoma" w:hAnsi="Tahoma" w:cs="Tahoma"/>
                <w:b w:val="0"/>
                <w:bCs w:val="0"/>
                <w:sz w:val="20"/>
                <w:szCs w:val="20"/>
                <w:u w:val="none"/>
                <w:lang w:val="en-GB"/>
              </w:rPr>
              <w:t>8</w:t>
            </w:r>
          </w:p>
        </w:tc>
        <w:tc>
          <w:tcPr>
            <w:tcW w:w="529" w:type="pct"/>
          </w:tcPr>
          <w:p w:rsidR="008C7B75" w:rsidRPr="003041D9" w:rsidRDefault="008C7B75" w:rsidP="000A7A86">
            <w:pPr>
              <w:pStyle w:val="Heading5"/>
              <w:jc w:val="center"/>
              <w:rPr>
                <w:rFonts w:ascii="Tahoma" w:hAnsi="Tahoma" w:cs="Tahoma"/>
                <w:b w:val="0"/>
                <w:bCs w:val="0"/>
                <w:sz w:val="20"/>
                <w:szCs w:val="20"/>
                <w:u w:val="none"/>
                <w:lang w:val="en-GB"/>
              </w:rPr>
            </w:pPr>
            <w:r w:rsidRPr="003041D9">
              <w:rPr>
                <w:rFonts w:ascii="Tahoma" w:hAnsi="Tahoma" w:cs="Tahoma"/>
                <w:b w:val="0"/>
                <w:bCs w:val="0"/>
                <w:sz w:val="20"/>
                <w:szCs w:val="20"/>
                <w:u w:val="none"/>
                <w:lang w:val="en-GB"/>
              </w:rPr>
              <w:t>0</w:t>
            </w:r>
          </w:p>
        </w:tc>
        <w:tc>
          <w:tcPr>
            <w:tcW w:w="612" w:type="pct"/>
          </w:tcPr>
          <w:p w:rsidR="008C7B75" w:rsidRPr="003041D9" w:rsidRDefault="008C7B75" w:rsidP="000A7A86">
            <w:pPr>
              <w:pStyle w:val="Heading5"/>
              <w:jc w:val="center"/>
              <w:rPr>
                <w:rFonts w:ascii="Tahoma" w:hAnsi="Tahoma" w:cs="Tahoma"/>
                <w:b w:val="0"/>
                <w:bCs w:val="0"/>
                <w:sz w:val="20"/>
                <w:szCs w:val="20"/>
                <w:u w:val="none"/>
                <w:lang w:val="en-GB"/>
              </w:rPr>
            </w:pPr>
            <w:r w:rsidRPr="003041D9">
              <w:rPr>
                <w:rFonts w:ascii="Tahoma" w:hAnsi="Tahoma" w:cs="Tahoma"/>
                <w:b w:val="0"/>
                <w:bCs w:val="0"/>
                <w:sz w:val="20"/>
                <w:szCs w:val="20"/>
                <w:u w:val="none"/>
                <w:lang w:val="en-GB"/>
              </w:rPr>
              <w:t>8</w:t>
            </w:r>
          </w:p>
        </w:tc>
        <w:tc>
          <w:tcPr>
            <w:tcW w:w="490" w:type="pct"/>
          </w:tcPr>
          <w:p w:rsidR="008C7B75" w:rsidRPr="003041D9" w:rsidRDefault="008C7B75" w:rsidP="000A7A86">
            <w:pPr>
              <w:pStyle w:val="Heading5"/>
              <w:jc w:val="center"/>
              <w:rPr>
                <w:rFonts w:ascii="Tahoma" w:hAnsi="Tahoma" w:cs="Tahoma"/>
                <w:b w:val="0"/>
                <w:bCs w:val="0"/>
                <w:sz w:val="20"/>
                <w:szCs w:val="20"/>
                <w:u w:val="none"/>
                <w:lang w:val="en-GB"/>
              </w:rPr>
            </w:pPr>
            <w:r w:rsidRPr="003041D9">
              <w:rPr>
                <w:rFonts w:ascii="Tahoma" w:hAnsi="Tahoma" w:cs="Tahoma"/>
                <w:b w:val="0"/>
                <w:bCs w:val="0"/>
                <w:sz w:val="20"/>
                <w:szCs w:val="20"/>
                <w:u w:val="none"/>
                <w:lang w:val="en-GB"/>
              </w:rPr>
              <w:t>0</w:t>
            </w:r>
          </w:p>
        </w:tc>
        <w:tc>
          <w:tcPr>
            <w:tcW w:w="596" w:type="pct"/>
          </w:tcPr>
          <w:p w:rsidR="008C7B75" w:rsidRPr="003041D9" w:rsidRDefault="008C7B75" w:rsidP="000A7A86">
            <w:pPr>
              <w:pStyle w:val="Heading5"/>
              <w:jc w:val="right"/>
              <w:rPr>
                <w:rFonts w:ascii="Tahoma" w:hAnsi="Tahoma" w:cs="Tahoma"/>
                <w:b w:val="0"/>
                <w:bCs w:val="0"/>
                <w:sz w:val="20"/>
                <w:szCs w:val="20"/>
                <w:u w:val="none"/>
                <w:lang w:val="en-GB"/>
              </w:rPr>
            </w:pPr>
            <w:r w:rsidRPr="003041D9">
              <w:rPr>
                <w:rFonts w:ascii="Tahoma" w:hAnsi="Tahoma" w:cs="Tahoma"/>
                <w:b w:val="0"/>
                <w:bCs w:val="0"/>
                <w:sz w:val="20"/>
                <w:szCs w:val="20"/>
                <w:u w:val="none"/>
                <w:lang w:val="en-GB"/>
              </w:rPr>
              <w:t>0</w:t>
            </w:r>
          </w:p>
        </w:tc>
        <w:tc>
          <w:tcPr>
            <w:tcW w:w="763" w:type="pct"/>
          </w:tcPr>
          <w:p w:rsidR="008C7B75" w:rsidRPr="003041D9" w:rsidRDefault="008C7B75" w:rsidP="00A97172">
            <w:pPr>
              <w:pStyle w:val="Heading5"/>
              <w:rPr>
                <w:rFonts w:ascii="Tahoma" w:hAnsi="Tahoma" w:cs="Tahoma"/>
                <w:b w:val="0"/>
                <w:bCs w:val="0"/>
                <w:sz w:val="20"/>
                <w:szCs w:val="20"/>
                <w:u w:val="none"/>
                <w:lang w:val="en-GB"/>
              </w:rPr>
            </w:pPr>
            <w:r w:rsidRPr="003041D9">
              <w:rPr>
                <w:rFonts w:ascii="Tahoma" w:hAnsi="Tahoma" w:cs="Tahoma"/>
                <w:b w:val="0"/>
                <w:bCs w:val="0"/>
                <w:sz w:val="20"/>
                <w:szCs w:val="20"/>
                <w:u w:val="none"/>
                <w:lang w:val="en-GB"/>
              </w:rPr>
              <w:t>16</w:t>
            </w:r>
            <w:r>
              <w:rPr>
                <w:rFonts w:ascii="Tahoma" w:hAnsi="Tahoma" w:cs="Tahoma"/>
                <w:b w:val="0"/>
                <w:bCs w:val="0"/>
                <w:sz w:val="20"/>
                <w:szCs w:val="20"/>
                <w:u w:val="none"/>
                <w:lang w:val="en-GB"/>
              </w:rPr>
              <w:t>,</w:t>
            </w:r>
            <w:r w:rsidRPr="003041D9">
              <w:rPr>
                <w:rFonts w:ascii="Tahoma" w:hAnsi="Tahoma" w:cs="Tahoma"/>
                <w:b w:val="0"/>
                <w:bCs w:val="0"/>
                <w:sz w:val="20"/>
                <w:szCs w:val="20"/>
                <w:u w:val="none"/>
                <w:lang w:val="en-GB"/>
              </w:rPr>
              <w:t>000 x</w:t>
            </w:r>
            <w:r>
              <w:rPr>
                <w:rFonts w:ascii="Tahoma" w:hAnsi="Tahoma" w:cs="Tahoma"/>
                <w:b w:val="0"/>
                <w:bCs w:val="0"/>
                <w:sz w:val="20"/>
                <w:szCs w:val="20"/>
                <w:u w:val="none"/>
                <w:lang w:val="en-GB"/>
              </w:rPr>
              <w:t xml:space="preserve"> 8 X</w:t>
            </w:r>
            <w:r w:rsidRPr="003041D9">
              <w:rPr>
                <w:rFonts w:ascii="Tahoma" w:hAnsi="Tahoma" w:cs="Tahoma"/>
                <w:b w:val="0"/>
                <w:bCs w:val="0"/>
                <w:sz w:val="20"/>
                <w:szCs w:val="20"/>
                <w:u w:val="none"/>
                <w:lang w:val="en-GB"/>
              </w:rPr>
              <w:t xml:space="preserve"> 12 months=1</w:t>
            </w:r>
            <w:r>
              <w:rPr>
                <w:rFonts w:ascii="Tahoma" w:hAnsi="Tahoma" w:cs="Tahoma"/>
                <w:b w:val="0"/>
                <w:bCs w:val="0"/>
                <w:sz w:val="20"/>
                <w:szCs w:val="20"/>
                <w:u w:val="none"/>
                <w:lang w:val="en-GB"/>
              </w:rPr>
              <w:t>5,36,</w:t>
            </w:r>
            <w:r w:rsidRPr="003041D9">
              <w:rPr>
                <w:rFonts w:ascii="Tahoma" w:hAnsi="Tahoma" w:cs="Tahoma"/>
                <w:b w:val="0"/>
                <w:bCs w:val="0"/>
                <w:sz w:val="20"/>
                <w:szCs w:val="20"/>
                <w:u w:val="none"/>
                <w:lang w:val="en-GB"/>
              </w:rPr>
              <w:t>000</w:t>
            </w:r>
          </w:p>
          <w:p w:rsidR="008C7B75" w:rsidRPr="003041D9" w:rsidRDefault="008C7B75" w:rsidP="00A97172">
            <w:pPr>
              <w:pStyle w:val="Heading5"/>
              <w:rPr>
                <w:rFonts w:ascii="Tahoma" w:hAnsi="Tahoma" w:cs="Tahoma"/>
                <w:b w:val="0"/>
                <w:bCs w:val="0"/>
                <w:sz w:val="20"/>
                <w:szCs w:val="20"/>
                <w:u w:val="none"/>
                <w:lang w:val="en-GB"/>
              </w:rPr>
            </w:pPr>
            <w:r w:rsidRPr="003041D9">
              <w:rPr>
                <w:rFonts w:ascii="Tahoma" w:hAnsi="Tahoma" w:cs="Tahoma"/>
                <w:b w:val="0"/>
                <w:bCs w:val="0"/>
                <w:sz w:val="20"/>
                <w:szCs w:val="20"/>
                <w:u w:val="none"/>
                <w:lang w:val="en-GB"/>
              </w:rPr>
              <w:t>( with 15 % incentive for difficult areas)</w:t>
            </w:r>
          </w:p>
        </w:tc>
        <w:tc>
          <w:tcPr>
            <w:tcW w:w="560" w:type="pct"/>
          </w:tcPr>
          <w:p w:rsidR="008C7B75" w:rsidRPr="003041D9" w:rsidRDefault="008C7B75" w:rsidP="000A7A86">
            <w:pPr>
              <w:pStyle w:val="Heading5"/>
              <w:rPr>
                <w:rFonts w:ascii="Tahoma" w:hAnsi="Tahoma" w:cs="Tahoma"/>
                <w:b w:val="0"/>
                <w:bCs w:val="0"/>
                <w:sz w:val="20"/>
                <w:szCs w:val="20"/>
                <w:u w:val="none"/>
                <w:lang w:val="en-GB"/>
              </w:rPr>
            </w:pPr>
            <w:r>
              <w:rPr>
                <w:rFonts w:ascii="Tahoma" w:hAnsi="Tahoma" w:cs="Tahoma"/>
                <w:b w:val="0"/>
                <w:bCs w:val="0"/>
                <w:sz w:val="20"/>
                <w:szCs w:val="20"/>
                <w:u w:val="none"/>
                <w:lang w:val="en-GB"/>
              </w:rPr>
              <w:t>For 8 districts as permissible as per norms</w:t>
            </w:r>
          </w:p>
        </w:tc>
      </w:tr>
      <w:tr w:rsidR="008C7B75" w:rsidRPr="003D21AD">
        <w:trPr>
          <w:jc w:val="center"/>
        </w:trPr>
        <w:tc>
          <w:tcPr>
            <w:tcW w:w="893" w:type="pct"/>
          </w:tcPr>
          <w:p w:rsidR="008C7B75" w:rsidRPr="003041D9" w:rsidRDefault="008C7B75" w:rsidP="000A7A86">
            <w:pPr>
              <w:pStyle w:val="Heading5"/>
              <w:rPr>
                <w:rFonts w:ascii="Tahoma" w:hAnsi="Tahoma" w:cs="Tahoma"/>
                <w:b w:val="0"/>
                <w:bCs w:val="0"/>
                <w:sz w:val="20"/>
                <w:szCs w:val="20"/>
                <w:u w:val="none"/>
                <w:lang w:val="en-GB"/>
              </w:rPr>
            </w:pPr>
            <w:r w:rsidRPr="003041D9">
              <w:rPr>
                <w:rFonts w:ascii="Tahoma" w:hAnsi="Tahoma" w:cs="Tahoma"/>
                <w:b w:val="0"/>
                <w:bCs w:val="0"/>
                <w:sz w:val="20"/>
                <w:szCs w:val="20"/>
                <w:u w:val="none"/>
                <w:lang w:val="en-GB"/>
              </w:rPr>
              <w:t>TBHV*</w:t>
            </w:r>
          </w:p>
        </w:tc>
        <w:tc>
          <w:tcPr>
            <w:tcW w:w="557" w:type="pct"/>
          </w:tcPr>
          <w:p w:rsidR="008C7B75" w:rsidRPr="003041D9" w:rsidRDefault="008C7B75" w:rsidP="000A7A86">
            <w:pPr>
              <w:pStyle w:val="Heading5"/>
              <w:jc w:val="center"/>
              <w:rPr>
                <w:rFonts w:ascii="Tahoma" w:hAnsi="Tahoma" w:cs="Tahoma"/>
                <w:b w:val="0"/>
                <w:bCs w:val="0"/>
                <w:sz w:val="20"/>
                <w:szCs w:val="20"/>
                <w:u w:val="none"/>
                <w:lang w:val="en-GB"/>
              </w:rPr>
            </w:pPr>
            <w:r w:rsidRPr="003041D9">
              <w:rPr>
                <w:rFonts w:ascii="Tahoma" w:hAnsi="Tahoma" w:cs="Tahoma"/>
                <w:b w:val="0"/>
                <w:bCs w:val="0"/>
                <w:sz w:val="20"/>
                <w:szCs w:val="20"/>
                <w:u w:val="none"/>
                <w:lang w:val="en-GB"/>
              </w:rPr>
              <w:t>5</w:t>
            </w:r>
          </w:p>
        </w:tc>
        <w:tc>
          <w:tcPr>
            <w:tcW w:w="529" w:type="pct"/>
          </w:tcPr>
          <w:p w:rsidR="008C7B75" w:rsidRPr="003041D9" w:rsidRDefault="008C7B75" w:rsidP="000A7A86">
            <w:pPr>
              <w:pStyle w:val="Heading5"/>
              <w:jc w:val="center"/>
              <w:rPr>
                <w:rFonts w:ascii="Tahoma" w:hAnsi="Tahoma" w:cs="Tahoma"/>
                <w:b w:val="0"/>
                <w:bCs w:val="0"/>
                <w:sz w:val="20"/>
                <w:szCs w:val="20"/>
                <w:u w:val="none"/>
                <w:lang w:val="en-GB"/>
              </w:rPr>
            </w:pPr>
            <w:r w:rsidRPr="003041D9">
              <w:rPr>
                <w:rFonts w:ascii="Tahoma" w:hAnsi="Tahoma" w:cs="Tahoma"/>
                <w:b w:val="0"/>
                <w:bCs w:val="0"/>
                <w:sz w:val="20"/>
                <w:szCs w:val="20"/>
                <w:u w:val="none"/>
                <w:lang w:val="en-GB"/>
              </w:rPr>
              <w:t>1</w:t>
            </w:r>
          </w:p>
        </w:tc>
        <w:tc>
          <w:tcPr>
            <w:tcW w:w="612" w:type="pct"/>
          </w:tcPr>
          <w:p w:rsidR="008C7B75" w:rsidRPr="003041D9" w:rsidRDefault="008C7B75" w:rsidP="000A7A86">
            <w:pPr>
              <w:pStyle w:val="Heading5"/>
              <w:jc w:val="center"/>
              <w:rPr>
                <w:rFonts w:ascii="Tahoma" w:hAnsi="Tahoma" w:cs="Tahoma"/>
                <w:b w:val="0"/>
                <w:bCs w:val="0"/>
                <w:sz w:val="20"/>
                <w:szCs w:val="20"/>
                <w:u w:val="none"/>
                <w:lang w:val="en-GB"/>
              </w:rPr>
            </w:pPr>
            <w:r w:rsidRPr="003041D9">
              <w:rPr>
                <w:rFonts w:ascii="Tahoma" w:hAnsi="Tahoma" w:cs="Tahoma"/>
                <w:b w:val="0"/>
                <w:bCs w:val="0"/>
                <w:sz w:val="20"/>
                <w:szCs w:val="20"/>
                <w:u w:val="none"/>
                <w:lang w:val="en-GB"/>
              </w:rPr>
              <w:t>4</w:t>
            </w:r>
          </w:p>
        </w:tc>
        <w:tc>
          <w:tcPr>
            <w:tcW w:w="490" w:type="pct"/>
          </w:tcPr>
          <w:p w:rsidR="008C7B75" w:rsidRPr="003041D9" w:rsidRDefault="008C7B75" w:rsidP="000A7A86">
            <w:pPr>
              <w:pStyle w:val="Heading5"/>
              <w:jc w:val="center"/>
              <w:rPr>
                <w:rFonts w:ascii="Tahoma" w:hAnsi="Tahoma" w:cs="Tahoma"/>
                <w:b w:val="0"/>
                <w:bCs w:val="0"/>
                <w:sz w:val="20"/>
                <w:szCs w:val="20"/>
                <w:u w:val="none"/>
                <w:lang w:val="en-GB"/>
              </w:rPr>
            </w:pPr>
          </w:p>
        </w:tc>
        <w:tc>
          <w:tcPr>
            <w:tcW w:w="596" w:type="pct"/>
          </w:tcPr>
          <w:p w:rsidR="008C7B75" w:rsidRPr="003041D9" w:rsidRDefault="008C7B75" w:rsidP="000A7A86">
            <w:pPr>
              <w:pStyle w:val="Heading5"/>
              <w:jc w:val="right"/>
              <w:rPr>
                <w:rFonts w:ascii="Tahoma" w:hAnsi="Tahoma" w:cs="Tahoma"/>
                <w:b w:val="0"/>
                <w:bCs w:val="0"/>
                <w:sz w:val="20"/>
                <w:szCs w:val="20"/>
                <w:u w:val="none"/>
                <w:lang w:val="en-GB"/>
              </w:rPr>
            </w:pPr>
          </w:p>
        </w:tc>
        <w:tc>
          <w:tcPr>
            <w:tcW w:w="763" w:type="pct"/>
          </w:tcPr>
          <w:p w:rsidR="008C7B75" w:rsidRPr="003041D9" w:rsidRDefault="008C7B75" w:rsidP="00A97172">
            <w:pPr>
              <w:pStyle w:val="Heading5"/>
              <w:rPr>
                <w:rFonts w:ascii="Tahoma" w:hAnsi="Tahoma" w:cs="Tahoma"/>
                <w:b w:val="0"/>
                <w:bCs w:val="0"/>
                <w:sz w:val="20"/>
                <w:szCs w:val="20"/>
                <w:u w:val="none"/>
                <w:lang w:val="en-GB"/>
              </w:rPr>
            </w:pPr>
            <w:r w:rsidRPr="003041D9">
              <w:rPr>
                <w:rFonts w:ascii="Tahoma" w:hAnsi="Tahoma" w:cs="Tahoma"/>
                <w:b w:val="0"/>
                <w:bCs w:val="0"/>
                <w:sz w:val="20"/>
                <w:szCs w:val="20"/>
                <w:u w:val="none"/>
                <w:lang w:val="en-GB"/>
              </w:rPr>
              <w:t>12000 x 12 monthsx4=576000</w:t>
            </w:r>
          </w:p>
        </w:tc>
        <w:tc>
          <w:tcPr>
            <w:tcW w:w="560" w:type="pct"/>
          </w:tcPr>
          <w:p w:rsidR="008C7B75" w:rsidRPr="003041D9" w:rsidRDefault="008C7B75" w:rsidP="003041D9">
            <w:pPr>
              <w:pStyle w:val="Heading5"/>
              <w:rPr>
                <w:rFonts w:ascii="Tahoma" w:hAnsi="Tahoma" w:cs="Tahoma"/>
                <w:b w:val="0"/>
                <w:bCs w:val="0"/>
                <w:sz w:val="20"/>
                <w:szCs w:val="20"/>
                <w:u w:val="none"/>
                <w:lang w:val="en-GB"/>
              </w:rPr>
            </w:pPr>
            <w:r>
              <w:rPr>
                <w:rFonts w:ascii="Tahoma" w:hAnsi="Tahoma" w:cs="Tahoma"/>
                <w:b w:val="0"/>
                <w:bCs w:val="0"/>
                <w:sz w:val="20"/>
                <w:szCs w:val="20"/>
                <w:u w:val="none"/>
                <w:lang w:val="en-GB"/>
              </w:rPr>
              <w:t>As permissible as per norms</w:t>
            </w:r>
          </w:p>
        </w:tc>
      </w:tr>
      <w:tr w:rsidR="008C7B75" w:rsidRPr="003D21AD">
        <w:trPr>
          <w:jc w:val="center"/>
        </w:trPr>
        <w:tc>
          <w:tcPr>
            <w:tcW w:w="893" w:type="pct"/>
          </w:tcPr>
          <w:p w:rsidR="008C7B75" w:rsidRPr="003041D9" w:rsidRDefault="008C7B75" w:rsidP="000A7A86">
            <w:pPr>
              <w:pStyle w:val="Heading5"/>
              <w:rPr>
                <w:rFonts w:ascii="Tahoma" w:hAnsi="Tahoma" w:cs="Tahoma"/>
                <w:b w:val="0"/>
                <w:bCs w:val="0"/>
                <w:sz w:val="20"/>
                <w:szCs w:val="20"/>
                <w:u w:val="none"/>
                <w:lang w:val="en-GB"/>
              </w:rPr>
            </w:pPr>
          </w:p>
        </w:tc>
        <w:tc>
          <w:tcPr>
            <w:tcW w:w="557" w:type="pct"/>
          </w:tcPr>
          <w:p w:rsidR="008C7B75" w:rsidRPr="003041D9" w:rsidRDefault="008C7B75" w:rsidP="000A7A86">
            <w:pPr>
              <w:pStyle w:val="Heading5"/>
              <w:jc w:val="center"/>
              <w:rPr>
                <w:rFonts w:ascii="Tahoma" w:hAnsi="Tahoma" w:cs="Tahoma"/>
                <w:b w:val="0"/>
                <w:bCs w:val="0"/>
                <w:sz w:val="20"/>
                <w:szCs w:val="20"/>
                <w:u w:val="none"/>
                <w:lang w:val="en-GB"/>
              </w:rPr>
            </w:pPr>
          </w:p>
        </w:tc>
        <w:tc>
          <w:tcPr>
            <w:tcW w:w="529" w:type="pct"/>
          </w:tcPr>
          <w:p w:rsidR="008C7B75" w:rsidRPr="003041D9" w:rsidRDefault="008C7B75" w:rsidP="000A7A86">
            <w:pPr>
              <w:pStyle w:val="Heading5"/>
              <w:jc w:val="center"/>
              <w:rPr>
                <w:rFonts w:ascii="Tahoma" w:hAnsi="Tahoma" w:cs="Tahoma"/>
                <w:b w:val="0"/>
                <w:bCs w:val="0"/>
                <w:sz w:val="20"/>
                <w:szCs w:val="20"/>
                <w:u w:val="none"/>
                <w:lang w:val="en-GB"/>
              </w:rPr>
            </w:pPr>
          </w:p>
        </w:tc>
        <w:tc>
          <w:tcPr>
            <w:tcW w:w="612" w:type="pct"/>
          </w:tcPr>
          <w:p w:rsidR="008C7B75" w:rsidRPr="003041D9" w:rsidRDefault="008C7B75" w:rsidP="000A7A86">
            <w:pPr>
              <w:pStyle w:val="Heading5"/>
              <w:jc w:val="center"/>
              <w:rPr>
                <w:rFonts w:ascii="Tahoma" w:hAnsi="Tahoma" w:cs="Tahoma"/>
                <w:b w:val="0"/>
                <w:bCs w:val="0"/>
                <w:sz w:val="20"/>
                <w:szCs w:val="20"/>
                <w:u w:val="none"/>
                <w:lang w:val="en-GB"/>
              </w:rPr>
            </w:pPr>
          </w:p>
        </w:tc>
        <w:tc>
          <w:tcPr>
            <w:tcW w:w="490" w:type="pct"/>
          </w:tcPr>
          <w:p w:rsidR="008C7B75" w:rsidRPr="003041D9" w:rsidRDefault="008C7B75" w:rsidP="000A7A86">
            <w:pPr>
              <w:pStyle w:val="Heading5"/>
              <w:jc w:val="center"/>
              <w:rPr>
                <w:rFonts w:ascii="Tahoma" w:hAnsi="Tahoma" w:cs="Tahoma"/>
                <w:b w:val="0"/>
                <w:bCs w:val="0"/>
                <w:sz w:val="20"/>
                <w:szCs w:val="20"/>
                <w:u w:val="none"/>
                <w:lang w:val="en-GB"/>
              </w:rPr>
            </w:pPr>
          </w:p>
        </w:tc>
        <w:tc>
          <w:tcPr>
            <w:tcW w:w="596" w:type="pct"/>
          </w:tcPr>
          <w:p w:rsidR="008C7B75" w:rsidRPr="003041D9" w:rsidRDefault="008C7B75" w:rsidP="000A7A86">
            <w:pPr>
              <w:pStyle w:val="Heading5"/>
              <w:jc w:val="right"/>
              <w:rPr>
                <w:rFonts w:ascii="Tahoma" w:hAnsi="Tahoma" w:cs="Tahoma"/>
                <w:b w:val="0"/>
                <w:bCs w:val="0"/>
                <w:sz w:val="20"/>
                <w:szCs w:val="20"/>
                <w:u w:val="none"/>
                <w:lang w:val="en-GB"/>
              </w:rPr>
            </w:pPr>
            <w:r w:rsidRPr="003041D9">
              <w:rPr>
                <w:rFonts w:ascii="Tahoma" w:hAnsi="Tahoma" w:cs="Tahoma"/>
                <w:b w:val="0"/>
                <w:bCs w:val="0"/>
                <w:sz w:val="20"/>
                <w:szCs w:val="20"/>
                <w:u w:val="none"/>
                <w:lang w:val="en-GB"/>
              </w:rPr>
              <w:t>Total</w:t>
            </w:r>
          </w:p>
        </w:tc>
        <w:tc>
          <w:tcPr>
            <w:tcW w:w="763" w:type="pct"/>
          </w:tcPr>
          <w:p w:rsidR="008C7B75" w:rsidRPr="003041D9" w:rsidRDefault="008C7B75" w:rsidP="000A7A86">
            <w:pPr>
              <w:pStyle w:val="Heading5"/>
              <w:jc w:val="right"/>
              <w:rPr>
                <w:rFonts w:ascii="Tahoma" w:hAnsi="Tahoma" w:cs="Tahoma"/>
                <w:b w:val="0"/>
                <w:bCs w:val="0"/>
                <w:sz w:val="20"/>
                <w:szCs w:val="20"/>
                <w:u w:val="none"/>
                <w:lang w:val="en-GB"/>
              </w:rPr>
            </w:pPr>
            <w:r>
              <w:rPr>
                <w:rFonts w:ascii="Tahoma" w:hAnsi="Tahoma" w:cs="Tahoma"/>
                <w:b w:val="0"/>
                <w:bCs w:val="0"/>
                <w:sz w:val="20"/>
                <w:szCs w:val="20"/>
                <w:u w:val="none"/>
                <w:lang w:val="en-GB"/>
              </w:rPr>
              <w:t>23,52,000</w:t>
            </w:r>
          </w:p>
        </w:tc>
        <w:tc>
          <w:tcPr>
            <w:tcW w:w="560" w:type="pct"/>
          </w:tcPr>
          <w:p w:rsidR="008C7B75" w:rsidRPr="003041D9" w:rsidRDefault="008C7B75" w:rsidP="000A7A86">
            <w:pPr>
              <w:pStyle w:val="Heading5"/>
              <w:rPr>
                <w:rFonts w:ascii="Tahoma" w:hAnsi="Tahoma" w:cs="Tahoma"/>
                <w:b w:val="0"/>
                <w:bCs w:val="0"/>
                <w:sz w:val="20"/>
                <w:szCs w:val="20"/>
                <w:u w:val="none"/>
                <w:lang w:val="en-GB"/>
              </w:rPr>
            </w:pPr>
          </w:p>
        </w:tc>
      </w:tr>
      <w:tr w:rsidR="008C7B75" w:rsidRPr="003D21AD">
        <w:trPr>
          <w:jc w:val="center"/>
        </w:trPr>
        <w:tc>
          <w:tcPr>
            <w:tcW w:w="3677" w:type="pct"/>
            <w:gridSpan w:val="6"/>
          </w:tcPr>
          <w:p w:rsidR="008C7B75" w:rsidRPr="003041D9" w:rsidRDefault="008C7B75" w:rsidP="000A7A86">
            <w:pPr>
              <w:pStyle w:val="Heading5"/>
              <w:jc w:val="right"/>
              <w:rPr>
                <w:rFonts w:ascii="Tahoma" w:hAnsi="Tahoma" w:cs="Tahoma"/>
                <w:b w:val="0"/>
                <w:bCs w:val="0"/>
                <w:sz w:val="20"/>
                <w:szCs w:val="20"/>
                <w:u w:val="none"/>
                <w:lang w:val="en-GB"/>
              </w:rPr>
            </w:pPr>
            <w:r w:rsidRPr="003041D9">
              <w:rPr>
                <w:rFonts w:ascii="Tahoma" w:hAnsi="Tahoma" w:cs="Tahoma"/>
                <w:b w:val="0"/>
                <w:bCs w:val="0"/>
                <w:sz w:val="20"/>
                <w:szCs w:val="20"/>
                <w:highlight w:val="red"/>
                <w:u w:val="none"/>
                <w:lang w:val="en-GB"/>
              </w:rPr>
              <w:t>GRAND TOTAL</w:t>
            </w:r>
          </w:p>
        </w:tc>
        <w:tc>
          <w:tcPr>
            <w:tcW w:w="763" w:type="pct"/>
          </w:tcPr>
          <w:p w:rsidR="008C7B75" w:rsidRPr="003041D9" w:rsidRDefault="008C7B75" w:rsidP="000A7A86">
            <w:pPr>
              <w:pStyle w:val="Heading5"/>
              <w:ind w:left="720" w:hanging="720"/>
              <w:jc w:val="right"/>
              <w:rPr>
                <w:rFonts w:ascii="Tahoma" w:hAnsi="Tahoma" w:cs="Tahoma"/>
                <w:sz w:val="20"/>
                <w:szCs w:val="20"/>
                <w:u w:val="none"/>
                <w:lang w:val="en-GB"/>
              </w:rPr>
            </w:pPr>
            <w:r w:rsidRPr="003041D9">
              <w:rPr>
                <w:rFonts w:ascii="Tahoma" w:hAnsi="Tahoma" w:cs="Tahoma"/>
                <w:sz w:val="20"/>
                <w:szCs w:val="20"/>
                <w:u w:val="none"/>
                <w:lang w:val="en-GB"/>
              </w:rPr>
              <w:t>4</w:t>
            </w:r>
            <w:r>
              <w:rPr>
                <w:rFonts w:ascii="Tahoma" w:hAnsi="Tahoma" w:cs="Tahoma"/>
                <w:sz w:val="20"/>
                <w:szCs w:val="20"/>
                <w:u w:val="none"/>
                <w:lang w:val="en-GB"/>
              </w:rPr>
              <w:t>0</w:t>
            </w:r>
            <w:r w:rsidRPr="003041D9">
              <w:rPr>
                <w:rFonts w:ascii="Tahoma" w:hAnsi="Tahoma" w:cs="Tahoma"/>
                <w:sz w:val="20"/>
                <w:szCs w:val="20"/>
                <w:u w:val="none"/>
                <w:lang w:val="en-GB"/>
              </w:rPr>
              <w:t>,</w:t>
            </w:r>
            <w:r>
              <w:rPr>
                <w:rFonts w:ascii="Tahoma" w:hAnsi="Tahoma" w:cs="Tahoma"/>
                <w:sz w:val="20"/>
                <w:szCs w:val="20"/>
                <w:u w:val="none"/>
                <w:lang w:val="en-GB"/>
              </w:rPr>
              <w:t>82</w:t>
            </w:r>
            <w:r w:rsidRPr="003041D9">
              <w:rPr>
                <w:rFonts w:ascii="Tahoma" w:hAnsi="Tahoma" w:cs="Tahoma"/>
                <w:sz w:val="20"/>
                <w:szCs w:val="20"/>
                <w:u w:val="none"/>
                <w:lang w:val="en-GB"/>
              </w:rPr>
              <w:t>,000</w:t>
            </w:r>
          </w:p>
        </w:tc>
        <w:tc>
          <w:tcPr>
            <w:tcW w:w="560" w:type="pct"/>
          </w:tcPr>
          <w:p w:rsidR="008C7B75" w:rsidRPr="003041D9" w:rsidRDefault="008C7B75" w:rsidP="000A7A86">
            <w:pPr>
              <w:pStyle w:val="Heading5"/>
              <w:rPr>
                <w:rFonts w:ascii="Tahoma" w:hAnsi="Tahoma" w:cs="Tahoma"/>
                <w:b w:val="0"/>
                <w:bCs w:val="0"/>
                <w:sz w:val="20"/>
                <w:szCs w:val="20"/>
                <w:u w:val="none"/>
                <w:lang w:val="en-GB"/>
              </w:rPr>
            </w:pPr>
          </w:p>
        </w:tc>
      </w:tr>
    </w:tbl>
    <w:p w:rsidR="008C7B75" w:rsidRDefault="008C7B75" w:rsidP="002B2CCE">
      <w:pPr>
        <w:rPr>
          <w:rFonts w:ascii="Tahoma" w:hAnsi="Tahoma" w:cs="Tahoma"/>
          <w:b/>
          <w:bCs/>
          <w:sz w:val="16"/>
          <w:szCs w:val="16"/>
          <w:highlight w:val="red"/>
          <w:lang w:val="en-GB"/>
        </w:rPr>
      </w:pPr>
    </w:p>
    <w:p w:rsidR="00F6154F" w:rsidRDefault="008C7B75">
      <w:pPr>
        <w:rPr>
          <w:rFonts w:ascii="Tahoma" w:hAnsi="Tahoma" w:cs="Tahoma"/>
          <w:sz w:val="18"/>
          <w:szCs w:val="18"/>
          <w:lang w:val="en-GB"/>
        </w:rPr>
      </w:pPr>
      <w:r w:rsidRPr="00EB1A19">
        <w:rPr>
          <w:rFonts w:ascii="Tahoma" w:hAnsi="Tahoma" w:cs="Tahoma"/>
          <w:sz w:val="18"/>
          <w:szCs w:val="18"/>
          <w:lang w:val="en-GB"/>
        </w:rPr>
        <w:t>*TBHV positions from contractual heads shifted to PPM head</w:t>
      </w:r>
    </w:p>
    <w:p w:rsidR="00F6154F" w:rsidRDefault="00F6154F">
      <w:pPr>
        <w:rPr>
          <w:rFonts w:ascii="Tahoma" w:hAnsi="Tahoma" w:cs="Tahoma"/>
          <w:sz w:val="18"/>
          <w:szCs w:val="18"/>
          <w:lang w:val="en-GB"/>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10"/>
        <w:gridCol w:w="7632"/>
        <w:gridCol w:w="3870"/>
      </w:tblGrid>
      <w:tr w:rsidR="00F6154F" w:rsidRPr="00215E8C" w:rsidTr="0029695E">
        <w:trPr>
          <w:trHeight w:val="699"/>
        </w:trPr>
        <w:tc>
          <w:tcPr>
            <w:tcW w:w="3510" w:type="dxa"/>
          </w:tcPr>
          <w:p w:rsidR="00F6154F" w:rsidRPr="00E174F0" w:rsidRDefault="00F6154F" w:rsidP="0029695E">
            <w:pPr>
              <w:rPr>
                <w:rFonts w:ascii="Tahoma" w:hAnsi="Tahoma" w:cs="Tahoma"/>
                <w:color w:val="00B0F0"/>
                <w:sz w:val="16"/>
                <w:szCs w:val="16"/>
                <w:lang w:val="en-GB"/>
              </w:rPr>
            </w:pPr>
          </w:p>
          <w:p w:rsidR="00F6154F" w:rsidRPr="00E174F0" w:rsidRDefault="00F6154F" w:rsidP="0029695E">
            <w:pPr>
              <w:rPr>
                <w:rFonts w:ascii="Tahoma" w:hAnsi="Tahoma" w:cs="Tahoma"/>
                <w:color w:val="00B0F0"/>
                <w:sz w:val="16"/>
                <w:szCs w:val="16"/>
                <w:lang w:val="en-GB"/>
              </w:rPr>
            </w:pPr>
          </w:p>
          <w:p w:rsidR="00F6154F" w:rsidRPr="00E174F0" w:rsidRDefault="00F6154F" w:rsidP="0029695E">
            <w:pPr>
              <w:rPr>
                <w:rFonts w:ascii="Tahoma" w:hAnsi="Tahoma" w:cs="Tahoma"/>
                <w:color w:val="00B0F0"/>
                <w:lang w:val="en-GB"/>
              </w:rPr>
            </w:pPr>
          </w:p>
        </w:tc>
        <w:tc>
          <w:tcPr>
            <w:tcW w:w="7632" w:type="dxa"/>
          </w:tcPr>
          <w:p w:rsidR="00F6154F" w:rsidRPr="00E174F0" w:rsidRDefault="00F6154F" w:rsidP="0029695E">
            <w:pPr>
              <w:rPr>
                <w:rFonts w:ascii="Tahoma" w:hAnsi="Tahoma" w:cs="Tahoma"/>
                <w:color w:val="00B0F0"/>
                <w:sz w:val="16"/>
                <w:szCs w:val="16"/>
                <w:lang w:val="en-GB"/>
              </w:rPr>
            </w:pPr>
          </w:p>
          <w:p w:rsidR="00F6154F" w:rsidRPr="00E174F0" w:rsidRDefault="00F6154F" w:rsidP="0029695E">
            <w:pPr>
              <w:rPr>
                <w:rFonts w:ascii="Tahoma" w:hAnsi="Tahoma" w:cs="Tahoma"/>
                <w:color w:val="00B0F0"/>
                <w:sz w:val="16"/>
                <w:szCs w:val="16"/>
                <w:lang w:val="en-GB"/>
              </w:rPr>
            </w:pPr>
          </w:p>
          <w:p w:rsidR="00F6154F" w:rsidRPr="00E174F0" w:rsidRDefault="00F6154F" w:rsidP="0029695E">
            <w:pPr>
              <w:rPr>
                <w:rFonts w:ascii="Tahoma" w:hAnsi="Tahoma" w:cs="Tahoma"/>
                <w:color w:val="00B0F0"/>
                <w:lang w:val="en-GB"/>
              </w:rPr>
            </w:pPr>
            <w:r w:rsidRPr="00E174F0">
              <w:rPr>
                <w:rFonts w:ascii="Tahoma" w:hAnsi="Tahoma" w:cs="Tahoma"/>
                <w:color w:val="00B0F0"/>
                <w:sz w:val="16"/>
                <w:szCs w:val="16"/>
                <w:lang w:val="en-GB"/>
              </w:rPr>
              <w:t xml:space="preserve">              </w:t>
            </w:r>
            <w:r w:rsidRPr="00E174F0">
              <w:rPr>
                <w:rFonts w:ascii="Tahoma" w:hAnsi="Tahoma" w:cs="Tahoma"/>
                <w:color w:val="00B0F0"/>
                <w:lang w:val="en-GB"/>
              </w:rPr>
              <w:t>Comments from CTD</w:t>
            </w:r>
          </w:p>
        </w:tc>
        <w:tc>
          <w:tcPr>
            <w:tcW w:w="3870" w:type="dxa"/>
          </w:tcPr>
          <w:p w:rsidR="00F6154F" w:rsidRPr="00E174F0" w:rsidRDefault="00F6154F" w:rsidP="0029695E">
            <w:pPr>
              <w:rPr>
                <w:rFonts w:ascii="Tahoma" w:hAnsi="Tahoma" w:cs="Tahoma"/>
                <w:color w:val="00B0F0"/>
                <w:sz w:val="16"/>
                <w:szCs w:val="16"/>
                <w:lang w:val="en-GB"/>
              </w:rPr>
            </w:pPr>
          </w:p>
          <w:p w:rsidR="00F6154F" w:rsidRPr="00E174F0" w:rsidRDefault="00F6154F" w:rsidP="0029695E">
            <w:pPr>
              <w:rPr>
                <w:rFonts w:ascii="Tahoma" w:hAnsi="Tahoma" w:cs="Tahoma"/>
                <w:color w:val="00B0F0"/>
                <w:sz w:val="16"/>
                <w:szCs w:val="16"/>
                <w:lang w:val="en-GB"/>
              </w:rPr>
            </w:pPr>
          </w:p>
          <w:p w:rsidR="00F6154F" w:rsidRPr="00E174F0" w:rsidRDefault="00F6154F" w:rsidP="0029695E">
            <w:pPr>
              <w:rPr>
                <w:rFonts w:ascii="Tahoma" w:hAnsi="Tahoma" w:cs="Tahoma"/>
                <w:color w:val="00B0F0"/>
                <w:lang w:val="en-GB"/>
              </w:rPr>
            </w:pPr>
            <w:r w:rsidRPr="00E174F0">
              <w:rPr>
                <w:rFonts w:ascii="Tahoma" w:hAnsi="Tahoma" w:cs="Tahoma"/>
                <w:color w:val="00B0F0"/>
                <w:lang w:val="en-GB"/>
              </w:rPr>
              <w:t>Justification from State</w:t>
            </w:r>
          </w:p>
        </w:tc>
      </w:tr>
      <w:tr w:rsidR="00F6154F" w:rsidRPr="00067831" w:rsidTr="0029695E">
        <w:trPr>
          <w:trHeight w:val="2409"/>
        </w:trPr>
        <w:tc>
          <w:tcPr>
            <w:tcW w:w="3510" w:type="dxa"/>
          </w:tcPr>
          <w:p w:rsidR="00F6154F" w:rsidRPr="00E174F0" w:rsidRDefault="00F6154F" w:rsidP="0029695E">
            <w:pPr>
              <w:rPr>
                <w:rFonts w:ascii="Tahoma" w:hAnsi="Tahoma" w:cs="Tahoma"/>
                <w:b/>
                <w:color w:val="00B0F0"/>
                <w:lang w:val="en-GB"/>
              </w:rPr>
            </w:pPr>
            <w:r w:rsidRPr="00E174F0">
              <w:rPr>
                <w:rFonts w:ascii="Tahoma" w:hAnsi="Tahoma" w:cs="Tahoma"/>
                <w:b/>
                <w:color w:val="00B0F0"/>
                <w:lang w:val="en-GB"/>
              </w:rPr>
              <w:lastRenderedPageBreak/>
              <w:t xml:space="preserve">                  </w:t>
            </w:r>
          </w:p>
          <w:p w:rsidR="00F6154F" w:rsidRPr="00E174F0" w:rsidRDefault="00F6154F" w:rsidP="0029695E">
            <w:pPr>
              <w:rPr>
                <w:rFonts w:ascii="Tahoma" w:hAnsi="Tahoma" w:cs="Tahoma"/>
                <w:b/>
                <w:color w:val="00B0F0"/>
                <w:lang w:val="en-GB"/>
              </w:rPr>
            </w:pPr>
          </w:p>
          <w:p w:rsidR="00F6154F" w:rsidRPr="00E174F0" w:rsidRDefault="00F6154F" w:rsidP="0029695E">
            <w:pPr>
              <w:rPr>
                <w:rFonts w:ascii="Tahoma" w:hAnsi="Tahoma" w:cs="Tahoma"/>
                <w:b/>
                <w:color w:val="00B0F0"/>
                <w:lang w:val="en-GB"/>
              </w:rPr>
            </w:pPr>
          </w:p>
          <w:p w:rsidR="00F6154F" w:rsidRPr="00E174F0" w:rsidRDefault="00F6154F" w:rsidP="0029695E">
            <w:pPr>
              <w:rPr>
                <w:rFonts w:ascii="Tahoma" w:hAnsi="Tahoma" w:cs="Tahoma"/>
                <w:b/>
                <w:color w:val="00B0F0"/>
                <w:lang w:val="en-GB"/>
              </w:rPr>
            </w:pPr>
            <w:r w:rsidRPr="00E174F0">
              <w:rPr>
                <w:rFonts w:ascii="Tahoma" w:hAnsi="Tahoma" w:cs="Tahoma"/>
                <w:b/>
                <w:color w:val="00B0F0"/>
                <w:lang w:val="en-GB"/>
              </w:rPr>
              <w:t xml:space="preserve">         NGO/PP</w:t>
            </w:r>
          </w:p>
        </w:tc>
        <w:tc>
          <w:tcPr>
            <w:tcW w:w="7632" w:type="dxa"/>
          </w:tcPr>
          <w:p w:rsidR="00F6154F" w:rsidRPr="00E174F0" w:rsidRDefault="00F6154F" w:rsidP="0029695E">
            <w:pPr>
              <w:rPr>
                <w:rFonts w:ascii="Tahoma" w:hAnsi="Tahoma" w:cs="Tahoma"/>
                <w:color w:val="00B0F0"/>
                <w:sz w:val="16"/>
                <w:szCs w:val="16"/>
                <w:lang w:val="en-GB"/>
              </w:rPr>
            </w:pPr>
            <w:r w:rsidRPr="00E174F0">
              <w:rPr>
                <w:color w:val="00B0F0"/>
                <w:sz w:val="24"/>
                <w:szCs w:val="24"/>
              </w:rPr>
              <w:t>The utilization of budget is 17.16 % till sept 12 in FY 2012-13 and 50% in FY 2011-12. Also in the proposed plan for 13-14 in some of the schemes there is no involvement of NGO is planned. This section needs to be relooked and strengthen</w:t>
            </w:r>
          </w:p>
        </w:tc>
        <w:tc>
          <w:tcPr>
            <w:tcW w:w="3870" w:type="dxa"/>
          </w:tcPr>
          <w:p w:rsidR="00F6154F" w:rsidRPr="00E174F0" w:rsidRDefault="00F6154F" w:rsidP="0029695E">
            <w:pPr>
              <w:contextualSpacing/>
              <w:rPr>
                <w:rFonts w:ascii="Arial" w:hAnsi="Arial" w:cs="Arial"/>
                <w:color w:val="00B0F0"/>
                <w:sz w:val="24"/>
                <w:szCs w:val="24"/>
              </w:rPr>
            </w:pPr>
            <w:r w:rsidRPr="00E174F0">
              <w:rPr>
                <w:rFonts w:ascii="Arial" w:hAnsi="Arial" w:cs="Arial"/>
                <w:color w:val="00B0F0"/>
                <w:sz w:val="24"/>
                <w:szCs w:val="24"/>
              </w:rPr>
              <w:t>Additional enrollments of 16 schemes are being proposed in the planned submitted and MOU will be sign as soon as it has been approved by CTD.  The utilization of the budget under this head till Dec ’12 is 76% and funds are being released as per their performance</w:t>
            </w:r>
          </w:p>
        </w:tc>
      </w:tr>
    </w:tbl>
    <w:p w:rsidR="00F6154F" w:rsidRPr="003D21AD" w:rsidRDefault="00F6154F" w:rsidP="00F6154F">
      <w:pPr>
        <w:jc w:val="both"/>
        <w:rPr>
          <w:rFonts w:ascii="Tahoma" w:hAnsi="Tahoma" w:cs="Tahoma"/>
          <w:b/>
          <w:bCs/>
          <w:sz w:val="16"/>
          <w:szCs w:val="16"/>
          <w:lang w:val="en-GB"/>
        </w:rPr>
      </w:pPr>
    </w:p>
    <w:p w:rsidR="00F6154F" w:rsidRDefault="00F6154F" w:rsidP="00F6154F">
      <w:pPr>
        <w:rPr>
          <w:rFonts w:ascii="Tahoma" w:hAnsi="Tahoma" w:cs="Tahoma"/>
          <w:b/>
          <w:bCs/>
          <w:lang w:val="en-GB"/>
        </w:rPr>
      </w:pPr>
    </w:p>
    <w:p w:rsidR="00F6154F" w:rsidRDefault="00F6154F" w:rsidP="00F6154F">
      <w:pPr>
        <w:rPr>
          <w:rFonts w:ascii="Tahoma" w:hAnsi="Tahoma" w:cs="Tahoma"/>
          <w:b/>
          <w:bCs/>
          <w:lang w:val="en-GB"/>
        </w:rPr>
      </w:pPr>
    </w:p>
    <w:p w:rsidR="00F6154F" w:rsidRDefault="00F6154F" w:rsidP="00F6154F">
      <w:pPr>
        <w:rPr>
          <w:rFonts w:ascii="Tahoma" w:hAnsi="Tahoma" w:cs="Tahoma"/>
          <w:b/>
          <w:bCs/>
          <w:lang w:val="en-GB"/>
        </w:rPr>
      </w:pPr>
    </w:p>
    <w:p w:rsidR="008C7B75" w:rsidRDefault="008C7B75">
      <w:pPr>
        <w:rPr>
          <w:rFonts w:ascii="Tahoma" w:hAnsi="Tahoma" w:cs="Tahoma"/>
          <w:b/>
          <w:bCs/>
          <w:sz w:val="22"/>
          <w:szCs w:val="22"/>
          <w:lang w:val="en-GB"/>
        </w:rPr>
      </w:pPr>
      <w:r>
        <w:rPr>
          <w:rFonts w:ascii="Tahoma" w:hAnsi="Tahoma" w:cs="Tahoma"/>
          <w:b/>
          <w:bCs/>
          <w:sz w:val="22"/>
          <w:szCs w:val="22"/>
          <w:lang w:val="en-GB"/>
        </w:rPr>
        <w:br w:type="page"/>
      </w:r>
    </w:p>
    <w:p w:rsidR="008C7B75" w:rsidRPr="00064E40" w:rsidRDefault="008C7B75" w:rsidP="00064E40">
      <w:pPr>
        <w:rPr>
          <w:rFonts w:ascii="Tahoma" w:hAnsi="Tahoma" w:cs="Tahoma"/>
          <w:b/>
          <w:bCs/>
          <w:sz w:val="22"/>
          <w:szCs w:val="22"/>
          <w:lang w:val="en-GB"/>
        </w:rPr>
      </w:pPr>
      <w:r>
        <w:rPr>
          <w:rFonts w:ascii="Tahoma" w:hAnsi="Tahoma" w:cs="Tahoma"/>
          <w:b/>
          <w:bCs/>
          <w:sz w:val="22"/>
          <w:szCs w:val="22"/>
          <w:lang w:val="en-GB"/>
        </w:rPr>
        <w:t xml:space="preserve">10. </w:t>
      </w:r>
      <w:r w:rsidRPr="00064E40">
        <w:rPr>
          <w:rFonts w:ascii="Tahoma" w:hAnsi="Tahoma" w:cs="Tahoma"/>
          <w:b/>
          <w:bCs/>
          <w:sz w:val="22"/>
          <w:szCs w:val="22"/>
          <w:lang w:val="en-GB"/>
        </w:rPr>
        <w:t>Medical Colleges: Number of medi</w:t>
      </w:r>
      <w:r>
        <w:rPr>
          <w:rFonts w:ascii="Tahoma" w:hAnsi="Tahoma" w:cs="Tahoma"/>
          <w:b/>
          <w:bCs/>
          <w:sz w:val="22"/>
          <w:szCs w:val="22"/>
          <w:lang w:val="en-GB"/>
        </w:rPr>
        <w:t>cal colleges present in State</w:t>
      </w:r>
      <w:r w:rsidRPr="00064E40">
        <w:rPr>
          <w:rFonts w:ascii="Tahoma" w:hAnsi="Tahoma" w:cs="Tahoma"/>
          <w:b/>
          <w:bCs/>
          <w:sz w:val="22"/>
          <w:szCs w:val="22"/>
          <w:lang w:val="en-GB"/>
        </w:rPr>
        <w:t>:</w:t>
      </w:r>
      <w:r>
        <w:rPr>
          <w:rFonts w:ascii="Tahoma" w:hAnsi="Tahoma" w:cs="Tahoma"/>
          <w:b/>
          <w:bCs/>
          <w:sz w:val="22"/>
          <w:szCs w:val="22"/>
          <w:lang w:val="en-GB"/>
        </w:rPr>
        <w:t xml:space="preserve"> Not applicable</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48"/>
        <w:gridCol w:w="2904"/>
        <w:gridCol w:w="1815"/>
        <w:gridCol w:w="2168"/>
        <w:gridCol w:w="1809"/>
        <w:gridCol w:w="1024"/>
        <w:gridCol w:w="2693"/>
      </w:tblGrid>
      <w:tr w:rsidR="008C7B75" w:rsidRPr="001235E5">
        <w:trPr>
          <w:jc w:val="center"/>
        </w:trPr>
        <w:tc>
          <w:tcPr>
            <w:tcW w:w="2512" w:type="pct"/>
            <w:gridSpan w:val="3"/>
          </w:tcPr>
          <w:p w:rsidR="008C7B75" w:rsidRDefault="008C7B75" w:rsidP="00064E40">
            <w:pPr>
              <w:pStyle w:val="Heading5"/>
              <w:rPr>
                <w:rFonts w:ascii="Times New Roman" w:hAnsi="Times New Roman" w:cs="Times New Roman"/>
                <w:b w:val="0"/>
                <w:bCs w:val="0"/>
                <w:sz w:val="22"/>
                <w:szCs w:val="22"/>
                <w:u w:val="none"/>
                <w:lang w:val="en-IN"/>
              </w:rPr>
            </w:pPr>
          </w:p>
        </w:tc>
        <w:tc>
          <w:tcPr>
            <w:tcW w:w="1286" w:type="pct"/>
            <w:gridSpan w:val="2"/>
          </w:tcPr>
          <w:p w:rsidR="008C7B75" w:rsidRPr="001235E5" w:rsidRDefault="008C7B75" w:rsidP="00064E40">
            <w:pPr>
              <w:pStyle w:val="Heading5"/>
              <w:jc w:val="center"/>
              <w:rPr>
                <w:rFonts w:ascii="Times New Roman" w:hAnsi="Times New Roman" w:cs="Times New Roman"/>
                <w:b w:val="0"/>
                <w:bCs w:val="0"/>
                <w:sz w:val="22"/>
                <w:szCs w:val="22"/>
                <w:u w:val="none"/>
                <w:lang w:val="en-IN"/>
              </w:rPr>
            </w:pPr>
            <w:r>
              <w:rPr>
                <w:rFonts w:ascii="Times New Roman" w:hAnsi="Times New Roman" w:cs="Times New Roman"/>
                <w:b w:val="0"/>
                <w:bCs w:val="0"/>
                <w:sz w:val="22"/>
                <w:szCs w:val="22"/>
                <w:u w:val="none"/>
                <w:lang w:val="en-IN"/>
              </w:rPr>
              <w:t>Public sector</w:t>
            </w:r>
          </w:p>
        </w:tc>
        <w:tc>
          <w:tcPr>
            <w:tcW w:w="1202" w:type="pct"/>
            <w:gridSpan w:val="2"/>
          </w:tcPr>
          <w:p w:rsidR="008C7B75" w:rsidRPr="001235E5" w:rsidRDefault="008C7B75" w:rsidP="00064E40">
            <w:pPr>
              <w:pStyle w:val="Heading5"/>
              <w:jc w:val="center"/>
              <w:rPr>
                <w:rFonts w:ascii="Times New Roman" w:hAnsi="Times New Roman" w:cs="Times New Roman"/>
                <w:b w:val="0"/>
                <w:bCs w:val="0"/>
                <w:sz w:val="22"/>
                <w:szCs w:val="22"/>
                <w:u w:val="none"/>
                <w:lang w:val="en-IN"/>
              </w:rPr>
            </w:pPr>
            <w:r>
              <w:rPr>
                <w:rFonts w:ascii="Times New Roman" w:hAnsi="Times New Roman" w:cs="Times New Roman"/>
                <w:b w:val="0"/>
                <w:bCs w:val="0"/>
                <w:sz w:val="22"/>
                <w:szCs w:val="22"/>
                <w:u w:val="none"/>
                <w:lang w:val="en-IN"/>
              </w:rPr>
              <w:t>Private / NGO</w:t>
            </w:r>
          </w:p>
        </w:tc>
      </w:tr>
      <w:tr w:rsidR="008C7B75" w:rsidRPr="001235E5">
        <w:trPr>
          <w:jc w:val="center"/>
        </w:trPr>
        <w:tc>
          <w:tcPr>
            <w:tcW w:w="2512" w:type="pct"/>
            <w:gridSpan w:val="3"/>
          </w:tcPr>
          <w:p w:rsidR="008C7B75" w:rsidRPr="00252822" w:rsidRDefault="008C7B75" w:rsidP="00064E40">
            <w:pPr>
              <w:pStyle w:val="Heading5"/>
              <w:rPr>
                <w:rFonts w:ascii="Times New Roman" w:hAnsi="Times New Roman" w:cs="Times New Roman"/>
                <w:b w:val="0"/>
                <w:bCs w:val="0"/>
                <w:color w:val="FF0000"/>
                <w:sz w:val="22"/>
                <w:szCs w:val="22"/>
                <w:u w:val="none"/>
                <w:lang w:val="en-IN"/>
              </w:rPr>
            </w:pPr>
            <w:r w:rsidRPr="00252822">
              <w:rPr>
                <w:rFonts w:ascii="Times New Roman" w:hAnsi="Times New Roman" w:cs="Times New Roman"/>
                <w:b w:val="0"/>
                <w:bCs w:val="0"/>
                <w:color w:val="FF0000"/>
                <w:sz w:val="22"/>
                <w:szCs w:val="22"/>
                <w:u w:val="none"/>
                <w:lang w:val="en-IN"/>
              </w:rPr>
              <w:t xml:space="preserve">Number of medical colleges recognized by MCI present in </w:t>
            </w:r>
            <w:r>
              <w:rPr>
                <w:rFonts w:ascii="Times New Roman" w:hAnsi="Times New Roman" w:cs="Times New Roman"/>
                <w:b w:val="0"/>
                <w:bCs w:val="0"/>
                <w:color w:val="FF0000"/>
                <w:sz w:val="22"/>
                <w:szCs w:val="22"/>
                <w:u w:val="none"/>
                <w:lang w:val="en-IN"/>
              </w:rPr>
              <w:t>state</w:t>
            </w:r>
          </w:p>
        </w:tc>
        <w:tc>
          <w:tcPr>
            <w:tcW w:w="1286" w:type="pct"/>
            <w:gridSpan w:val="2"/>
          </w:tcPr>
          <w:p w:rsidR="008C7B75" w:rsidRPr="001235E5" w:rsidRDefault="008C7B75" w:rsidP="00064E40">
            <w:pPr>
              <w:pStyle w:val="Heading5"/>
              <w:rPr>
                <w:rFonts w:ascii="Times New Roman" w:hAnsi="Times New Roman" w:cs="Times New Roman"/>
                <w:b w:val="0"/>
                <w:bCs w:val="0"/>
                <w:sz w:val="22"/>
                <w:szCs w:val="22"/>
                <w:u w:val="none"/>
                <w:lang w:val="en-IN"/>
              </w:rPr>
            </w:pPr>
          </w:p>
        </w:tc>
        <w:tc>
          <w:tcPr>
            <w:tcW w:w="1202" w:type="pct"/>
            <w:gridSpan w:val="2"/>
          </w:tcPr>
          <w:p w:rsidR="008C7B75" w:rsidRPr="001235E5" w:rsidRDefault="008C7B75" w:rsidP="00064E40">
            <w:pPr>
              <w:pStyle w:val="Heading5"/>
              <w:rPr>
                <w:rFonts w:ascii="Times New Roman" w:hAnsi="Times New Roman" w:cs="Times New Roman"/>
                <w:b w:val="0"/>
                <w:bCs w:val="0"/>
                <w:sz w:val="22"/>
                <w:szCs w:val="22"/>
                <w:u w:val="none"/>
                <w:lang w:val="en-IN"/>
              </w:rPr>
            </w:pPr>
          </w:p>
        </w:tc>
      </w:tr>
      <w:tr w:rsidR="008C7B75" w:rsidRPr="001235E5">
        <w:trPr>
          <w:jc w:val="center"/>
        </w:trPr>
        <w:tc>
          <w:tcPr>
            <w:tcW w:w="2512" w:type="pct"/>
            <w:gridSpan w:val="3"/>
          </w:tcPr>
          <w:p w:rsidR="008C7B75" w:rsidRPr="00252822" w:rsidRDefault="008C7B75" w:rsidP="00064E40">
            <w:pPr>
              <w:pStyle w:val="Heading5"/>
              <w:rPr>
                <w:rFonts w:ascii="Times New Roman" w:hAnsi="Times New Roman" w:cs="Times New Roman"/>
                <w:b w:val="0"/>
                <w:bCs w:val="0"/>
                <w:color w:val="FF0000"/>
                <w:sz w:val="22"/>
                <w:szCs w:val="22"/>
                <w:u w:val="none"/>
                <w:lang w:val="en-IN"/>
              </w:rPr>
            </w:pPr>
            <w:r w:rsidRPr="00252822">
              <w:rPr>
                <w:rFonts w:ascii="Times New Roman" w:hAnsi="Times New Roman" w:cs="Times New Roman"/>
                <w:b w:val="0"/>
                <w:bCs w:val="0"/>
                <w:color w:val="FF0000"/>
                <w:sz w:val="22"/>
                <w:szCs w:val="22"/>
                <w:u w:val="none"/>
                <w:lang w:val="en-IN"/>
              </w:rPr>
              <w:t>Number of medical colleges participating in program</w:t>
            </w:r>
          </w:p>
        </w:tc>
        <w:tc>
          <w:tcPr>
            <w:tcW w:w="1286" w:type="pct"/>
            <w:gridSpan w:val="2"/>
          </w:tcPr>
          <w:p w:rsidR="008C7B75" w:rsidRPr="001235E5" w:rsidRDefault="008C7B75" w:rsidP="00064E40">
            <w:pPr>
              <w:pStyle w:val="Heading5"/>
              <w:rPr>
                <w:rFonts w:ascii="Times New Roman" w:hAnsi="Times New Roman" w:cs="Times New Roman"/>
                <w:b w:val="0"/>
                <w:bCs w:val="0"/>
                <w:sz w:val="22"/>
                <w:szCs w:val="22"/>
                <w:u w:val="none"/>
                <w:lang w:val="en-IN"/>
              </w:rPr>
            </w:pPr>
          </w:p>
        </w:tc>
        <w:tc>
          <w:tcPr>
            <w:tcW w:w="1202" w:type="pct"/>
            <w:gridSpan w:val="2"/>
          </w:tcPr>
          <w:p w:rsidR="008C7B75" w:rsidRPr="001235E5" w:rsidRDefault="008C7B75" w:rsidP="00064E40">
            <w:pPr>
              <w:pStyle w:val="Heading5"/>
              <w:rPr>
                <w:rFonts w:ascii="Times New Roman" w:hAnsi="Times New Roman" w:cs="Times New Roman"/>
                <w:b w:val="0"/>
                <w:bCs w:val="0"/>
                <w:sz w:val="22"/>
                <w:szCs w:val="22"/>
                <w:u w:val="none"/>
                <w:lang w:val="en-IN"/>
              </w:rPr>
            </w:pPr>
          </w:p>
        </w:tc>
      </w:tr>
      <w:tr w:rsidR="008C7B75" w:rsidRPr="001235E5">
        <w:trPr>
          <w:trHeight w:val="608"/>
          <w:jc w:val="center"/>
        </w:trPr>
        <w:tc>
          <w:tcPr>
            <w:tcW w:w="1925" w:type="pct"/>
            <w:gridSpan w:val="2"/>
          </w:tcPr>
          <w:p w:rsidR="008C7B75" w:rsidRPr="001235E5" w:rsidRDefault="008C7B75" w:rsidP="00064E40">
            <w:pPr>
              <w:pStyle w:val="Heading5"/>
              <w:rPr>
                <w:rFonts w:ascii="Times New Roman" w:hAnsi="Times New Roman" w:cs="Times New Roman"/>
                <w:b w:val="0"/>
                <w:bCs w:val="0"/>
                <w:sz w:val="22"/>
                <w:szCs w:val="22"/>
                <w:u w:val="none"/>
                <w:lang w:val="en-IN"/>
              </w:rPr>
            </w:pPr>
            <w:r w:rsidRPr="001235E5">
              <w:rPr>
                <w:rFonts w:ascii="Times New Roman" w:hAnsi="Times New Roman" w:cs="Times New Roman"/>
                <w:b w:val="0"/>
                <w:bCs w:val="0"/>
                <w:sz w:val="22"/>
                <w:szCs w:val="22"/>
                <w:u w:val="none"/>
                <w:lang w:val="en-IN"/>
              </w:rPr>
              <w:t>Activity</w:t>
            </w:r>
          </w:p>
        </w:tc>
        <w:tc>
          <w:tcPr>
            <w:tcW w:w="587" w:type="pct"/>
          </w:tcPr>
          <w:p w:rsidR="008C7B75" w:rsidRPr="001235E5" w:rsidRDefault="008C7B75" w:rsidP="00064E40">
            <w:pPr>
              <w:pStyle w:val="Heading5"/>
              <w:rPr>
                <w:rFonts w:ascii="Times New Roman" w:hAnsi="Times New Roman" w:cs="Times New Roman"/>
                <w:b w:val="0"/>
                <w:bCs w:val="0"/>
                <w:sz w:val="22"/>
                <w:szCs w:val="22"/>
                <w:u w:val="none"/>
                <w:lang w:val="en-IN"/>
              </w:rPr>
            </w:pPr>
            <w:r w:rsidRPr="001235E5">
              <w:rPr>
                <w:rFonts w:ascii="Times New Roman" w:hAnsi="Times New Roman" w:cs="Times New Roman"/>
                <w:b w:val="0"/>
                <w:bCs w:val="0"/>
                <w:sz w:val="22"/>
                <w:szCs w:val="22"/>
                <w:u w:val="none"/>
                <w:lang w:val="en-IN"/>
              </w:rPr>
              <w:t xml:space="preserve">Number in </w:t>
            </w:r>
          </w:p>
          <w:p w:rsidR="008C7B75" w:rsidRPr="001235E5" w:rsidRDefault="008C7B75" w:rsidP="00064E40">
            <w:pPr>
              <w:pStyle w:val="Heading5"/>
              <w:rPr>
                <w:rFonts w:ascii="Times New Roman" w:hAnsi="Times New Roman" w:cs="Times New Roman"/>
                <w:b w:val="0"/>
                <w:bCs w:val="0"/>
                <w:sz w:val="22"/>
                <w:szCs w:val="22"/>
                <w:u w:val="none"/>
                <w:lang w:val="en-IN"/>
              </w:rPr>
            </w:pPr>
            <w:r w:rsidRPr="001235E5">
              <w:rPr>
                <w:rFonts w:ascii="Times New Roman" w:hAnsi="Times New Roman" w:cs="Times New Roman"/>
                <w:b w:val="0"/>
                <w:bCs w:val="0"/>
                <w:sz w:val="22"/>
                <w:szCs w:val="22"/>
                <w:u w:val="none"/>
                <w:lang w:val="en-IN"/>
              </w:rPr>
              <w:t>Medical College</w:t>
            </w:r>
          </w:p>
        </w:tc>
        <w:tc>
          <w:tcPr>
            <w:tcW w:w="701" w:type="pct"/>
          </w:tcPr>
          <w:p w:rsidR="008C7B75" w:rsidRPr="001235E5" w:rsidRDefault="008C7B75" w:rsidP="00064E40">
            <w:pPr>
              <w:pStyle w:val="Heading5"/>
              <w:rPr>
                <w:rFonts w:ascii="Times New Roman" w:hAnsi="Times New Roman" w:cs="Times New Roman"/>
                <w:b w:val="0"/>
                <w:bCs w:val="0"/>
                <w:sz w:val="22"/>
                <w:szCs w:val="22"/>
                <w:u w:val="none"/>
                <w:lang w:val="en-IN"/>
              </w:rPr>
            </w:pPr>
            <w:r w:rsidRPr="001235E5">
              <w:rPr>
                <w:rFonts w:ascii="Times New Roman" w:hAnsi="Times New Roman" w:cs="Times New Roman"/>
                <w:b w:val="0"/>
                <w:bCs w:val="0"/>
                <w:sz w:val="22"/>
                <w:szCs w:val="22"/>
                <w:u w:val="none"/>
                <w:lang w:val="en-IN"/>
              </w:rPr>
              <w:t xml:space="preserve">Amount permissible as per norms </w:t>
            </w:r>
          </w:p>
        </w:tc>
        <w:tc>
          <w:tcPr>
            <w:tcW w:w="916" w:type="pct"/>
            <w:gridSpan w:val="2"/>
          </w:tcPr>
          <w:p w:rsidR="008C7B75" w:rsidRPr="001235E5" w:rsidRDefault="008C7B75" w:rsidP="00064E40">
            <w:pPr>
              <w:pStyle w:val="Heading5"/>
              <w:rPr>
                <w:rFonts w:ascii="Times New Roman" w:hAnsi="Times New Roman" w:cs="Times New Roman"/>
                <w:b w:val="0"/>
                <w:bCs w:val="0"/>
                <w:sz w:val="22"/>
                <w:szCs w:val="22"/>
                <w:u w:val="none"/>
                <w:lang w:val="en-IN"/>
              </w:rPr>
            </w:pPr>
            <w:r w:rsidRPr="001235E5">
              <w:rPr>
                <w:rFonts w:ascii="Times New Roman" w:hAnsi="Times New Roman" w:cs="Times New Roman"/>
                <w:b w:val="0"/>
                <w:bCs w:val="0"/>
                <w:sz w:val="22"/>
                <w:szCs w:val="22"/>
                <w:u w:val="none"/>
                <w:lang w:val="en-IN"/>
              </w:rPr>
              <w:t>Estimated Expenditure for the next financial year (Rs.)</w:t>
            </w:r>
          </w:p>
        </w:tc>
        <w:tc>
          <w:tcPr>
            <w:tcW w:w="871" w:type="pct"/>
          </w:tcPr>
          <w:p w:rsidR="008C7B75" w:rsidRPr="001235E5" w:rsidRDefault="008C7B75" w:rsidP="00064E40">
            <w:pPr>
              <w:pStyle w:val="Heading5"/>
              <w:rPr>
                <w:rFonts w:ascii="Times New Roman" w:hAnsi="Times New Roman" w:cs="Times New Roman"/>
                <w:b w:val="0"/>
                <w:bCs w:val="0"/>
                <w:sz w:val="22"/>
                <w:szCs w:val="22"/>
                <w:u w:val="none"/>
                <w:lang w:val="en-IN"/>
              </w:rPr>
            </w:pPr>
            <w:r w:rsidRPr="001235E5">
              <w:rPr>
                <w:rFonts w:ascii="Times New Roman" w:hAnsi="Times New Roman" w:cs="Times New Roman"/>
                <w:b w:val="0"/>
                <w:bCs w:val="0"/>
                <w:sz w:val="22"/>
                <w:szCs w:val="22"/>
                <w:u w:val="none"/>
                <w:lang w:val="en-IN"/>
              </w:rPr>
              <w:t>Justification/ remarks</w:t>
            </w:r>
          </w:p>
        </w:tc>
      </w:tr>
      <w:tr w:rsidR="008C7B75" w:rsidRPr="001235E5">
        <w:trPr>
          <w:jc w:val="center"/>
        </w:trPr>
        <w:tc>
          <w:tcPr>
            <w:tcW w:w="1925" w:type="pct"/>
            <w:gridSpan w:val="2"/>
          </w:tcPr>
          <w:p w:rsidR="008C7B75" w:rsidRPr="001235E5" w:rsidRDefault="008C7B75" w:rsidP="00064E40">
            <w:pPr>
              <w:pStyle w:val="Heading5"/>
              <w:rPr>
                <w:rFonts w:ascii="Times New Roman" w:hAnsi="Times New Roman" w:cs="Times New Roman"/>
                <w:b w:val="0"/>
                <w:bCs w:val="0"/>
                <w:sz w:val="22"/>
                <w:szCs w:val="22"/>
                <w:u w:val="none"/>
                <w:lang w:val="en-IN"/>
              </w:rPr>
            </w:pPr>
            <w:r>
              <w:rPr>
                <w:rFonts w:ascii="Times New Roman" w:hAnsi="Times New Roman" w:cs="Times New Roman"/>
                <w:color w:val="FF0000"/>
                <w:sz w:val="22"/>
                <w:szCs w:val="22"/>
                <w:u w:val="none"/>
                <w:lang w:val="fr-FR"/>
              </w:rPr>
              <w:t>ZTF / STF level :</w:t>
            </w:r>
          </w:p>
        </w:tc>
        <w:tc>
          <w:tcPr>
            <w:tcW w:w="587" w:type="pct"/>
          </w:tcPr>
          <w:p w:rsidR="008C7B75" w:rsidRPr="001235E5" w:rsidRDefault="008C7B75" w:rsidP="00064E40">
            <w:pPr>
              <w:pStyle w:val="Heading5"/>
              <w:rPr>
                <w:rFonts w:ascii="Times New Roman" w:hAnsi="Times New Roman" w:cs="Times New Roman"/>
                <w:b w:val="0"/>
                <w:bCs w:val="0"/>
                <w:sz w:val="22"/>
                <w:szCs w:val="22"/>
                <w:u w:val="none"/>
                <w:lang w:val="en-IN"/>
              </w:rPr>
            </w:pPr>
            <w:r w:rsidRPr="001235E5">
              <w:rPr>
                <w:rFonts w:ascii="Times New Roman" w:hAnsi="Times New Roman" w:cs="Times New Roman"/>
                <w:b w:val="0"/>
                <w:bCs w:val="0"/>
                <w:sz w:val="22"/>
                <w:szCs w:val="22"/>
                <w:u w:val="none"/>
                <w:lang w:val="en-IN"/>
              </w:rPr>
              <w:t>(a)</w:t>
            </w:r>
          </w:p>
        </w:tc>
        <w:tc>
          <w:tcPr>
            <w:tcW w:w="701" w:type="pct"/>
          </w:tcPr>
          <w:p w:rsidR="008C7B75" w:rsidRPr="001235E5" w:rsidRDefault="008C7B75" w:rsidP="00064E40">
            <w:pPr>
              <w:pStyle w:val="Heading5"/>
              <w:rPr>
                <w:rFonts w:ascii="Times New Roman" w:hAnsi="Times New Roman" w:cs="Times New Roman"/>
                <w:b w:val="0"/>
                <w:bCs w:val="0"/>
                <w:sz w:val="22"/>
                <w:szCs w:val="22"/>
                <w:u w:val="none"/>
                <w:lang w:val="en-IN"/>
              </w:rPr>
            </w:pPr>
            <w:r w:rsidRPr="001235E5">
              <w:rPr>
                <w:rFonts w:ascii="Times New Roman" w:hAnsi="Times New Roman" w:cs="Times New Roman"/>
                <w:b w:val="0"/>
                <w:bCs w:val="0"/>
                <w:sz w:val="22"/>
                <w:szCs w:val="22"/>
                <w:u w:val="none"/>
                <w:lang w:val="en-IN"/>
              </w:rPr>
              <w:t>(b)</w:t>
            </w:r>
          </w:p>
        </w:tc>
        <w:tc>
          <w:tcPr>
            <w:tcW w:w="916" w:type="pct"/>
            <w:gridSpan w:val="2"/>
          </w:tcPr>
          <w:p w:rsidR="008C7B75" w:rsidRPr="001235E5" w:rsidRDefault="008C7B75" w:rsidP="00064E40">
            <w:pPr>
              <w:pStyle w:val="Heading5"/>
              <w:rPr>
                <w:rFonts w:ascii="Times New Roman" w:hAnsi="Times New Roman" w:cs="Times New Roman"/>
                <w:b w:val="0"/>
                <w:bCs w:val="0"/>
                <w:sz w:val="22"/>
                <w:szCs w:val="22"/>
                <w:u w:val="none"/>
                <w:lang w:val="en-IN"/>
              </w:rPr>
            </w:pPr>
            <w:r w:rsidRPr="001235E5">
              <w:rPr>
                <w:rFonts w:ascii="Times New Roman" w:hAnsi="Times New Roman" w:cs="Times New Roman"/>
                <w:b w:val="0"/>
                <w:bCs w:val="0"/>
                <w:sz w:val="22"/>
                <w:szCs w:val="22"/>
                <w:u w:val="none"/>
                <w:lang w:val="en-IN"/>
              </w:rPr>
              <w:t>(c)</w:t>
            </w:r>
          </w:p>
        </w:tc>
        <w:tc>
          <w:tcPr>
            <w:tcW w:w="871" w:type="pct"/>
          </w:tcPr>
          <w:p w:rsidR="008C7B75" w:rsidRPr="001235E5" w:rsidRDefault="008C7B75" w:rsidP="00064E40">
            <w:pPr>
              <w:pStyle w:val="Heading5"/>
              <w:rPr>
                <w:rFonts w:ascii="Times New Roman" w:hAnsi="Times New Roman" w:cs="Times New Roman"/>
                <w:b w:val="0"/>
                <w:bCs w:val="0"/>
                <w:sz w:val="22"/>
                <w:szCs w:val="22"/>
                <w:u w:val="none"/>
                <w:lang w:val="en-IN"/>
              </w:rPr>
            </w:pPr>
            <w:r w:rsidRPr="001235E5">
              <w:rPr>
                <w:rFonts w:ascii="Times New Roman" w:hAnsi="Times New Roman" w:cs="Times New Roman"/>
                <w:b w:val="0"/>
                <w:bCs w:val="0"/>
                <w:sz w:val="22"/>
                <w:szCs w:val="22"/>
                <w:u w:val="none"/>
                <w:lang w:val="en-IN"/>
              </w:rPr>
              <w:t>(d)</w:t>
            </w:r>
          </w:p>
        </w:tc>
      </w:tr>
      <w:tr w:rsidR="008C7B75" w:rsidRPr="0011497F">
        <w:trPr>
          <w:jc w:val="center"/>
        </w:trPr>
        <w:tc>
          <w:tcPr>
            <w:tcW w:w="1925" w:type="pct"/>
            <w:gridSpan w:val="2"/>
          </w:tcPr>
          <w:p w:rsidR="008C7B75" w:rsidRPr="0011497F" w:rsidRDefault="008C7B75" w:rsidP="00064E40">
            <w:pPr>
              <w:pStyle w:val="Heading5"/>
              <w:ind w:left="720"/>
              <w:rPr>
                <w:rFonts w:ascii="Times New Roman" w:hAnsi="Times New Roman" w:cs="Times New Roman"/>
                <w:b w:val="0"/>
                <w:bCs w:val="0"/>
                <w:color w:val="FF0000"/>
                <w:sz w:val="22"/>
                <w:szCs w:val="22"/>
                <w:u w:val="none"/>
                <w:lang w:val="fr-FR"/>
              </w:rPr>
            </w:pPr>
            <w:r w:rsidRPr="0011497F">
              <w:rPr>
                <w:rFonts w:ascii="Times New Roman" w:hAnsi="Times New Roman" w:cs="Times New Roman"/>
                <w:b w:val="0"/>
                <w:bCs w:val="0"/>
                <w:color w:val="FF0000"/>
                <w:sz w:val="22"/>
                <w:szCs w:val="22"/>
                <w:u w:val="none"/>
                <w:lang w:val="fr-FR"/>
              </w:rPr>
              <w:t>ZTF/STF Meeting Organziation</w:t>
            </w:r>
          </w:p>
        </w:tc>
        <w:tc>
          <w:tcPr>
            <w:tcW w:w="587" w:type="pct"/>
          </w:tcPr>
          <w:p w:rsidR="008C7B75" w:rsidRPr="0011497F" w:rsidRDefault="008C7B75" w:rsidP="00064E40">
            <w:pPr>
              <w:pStyle w:val="Heading5"/>
              <w:rPr>
                <w:rFonts w:ascii="Times New Roman" w:hAnsi="Times New Roman" w:cs="Times New Roman"/>
                <w:b w:val="0"/>
                <w:bCs w:val="0"/>
                <w:sz w:val="22"/>
                <w:szCs w:val="22"/>
                <w:u w:val="none"/>
                <w:lang w:val="fr-FR"/>
              </w:rPr>
            </w:pPr>
          </w:p>
        </w:tc>
        <w:tc>
          <w:tcPr>
            <w:tcW w:w="701" w:type="pct"/>
          </w:tcPr>
          <w:p w:rsidR="008C7B75" w:rsidRPr="0011497F" w:rsidRDefault="008C7B75" w:rsidP="00064E40">
            <w:pPr>
              <w:pStyle w:val="Heading5"/>
              <w:rPr>
                <w:rFonts w:ascii="Times New Roman" w:hAnsi="Times New Roman" w:cs="Times New Roman"/>
                <w:b w:val="0"/>
                <w:bCs w:val="0"/>
                <w:sz w:val="22"/>
                <w:szCs w:val="22"/>
                <w:u w:val="none"/>
                <w:lang w:val="fr-FR"/>
              </w:rPr>
            </w:pPr>
          </w:p>
        </w:tc>
        <w:tc>
          <w:tcPr>
            <w:tcW w:w="916" w:type="pct"/>
            <w:gridSpan w:val="2"/>
          </w:tcPr>
          <w:p w:rsidR="008C7B75" w:rsidRPr="0011497F" w:rsidRDefault="008C7B75" w:rsidP="00064E40">
            <w:pPr>
              <w:pStyle w:val="Heading5"/>
              <w:rPr>
                <w:rFonts w:ascii="Times New Roman" w:hAnsi="Times New Roman" w:cs="Times New Roman"/>
                <w:b w:val="0"/>
                <w:bCs w:val="0"/>
                <w:sz w:val="22"/>
                <w:szCs w:val="22"/>
                <w:u w:val="none"/>
                <w:lang w:val="fr-FR"/>
              </w:rPr>
            </w:pPr>
          </w:p>
        </w:tc>
        <w:tc>
          <w:tcPr>
            <w:tcW w:w="871" w:type="pct"/>
          </w:tcPr>
          <w:p w:rsidR="008C7B75" w:rsidRPr="0011497F" w:rsidRDefault="008C7B75" w:rsidP="00064E40">
            <w:pPr>
              <w:pStyle w:val="Heading5"/>
              <w:rPr>
                <w:rFonts w:ascii="Times New Roman" w:hAnsi="Times New Roman" w:cs="Times New Roman"/>
                <w:b w:val="0"/>
                <w:bCs w:val="0"/>
                <w:sz w:val="22"/>
                <w:szCs w:val="22"/>
                <w:u w:val="none"/>
                <w:lang w:val="fr-FR"/>
              </w:rPr>
            </w:pPr>
          </w:p>
        </w:tc>
      </w:tr>
      <w:tr w:rsidR="008C7B75" w:rsidRPr="0011497F">
        <w:trPr>
          <w:jc w:val="center"/>
        </w:trPr>
        <w:tc>
          <w:tcPr>
            <w:tcW w:w="1925" w:type="pct"/>
            <w:gridSpan w:val="2"/>
          </w:tcPr>
          <w:p w:rsidR="008C7B75" w:rsidRPr="0011497F" w:rsidRDefault="008C7B75" w:rsidP="00064E40">
            <w:pPr>
              <w:pStyle w:val="Heading5"/>
              <w:ind w:left="720"/>
              <w:rPr>
                <w:rFonts w:ascii="Times New Roman" w:hAnsi="Times New Roman" w:cs="Times New Roman"/>
                <w:b w:val="0"/>
                <w:bCs w:val="0"/>
                <w:color w:val="FF0000"/>
                <w:sz w:val="22"/>
                <w:szCs w:val="22"/>
                <w:u w:val="none"/>
                <w:lang w:val="fr-FR"/>
              </w:rPr>
            </w:pPr>
            <w:r w:rsidRPr="0011497F">
              <w:rPr>
                <w:rFonts w:ascii="Times New Roman" w:hAnsi="Times New Roman" w:cs="Times New Roman"/>
                <w:b w:val="0"/>
                <w:bCs w:val="0"/>
                <w:color w:val="FF0000"/>
                <w:sz w:val="22"/>
                <w:szCs w:val="22"/>
                <w:u w:val="none"/>
                <w:lang w:val="fr-FR"/>
              </w:rPr>
              <w:t>ZTF/STF Office coordination activity</w:t>
            </w:r>
          </w:p>
        </w:tc>
        <w:tc>
          <w:tcPr>
            <w:tcW w:w="587" w:type="pct"/>
          </w:tcPr>
          <w:p w:rsidR="008C7B75" w:rsidRPr="0011497F" w:rsidRDefault="008C7B75" w:rsidP="00064E40">
            <w:pPr>
              <w:pStyle w:val="Heading5"/>
              <w:rPr>
                <w:rFonts w:ascii="Times New Roman" w:hAnsi="Times New Roman" w:cs="Times New Roman"/>
                <w:b w:val="0"/>
                <w:bCs w:val="0"/>
                <w:sz w:val="22"/>
                <w:szCs w:val="22"/>
                <w:u w:val="none"/>
                <w:lang w:val="fr-FR"/>
              </w:rPr>
            </w:pPr>
          </w:p>
        </w:tc>
        <w:tc>
          <w:tcPr>
            <w:tcW w:w="701" w:type="pct"/>
          </w:tcPr>
          <w:p w:rsidR="008C7B75" w:rsidRPr="0011497F" w:rsidRDefault="008C7B75" w:rsidP="00064E40">
            <w:pPr>
              <w:pStyle w:val="Heading5"/>
              <w:rPr>
                <w:rFonts w:ascii="Times New Roman" w:hAnsi="Times New Roman" w:cs="Times New Roman"/>
                <w:b w:val="0"/>
                <w:bCs w:val="0"/>
                <w:sz w:val="22"/>
                <w:szCs w:val="22"/>
                <w:u w:val="none"/>
                <w:lang w:val="fr-FR"/>
              </w:rPr>
            </w:pPr>
          </w:p>
        </w:tc>
        <w:tc>
          <w:tcPr>
            <w:tcW w:w="916" w:type="pct"/>
            <w:gridSpan w:val="2"/>
          </w:tcPr>
          <w:p w:rsidR="008C7B75" w:rsidRPr="0011497F" w:rsidRDefault="008C7B75" w:rsidP="00064E40">
            <w:pPr>
              <w:pStyle w:val="Heading5"/>
              <w:rPr>
                <w:rFonts w:ascii="Times New Roman" w:hAnsi="Times New Roman" w:cs="Times New Roman"/>
                <w:b w:val="0"/>
                <w:bCs w:val="0"/>
                <w:sz w:val="22"/>
                <w:szCs w:val="22"/>
                <w:u w:val="none"/>
                <w:lang w:val="fr-FR"/>
              </w:rPr>
            </w:pPr>
          </w:p>
        </w:tc>
        <w:tc>
          <w:tcPr>
            <w:tcW w:w="871" w:type="pct"/>
          </w:tcPr>
          <w:p w:rsidR="008C7B75" w:rsidRPr="0011497F" w:rsidRDefault="008C7B75" w:rsidP="00064E40">
            <w:pPr>
              <w:pStyle w:val="Heading5"/>
              <w:rPr>
                <w:rFonts w:ascii="Times New Roman" w:hAnsi="Times New Roman" w:cs="Times New Roman"/>
                <w:b w:val="0"/>
                <w:bCs w:val="0"/>
                <w:sz w:val="22"/>
                <w:szCs w:val="22"/>
                <w:u w:val="none"/>
                <w:lang w:val="fr-FR"/>
              </w:rPr>
            </w:pPr>
          </w:p>
        </w:tc>
      </w:tr>
      <w:tr w:rsidR="008C7B75" w:rsidRPr="0011497F">
        <w:trPr>
          <w:jc w:val="center"/>
        </w:trPr>
        <w:tc>
          <w:tcPr>
            <w:tcW w:w="1925" w:type="pct"/>
            <w:gridSpan w:val="2"/>
          </w:tcPr>
          <w:p w:rsidR="008C7B75" w:rsidRPr="0011497F" w:rsidRDefault="008C7B75" w:rsidP="00064E40">
            <w:pPr>
              <w:pStyle w:val="Heading5"/>
              <w:ind w:left="720"/>
              <w:rPr>
                <w:rFonts w:ascii="Times New Roman" w:hAnsi="Times New Roman" w:cs="Times New Roman"/>
                <w:b w:val="0"/>
                <w:bCs w:val="0"/>
                <w:color w:val="FF0000"/>
                <w:sz w:val="22"/>
                <w:szCs w:val="22"/>
                <w:u w:val="none"/>
                <w:lang w:val="fr-FR"/>
              </w:rPr>
            </w:pPr>
            <w:r w:rsidRPr="0011497F">
              <w:rPr>
                <w:rFonts w:ascii="Times New Roman" w:hAnsi="Times New Roman" w:cs="Times New Roman"/>
                <w:b w:val="0"/>
                <w:bCs w:val="0"/>
                <w:color w:val="FF0000"/>
                <w:sz w:val="22"/>
                <w:szCs w:val="22"/>
                <w:u w:val="none"/>
                <w:lang w:val="fr-FR"/>
              </w:rPr>
              <w:t>ZTF/STF Visitexpenses</w:t>
            </w:r>
          </w:p>
        </w:tc>
        <w:tc>
          <w:tcPr>
            <w:tcW w:w="587" w:type="pct"/>
          </w:tcPr>
          <w:p w:rsidR="008C7B75" w:rsidRPr="0011497F" w:rsidRDefault="008C7B75" w:rsidP="00064E40">
            <w:pPr>
              <w:pStyle w:val="Heading5"/>
              <w:rPr>
                <w:rFonts w:ascii="Times New Roman" w:hAnsi="Times New Roman" w:cs="Times New Roman"/>
                <w:b w:val="0"/>
                <w:bCs w:val="0"/>
                <w:sz w:val="22"/>
                <w:szCs w:val="22"/>
                <w:u w:val="none"/>
                <w:lang w:val="fr-FR"/>
              </w:rPr>
            </w:pPr>
          </w:p>
        </w:tc>
        <w:tc>
          <w:tcPr>
            <w:tcW w:w="701" w:type="pct"/>
          </w:tcPr>
          <w:p w:rsidR="008C7B75" w:rsidRPr="0011497F" w:rsidRDefault="008C7B75" w:rsidP="00064E40">
            <w:pPr>
              <w:pStyle w:val="Heading5"/>
              <w:rPr>
                <w:rFonts w:ascii="Times New Roman" w:hAnsi="Times New Roman" w:cs="Times New Roman"/>
                <w:b w:val="0"/>
                <w:bCs w:val="0"/>
                <w:sz w:val="22"/>
                <w:szCs w:val="22"/>
                <w:u w:val="none"/>
                <w:lang w:val="fr-FR"/>
              </w:rPr>
            </w:pPr>
          </w:p>
        </w:tc>
        <w:tc>
          <w:tcPr>
            <w:tcW w:w="916" w:type="pct"/>
            <w:gridSpan w:val="2"/>
          </w:tcPr>
          <w:p w:rsidR="008C7B75" w:rsidRPr="0011497F" w:rsidRDefault="008C7B75" w:rsidP="00064E40">
            <w:pPr>
              <w:pStyle w:val="Heading5"/>
              <w:rPr>
                <w:rFonts w:ascii="Times New Roman" w:hAnsi="Times New Roman" w:cs="Times New Roman"/>
                <w:b w:val="0"/>
                <w:bCs w:val="0"/>
                <w:sz w:val="22"/>
                <w:szCs w:val="22"/>
                <w:u w:val="none"/>
                <w:lang w:val="fr-FR"/>
              </w:rPr>
            </w:pPr>
          </w:p>
        </w:tc>
        <w:tc>
          <w:tcPr>
            <w:tcW w:w="871" w:type="pct"/>
          </w:tcPr>
          <w:p w:rsidR="008C7B75" w:rsidRPr="0011497F" w:rsidRDefault="008C7B75" w:rsidP="00064E40">
            <w:pPr>
              <w:pStyle w:val="Heading5"/>
              <w:rPr>
                <w:rFonts w:ascii="Times New Roman" w:hAnsi="Times New Roman" w:cs="Times New Roman"/>
                <w:b w:val="0"/>
                <w:bCs w:val="0"/>
                <w:sz w:val="22"/>
                <w:szCs w:val="22"/>
                <w:u w:val="none"/>
                <w:lang w:val="fr-FR"/>
              </w:rPr>
            </w:pPr>
          </w:p>
        </w:tc>
      </w:tr>
      <w:tr w:rsidR="008C7B75" w:rsidRPr="0011497F">
        <w:trPr>
          <w:jc w:val="center"/>
        </w:trPr>
        <w:tc>
          <w:tcPr>
            <w:tcW w:w="1925" w:type="pct"/>
            <w:gridSpan w:val="2"/>
          </w:tcPr>
          <w:p w:rsidR="008C7B75" w:rsidRPr="0011497F" w:rsidRDefault="008C7B75" w:rsidP="00064E40">
            <w:pPr>
              <w:pStyle w:val="Heading5"/>
              <w:ind w:left="720"/>
              <w:rPr>
                <w:rFonts w:ascii="Times New Roman" w:hAnsi="Times New Roman" w:cs="Times New Roman"/>
                <w:b w:val="0"/>
                <w:bCs w:val="0"/>
                <w:color w:val="FF0000"/>
                <w:sz w:val="22"/>
                <w:szCs w:val="22"/>
                <w:u w:val="none"/>
                <w:lang w:val="fr-FR"/>
              </w:rPr>
            </w:pPr>
            <w:r w:rsidRPr="0011497F">
              <w:rPr>
                <w:rFonts w:ascii="Times New Roman" w:hAnsi="Times New Roman" w:cs="Times New Roman"/>
                <w:b w:val="0"/>
                <w:bCs w:val="0"/>
                <w:color w:val="FF0000"/>
                <w:sz w:val="22"/>
                <w:szCs w:val="22"/>
                <w:u w:val="none"/>
                <w:lang w:val="fr-FR"/>
              </w:rPr>
              <w:t>OR Committee meeting expenses</w:t>
            </w:r>
          </w:p>
        </w:tc>
        <w:tc>
          <w:tcPr>
            <w:tcW w:w="587" w:type="pct"/>
          </w:tcPr>
          <w:p w:rsidR="008C7B75" w:rsidRPr="0011497F" w:rsidRDefault="008C7B75" w:rsidP="00064E40">
            <w:pPr>
              <w:pStyle w:val="Heading5"/>
              <w:rPr>
                <w:rFonts w:ascii="Times New Roman" w:hAnsi="Times New Roman" w:cs="Times New Roman"/>
                <w:b w:val="0"/>
                <w:bCs w:val="0"/>
                <w:sz w:val="22"/>
                <w:szCs w:val="22"/>
                <w:u w:val="none"/>
                <w:lang w:val="fr-FR"/>
              </w:rPr>
            </w:pPr>
          </w:p>
        </w:tc>
        <w:tc>
          <w:tcPr>
            <w:tcW w:w="701" w:type="pct"/>
          </w:tcPr>
          <w:p w:rsidR="008C7B75" w:rsidRPr="0011497F" w:rsidRDefault="008C7B75" w:rsidP="00064E40">
            <w:pPr>
              <w:pStyle w:val="Heading5"/>
              <w:rPr>
                <w:rFonts w:ascii="Times New Roman" w:hAnsi="Times New Roman" w:cs="Times New Roman"/>
                <w:b w:val="0"/>
                <w:bCs w:val="0"/>
                <w:sz w:val="22"/>
                <w:szCs w:val="22"/>
                <w:u w:val="none"/>
                <w:lang w:val="fr-FR"/>
              </w:rPr>
            </w:pPr>
          </w:p>
        </w:tc>
        <w:tc>
          <w:tcPr>
            <w:tcW w:w="916" w:type="pct"/>
            <w:gridSpan w:val="2"/>
          </w:tcPr>
          <w:p w:rsidR="008C7B75" w:rsidRPr="0011497F" w:rsidRDefault="008C7B75" w:rsidP="00064E40">
            <w:pPr>
              <w:pStyle w:val="Heading5"/>
              <w:rPr>
                <w:rFonts w:ascii="Times New Roman" w:hAnsi="Times New Roman" w:cs="Times New Roman"/>
                <w:b w:val="0"/>
                <w:bCs w:val="0"/>
                <w:sz w:val="22"/>
                <w:szCs w:val="22"/>
                <w:u w:val="none"/>
                <w:lang w:val="fr-FR"/>
              </w:rPr>
            </w:pPr>
          </w:p>
        </w:tc>
        <w:tc>
          <w:tcPr>
            <w:tcW w:w="871" w:type="pct"/>
          </w:tcPr>
          <w:p w:rsidR="008C7B75" w:rsidRPr="0011497F" w:rsidRDefault="008C7B75" w:rsidP="00064E40">
            <w:pPr>
              <w:pStyle w:val="Heading5"/>
              <w:rPr>
                <w:rFonts w:ascii="Times New Roman" w:hAnsi="Times New Roman" w:cs="Times New Roman"/>
                <w:b w:val="0"/>
                <w:bCs w:val="0"/>
                <w:sz w:val="22"/>
                <w:szCs w:val="22"/>
                <w:u w:val="none"/>
                <w:lang w:val="fr-FR"/>
              </w:rPr>
            </w:pPr>
          </w:p>
        </w:tc>
      </w:tr>
      <w:tr w:rsidR="008C7B75" w:rsidRPr="001235E5">
        <w:trPr>
          <w:jc w:val="center"/>
        </w:trPr>
        <w:tc>
          <w:tcPr>
            <w:tcW w:w="1925" w:type="pct"/>
            <w:gridSpan w:val="2"/>
          </w:tcPr>
          <w:p w:rsidR="008C7B75" w:rsidRPr="001235E5" w:rsidRDefault="008C7B75" w:rsidP="00064E40">
            <w:pPr>
              <w:pStyle w:val="Heading5"/>
              <w:rPr>
                <w:rFonts w:ascii="Times New Roman" w:hAnsi="Times New Roman" w:cs="Times New Roman"/>
                <w:color w:val="FF0000"/>
                <w:sz w:val="22"/>
                <w:szCs w:val="22"/>
                <w:u w:val="none"/>
                <w:lang w:val="fr-FR"/>
              </w:rPr>
            </w:pPr>
            <w:r>
              <w:rPr>
                <w:rFonts w:ascii="Times New Roman" w:hAnsi="Times New Roman" w:cs="Times New Roman"/>
                <w:color w:val="FF0000"/>
                <w:sz w:val="22"/>
                <w:szCs w:val="22"/>
                <w:u w:val="none"/>
                <w:lang w:val="fr-FR"/>
              </w:rPr>
              <w:t>MedicalCollegeLevel :</w:t>
            </w:r>
          </w:p>
        </w:tc>
        <w:tc>
          <w:tcPr>
            <w:tcW w:w="587" w:type="pct"/>
            <w:shd w:val="clear" w:color="auto" w:fill="000000"/>
          </w:tcPr>
          <w:p w:rsidR="008C7B75" w:rsidRPr="001235E5" w:rsidRDefault="008C7B75" w:rsidP="00064E40">
            <w:pPr>
              <w:pStyle w:val="Heading5"/>
              <w:rPr>
                <w:rFonts w:ascii="Times New Roman" w:hAnsi="Times New Roman" w:cs="Times New Roman"/>
                <w:b w:val="0"/>
                <w:bCs w:val="0"/>
                <w:sz w:val="22"/>
                <w:szCs w:val="22"/>
                <w:u w:val="none"/>
                <w:lang w:val="fr-FR"/>
              </w:rPr>
            </w:pPr>
          </w:p>
        </w:tc>
        <w:tc>
          <w:tcPr>
            <w:tcW w:w="701" w:type="pct"/>
            <w:shd w:val="clear" w:color="auto" w:fill="000000"/>
          </w:tcPr>
          <w:p w:rsidR="008C7B75" w:rsidRPr="001235E5" w:rsidRDefault="008C7B75" w:rsidP="00064E40">
            <w:pPr>
              <w:pStyle w:val="Heading5"/>
              <w:rPr>
                <w:rFonts w:ascii="Times New Roman" w:hAnsi="Times New Roman" w:cs="Times New Roman"/>
                <w:b w:val="0"/>
                <w:bCs w:val="0"/>
                <w:sz w:val="22"/>
                <w:szCs w:val="22"/>
                <w:u w:val="none"/>
                <w:lang w:val="fr-FR"/>
              </w:rPr>
            </w:pPr>
          </w:p>
        </w:tc>
        <w:tc>
          <w:tcPr>
            <w:tcW w:w="916" w:type="pct"/>
            <w:gridSpan w:val="2"/>
            <w:shd w:val="clear" w:color="auto" w:fill="000000"/>
          </w:tcPr>
          <w:p w:rsidR="008C7B75" w:rsidRPr="001235E5" w:rsidRDefault="008C7B75" w:rsidP="00064E40">
            <w:pPr>
              <w:pStyle w:val="Heading5"/>
              <w:rPr>
                <w:rFonts w:ascii="Times New Roman" w:hAnsi="Times New Roman" w:cs="Times New Roman"/>
                <w:b w:val="0"/>
                <w:bCs w:val="0"/>
                <w:sz w:val="22"/>
                <w:szCs w:val="22"/>
                <w:u w:val="none"/>
                <w:lang w:val="fr-FR"/>
              </w:rPr>
            </w:pPr>
          </w:p>
        </w:tc>
        <w:tc>
          <w:tcPr>
            <w:tcW w:w="871" w:type="pct"/>
            <w:shd w:val="clear" w:color="auto" w:fill="000000"/>
          </w:tcPr>
          <w:p w:rsidR="008C7B75" w:rsidRPr="001235E5" w:rsidRDefault="008C7B75" w:rsidP="00064E40">
            <w:pPr>
              <w:pStyle w:val="Heading5"/>
              <w:rPr>
                <w:rFonts w:ascii="Times New Roman" w:hAnsi="Times New Roman" w:cs="Times New Roman"/>
                <w:b w:val="0"/>
                <w:bCs w:val="0"/>
                <w:sz w:val="22"/>
                <w:szCs w:val="22"/>
                <w:u w:val="none"/>
                <w:lang w:val="fr-FR"/>
              </w:rPr>
            </w:pPr>
          </w:p>
        </w:tc>
      </w:tr>
      <w:tr w:rsidR="008C7B75" w:rsidRPr="001235E5">
        <w:trPr>
          <w:jc w:val="center"/>
        </w:trPr>
        <w:tc>
          <w:tcPr>
            <w:tcW w:w="1925" w:type="pct"/>
            <w:gridSpan w:val="2"/>
          </w:tcPr>
          <w:p w:rsidR="008C7B75" w:rsidRPr="001235E5" w:rsidRDefault="008C7B75" w:rsidP="00064E40">
            <w:pPr>
              <w:pStyle w:val="Heading5"/>
              <w:rPr>
                <w:rFonts w:ascii="Times New Roman" w:hAnsi="Times New Roman" w:cs="Times New Roman"/>
                <w:color w:val="FF0000"/>
                <w:sz w:val="22"/>
                <w:szCs w:val="22"/>
                <w:u w:val="none"/>
                <w:lang w:val="fr-FR"/>
              </w:rPr>
            </w:pPr>
            <w:r w:rsidRPr="001235E5">
              <w:rPr>
                <w:rFonts w:ascii="Times New Roman" w:hAnsi="Times New Roman" w:cs="Times New Roman"/>
                <w:color w:val="FF0000"/>
                <w:sz w:val="22"/>
                <w:szCs w:val="22"/>
                <w:u w:val="none"/>
                <w:lang w:val="fr-FR"/>
              </w:rPr>
              <w:t>Civil Work&amp; Maintenance:</w:t>
            </w:r>
          </w:p>
          <w:p w:rsidR="008C7B75" w:rsidRPr="001235E5" w:rsidRDefault="008C7B75" w:rsidP="00064E40">
            <w:pPr>
              <w:rPr>
                <w:color w:val="FF0000"/>
                <w:sz w:val="22"/>
                <w:szCs w:val="22"/>
                <w:lang w:val="fr-FR"/>
              </w:rPr>
            </w:pPr>
            <w:r w:rsidRPr="001235E5">
              <w:rPr>
                <w:color w:val="FF0000"/>
                <w:sz w:val="22"/>
                <w:szCs w:val="22"/>
                <w:lang w:val="fr-FR"/>
              </w:rPr>
              <w:t>DMC</w:t>
            </w:r>
          </w:p>
          <w:p w:rsidR="008C7B75" w:rsidRPr="001235E5" w:rsidRDefault="008C7B75" w:rsidP="00064E40">
            <w:pPr>
              <w:rPr>
                <w:color w:val="FF0000"/>
                <w:sz w:val="22"/>
                <w:szCs w:val="22"/>
                <w:lang w:val="fr-FR"/>
              </w:rPr>
            </w:pPr>
            <w:r w:rsidRPr="001235E5">
              <w:rPr>
                <w:color w:val="FF0000"/>
                <w:sz w:val="22"/>
                <w:szCs w:val="22"/>
                <w:lang w:val="fr-FR"/>
              </w:rPr>
              <w:t>DOTs Centre</w:t>
            </w:r>
          </w:p>
          <w:p w:rsidR="008C7B75" w:rsidRDefault="008C7B75" w:rsidP="00064E40">
            <w:pPr>
              <w:rPr>
                <w:color w:val="FF0000"/>
                <w:sz w:val="22"/>
                <w:szCs w:val="22"/>
                <w:lang w:val="fr-FR"/>
              </w:rPr>
            </w:pPr>
            <w:r>
              <w:rPr>
                <w:color w:val="FF0000"/>
                <w:sz w:val="22"/>
                <w:szCs w:val="22"/>
                <w:lang w:val="fr-FR"/>
              </w:rPr>
              <w:t>DRTB Centre</w:t>
            </w:r>
          </w:p>
          <w:p w:rsidR="008C7B75" w:rsidRPr="001235E5" w:rsidRDefault="008C7B75" w:rsidP="00064E40">
            <w:pPr>
              <w:rPr>
                <w:sz w:val="22"/>
                <w:szCs w:val="22"/>
                <w:lang w:val="fr-FR"/>
              </w:rPr>
            </w:pPr>
            <w:r>
              <w:rPr>
                <w:color w:val="FF0000"/>
                <w:sz w:val="22"/>
                <w:szCs w:val="22"/>
                <w:lang w:val="fr-FR"/>
              </w:rPr>
              <w:t>C-DST Lab</w:t>
            </w:r>
            <w:r w:rsidRPr="001235E5">
              <w:rPr>
                <w:color w:val="FF0000"/>
                <w:sz w:val="22"/>
                <w:szCs w:val="22"/>
                <w:lang w:val="fr-FR"/>
              </w:rPr>
              <w:t>/IRLs</w:t>
            </w:r>
          </w:p>
        </w:tc>
        <w:tc>
          <w:tcPr>
            <w:tcW w:w="587" w:type="pct"/>
          </w:tcPr>
          <w:p w:rsidR="008C7B75" w:rsidRPr="001235E5" w:rsidRDefault="008C7B75" w:rsidP="00064E40">
            <w:pPr>
              <w:pStyle w:val="Heading5"/>
              <w:rPr>
                <w:rFonts w:ascii="Times New Roman" w:hAnsi="Times New Roman" w:cs="Times New Roman"/>
                <w:b w:val="0"/>
                <w:bCs w:val="0"/>
                <w:sz w:val="22"/>
                <w:szCs w:val="22"/>
                <w:u w:val="none"/>
                <w:lang w:val="fr-FR"/>
              </w:rPr>
            </w:pPr>
          </w:p>
        </w:tc>
        <w:tc>
          <w:tcPr>
            <w:tcW w:w="701" w:type="pct"/>
          </w:tcPr>
          <w:p w:rsidR="008C7B75" w:rsidRPr="001235E5" w:rsidRDefault="008C7B75" w:rsidP="00064E40">
            <w:pPr>
              <w:pStyle w:val="Heading5"/>
              <w:rPr>
                <w:rFonts w:ascii="Times New Roman" w:hAnsi="Times New Roman" w:cs="Times New Roman"/>
                <w:b w:val="0"/>
                <w:bCs w:val="0"/>
                <w:sz w:val="22"/>
                <w:szCs w:val="22"/>
                <w:u w:val="none"/>
                <w:lang w:val="fr-FR"/>
              </w:rPr>
            </w:pPr>
          </w:p>
        </w:tc>
        <w:tc>
          <w:tcPr>
            <w:tcW w:w="916" w:type="pct"/>
            <w:gridSpan w:val="2"/>
          </w:tcPr>
          <w:p w:rsidR="008C7B75" w:rsidRPr="001235E5" w:rsidRDefault="008C7B75" w:rsidP="00064E40">
            <w:pPr>
              <w:pStyle w:val="Heading5"/>
              <w:rPr>
                <w:rFonts w:ascii="Times New Roman" w:hAnsi="Times New Roman" w:cs="Times New Roman"/>
                <w:b w:val="0"/>
                <w:bCs w:val="0"/>
                <w:sz w:val="22"/>
                <w:szCs w:val="22"/>
                <w:u w:val="none"/>
                <w:lang w:val="fr-FR"/>
              </w:rPr>
            </w:pPr>
          </w:p>
        </w:tc>
        <w:tc>
          <w:tcPr>
            <w:tcW w:w="871" w:type="pct"/>
          </w:tcPr>
          <w:p w:rsidR="008C7B75" w:rsidRPr="001235E5" w:rsidRDefault="008C7B75" w:rsidP="00064E40">
            <w:pPr>
              <w:pStyle w:val="Heading5"/>
              <w:rPr>
                <w:rFonts w:ascii="Times New Roman" w:hAnsi="Times New Roman" w:cs="Times New Roman"/>
                <w:b w:val="0"/>
                <w:bCs w:val="0"/>
                <w:sz w:val="22"/>
                <w:szCs w:val="22"/>
                <w:u w:val="none"/>
                <w:lang w:val="fr-FR"/>
              </w:rPr>
            </w:pPr>
          </w:p>
        </w:tc>
      </w:tr>
      <w:tr w:rsidR="008C7B75" w:rsidRPr="001235E5">
        <w:trPr>
          <w:trHeight w:val="322"/>
          <w:jc w:val="center"/>
        </w:trPr>
        <w:tc>
          <w:tcPr>
            <w:tcW w:w="1925" w:type="pct"/>
            <w:gridSpan w:val="2"/>
          </w:tcPr>
          <w:p w:rsidR="008C7B75" w:rsidRPr="001A6CE2" w:rsidRDefault="008C7B75" w:rsidP="00064E40">
            <w:pPr>
              <w:pStyle w:val="Heading5"/>
              <w:rPr>
                <w:rFonts w:ascii="Times New Roman" w:hAnsi="Times New Roman" w:cs="Times New Roman"/>
                <w:sz w:val="22"/>
                <w:szCs w:val="22"/>
                <w:u w:val="none"/>
                <w:lang w:val="en-IN"/>
              </w:rPr>
            </w:pPr>
            <w:r w:rsidRPr="001235E5">
              <w:rPr>
                <w:rFonts w:ascii="Times New Roman" w:hAnsi="Times New Roman" w:cs="Times New Roman"/>
                <w:sz w:val="22"/>
                <w:szCs w:val="22"/>
                <w:u w:val="none"/>
                <w:lang w:val="en-IN"/>
              </w:rPr>
              <w:t xml:space="preserve">Contractual Staff: </w:t>
            </w:r>
          </w:p>
        </w:tc>
        <w:tc>
          <w:tcPr>
            <w:tcW w:w="587" w:type="pct"/>
          </w:tcPr>
          <w:p w:rsidR="008C7B75" w:rsidRPr="001235E5" w:rsidRDefault="008C7B75" w:rsidP="00064E40">
            <w:pPr>
              <w:pStyle w:val="Heading5"/>
              <w:rPr>
                <w:rFonts w:ascii="Times New Roman" w:hAnsi="Times New Roman" w:cs="Times New Roman"/>
                <w:b w:val="0"/>
                <w:bCs w:val="0"/>
                <w:sz w:val="22"/>
                <w:szCs w:val="22"/>
                <w:u w:val="none"/>
                <w:lang w:val="en-IN"/>
              </w:rPr>
            </w:pPr>
          </w:p>
        </w:tc>
        <w:tc>
          <w:tcPr>
            <w:tcW w:w="701" w:type="pct"/>
          </w:tcPr>
          <w:p w:rsidR="008C7B75" w:rsidRPr="001235E5" w:rsidRDefault="008C7B75" w:rsidP="00064E40">
            <w:pPr>
              <w:rPr>
                <w:sz w:val="22"/>
                <w:szCs w:val="22"/>
              </w:rPr>
            </w:pPr>
          </w:p>
        </w:tc>
        <w:tc>
          <w:tcPr>
            <w:tcW w:w="916" w:type="pct"/>
            <w:gridSpan w:val="2"/>
          </w:tcPr>
          <w:p w:rsidR="008C7B75" w:rsidRPr="001235E5" w:rsidRDefault="008C7B75" w:rsidP="00064E40">
            <w:pPr>
              <w:jc w:val="right"/>
              <w:rPr>
                <w:sz w:val="22"/>
                <w:szCs w:val="22"/>
              </w:rPr>
            </w:pPr>
          </w:p>
        </w:tc>
        <w:tc>
          <w:tcPr>
            <w:tcW w:w="871" w:type="pct"/>
          </w:tcPr>
          <w:p w:rsidR="008C7B75" w:rsidRPr="001235E5" w:rsidRDefault="008C7B75" w:rsidP="00064E40">
            <w:pPr>
              <w:pStyle w:val="Heading5"/>
              <w:rPr>
                <w:rFonts w:ascii="Times New Roman" w:hAnsi="Times New Roman" w:cs="Times New Roman"/>
                <w:b w:val="0"/>
                <w:bCs w:val="0"/>
                <w:sz w:val="22"/>
                <w:szCs w:val="22"/>
                <w:u w:val="none"/>
                <w:lang w:val="en-IN"/>
              </w:rPr>
            </w:pPr>
          </w:p>
        </w:tc>
      </w:tr>
      <w:tr w:rsidR="008C7B75" w:rsidRPr="001235E5">
        <w:trPr>
          <w:jc w:val="center"/>
        </w:trPr>
        <w:tc>
          <w:tcPr>
            <w:tcW w:w="1925" w:type="pct"/>
            <w:gridSpan w:val="2"/>
          </w:tcPr>
          <w:p w:rsidR="008C7B75" w:rsidRPr="001235E5" w:rsidRDefault="008C7B75" w:rsidP="00DC66A9">
            <w:pPr>
              <w:pStyle w:val="Heading5"/>
              <w:numPr>
                <w:ilvl w:val="0"/>
                <w:numId w:val="6"/>
              </w:numPr>
              <w:rPr>
                <w:rFonts w:ascii="Times New Roman" w:hAnsi="Times New Roman" w:cs="Times New Roman"/>
                <w:sz w:val="22"/>
                <w:szCs w:val="22"/>
                <w:u w:val="none"/>
                <w:lang w:val="en-IN"/>
              </w:rPr>
            </w:pPr>
            <w:r w:rsidRPr="001235E5">
              <w:rPr>
                <w:rFonts w:ascii="Times New Roman" w:hAnsi="Times New Roman" w:cs="Times New Roman"/>
                <w:b w:val="0"/>
                <w:bCs w:val="0"/>
                <w:sz w:val="22"/>
                <w:szCs w:val="22"/>
                <w:u w:val="none"/>
                <w:lang w:val="en-IN"/>
              </w:rPr>
              <w:t>MO-Medical College</w:t>
            </w:r>
          </w:p>
        </w:tc>
        <w:tc>
          <w:tcPr>
            <w:tcW w:w="587" w:type="pct"/>
          </w:tcPr>
          <w:p w:rsidR="008C7B75" w:rsidRPr="001235E5" w:rsidRDefault="008C7B75" w:rsidP="00064E40">
            <w:pPr>
              <w:pStyle w:val="Heading5"/>
              <w:rPr>
                <w:rFonts w:ascii="Times New Roman" w:hAnsi="Times New Roman" w:cs="Times New Roman"/>
                <w:b w:val="0"/>
                <w:bCs w:val="0"/>
                <w:sz w:val="22"/>
                <w:szCs w:val="22"/>
                <w:u w:val="none"/>
                <w:lang w:val="en-IN"/>
              </w:rPr>
            </w:pPr>
          </w:p>
        </w:tc>
        <w:tc>
          <w:tcPr>
            <w:tcW w:w="701" w:type="pct"/>
          </w:tcPr>
          <w:p w:rsidR="008C7B75" w:rsidRPr="001235E5" w:rsidRDefault="008C7B75" w:rsidP="00064E40">
            <w:pPr>
              <w:pStyle w:val="Heading5"/>
              <w:rPr>
                <w:rFonts w:ascii="Times New Roman" w:hAnsi="Times New Roman" w:cs="Times New Roman"/>
                <w:b w:val="0"/>
                <w:bCs w:val="0"/>
                <w:sz w:val="22"/>
                <w:szCs w:val="22"/>
                <w:u w:val="none"/>
                <w:lang w:val="en-IN"/>
              </w:rPr>
            </w:pPr>
          </w:p>
        </w:tc>
        <w:tc>
          <w:tcPr>
            <w:tcW w:w="916" w:type="pct"/>
            <w:gridSpan w:val="2"/>
          </w:tcPr>
          <w:p w:rsidR="008C7B75" w:rsidRPr="001235E5" w:rsidRDefault="008C7B75" w:rsidP="00064E40">
            <w:pPr>
              <w:pStyle w:val="Heading5"/>
              <w:jc w:val="right"/>
              <w:rPr>
                <w:rFonts w:ascii="Times New Roman" w:hAnsi="Times New Roman" w:cs="Times New Roman"/>
                <w:b w:val="0"/>
                <w:bCs w:val="0"/>
                <w:sz w:val="22"/>
                <w:szCs w:val="22"/>
                <w:u w:val="none"/>
                <w:lang w:val="en-IN"/>
              </w:rPr>
            </w:pPr>
          </w:p>
        </w:tc>
        <w:tc>
          <w:tcPr>
            <w:tcW w:w="871" w:type="pct"/>
          </w:tcPr>
          <w:p w:rsidR="008C7B75" w:rsidRPr="001235E5" w:rsidRDefault="008C7B75" w:rsidP="00064E40">
            <w:pPr>
              <w:pStyle w:val="Heading5"/>
              <w:rPr>
                <w:rFonts w:ascii="Times New Roman" w:hAnsi="Times New Roman" w:cs="Times New Roman"/>
                <w:b w:val="0"/>
                <w:bCs w:val="0"/>
                <w:sz w:val="22"/>
                <w:szCs w:val="22"/>
                <w:u w:val="none"/>
                <w:lang w:val="en-IN"/>
              </w:rPr>
            </w:pPr>
          </w:p>
        </w:tc>
      </w:tr>
      <w:tr w:rsidR="008C7B75" w:rsidRPr="001235E5">
        <w:trPr>
          <w:jc w:val="center"/>
        </w:trPr>
        <w:tc>
          <w:tcPr>
            <w:tcW w:w="1925" w:type="pct"/>
            <w:gridSpan w:val="2"/>
          </w:tcPr>
          <w:p w:rsidR="008C7B75" w:rsidRPr="001A6CE2" w:rsidRDefault="008C7B75" w:rsidP="00DC66A9">
            <w:pPr>
              <w:pStyle w:val="Heading5"/>
              <w:numPr>
                <w:ilvl w:val="0"/>
                <w:numId w:val="6"/>
              </w:numPr>
              <w:rPr>
                <w:rFonts w:ascii="Times New Roman" w:hAnsi="Times New Roman" w:cs="Times New Roman"/>
                <w:b w:val="0"/>
                <w:bCs w:val="0"/>
                <w:sz w:val="22"/>
                <w:szCs w:val="22"/>
                <w:u w:val="none"/>
                <w:lang w:val="en-IN"/>
              </w:rPr>
            </w:pPr>
            <w:r w:rsidRPr="001235E5">
              <w:rPr>
                <w:rFonts w:ascii="Times New Roman" w:hAnsi="Times New Roman" w:cs="Times New Roman"/>
                <w:b w:val="0"/>
                <w:bCs w:val="0"/>
                <w:sz w:val="22"/>
                <w:szCs w:val="22"/>
                <w:u w:val="none"/>
                <w:lang w:val="en-IN"/>
              </w:rPr>
              <w:t>LT for Medical College</w:t>
            </w:r>
          </w:p>
        </w:tc>
        <w:tc>
          <w:tcPr>
            <w:tcW w:w="587" w:type="pct"/>
          </w:tcPr>
          <w:p w:rsidR="008C7B75" w:rsidRPr="001235E5" w:rsidRDefault="008C7B75" w:rsidP="00064E40">
            <w:pPr>
              <w:pStyle w:val="Heading5"/>
              <w:rPr>
                <w:rFonts w:ascii="Times New Roman" w:hAnsi="Times New Roman" w:cs="Times New Roman"/>
                <w:b w:val="0"/>
                <w:bCs w:val="0"/>
                <w:sz w:val="22"/>
                <w:szCs w:val="22"/>
                <w:u w:val="none"/>
                <w:lang w:val="en-IN"/>
              </w:rPr>
            </w:pPr>
          </w:p>
        </w:tc>
        <w:tc>
          <w:tcPr>
            <w:tcW w:w="701" w:type="pct"/>
          </w:tcPr>
          <w:p w:rsidR="008C7B75" w:rsidRPr="001235E5" w:rsidRDefault="008C7B75" w:rsidP="00064E40">
            <w:pPr>
              <w:pStyle w:val="Heading5"/>
              <w:rPr>
                <w:rFonts w:ascii="Times New Roman" w:hAnsi="Times New Roman" w:cs="Times New Roman"/>
                <w:b w:val="0"/>
                <w:bCs w:val="0"/>
                <w:sz w:val="22"/>
                <w:szCs w:val="22"/>
                <w:u w:val="none"/>
                <w:lang w:val="en-IN"/>
              </w:rPr>
            </w:pPr>
          </w:p>
        </w:tc>
        <w:tc>
          <w:tcPr>
            <w:tcW w:w="916" w:type="pct"/>
            <w:gridSpan w:val="2"/>
          </w:tcPr>
          <w:p w:rsidR="008C7B75" w:rsidRPr="001235E5" w:rsidRDefault="008C7B75" w:rsidP="00064E40">
            <w:pPr>
              <w:pStyle w:val="Heading5"/>
              <w:jc w:val="right"/>
              <w:rPr>
                <w:rFonts w:ascii="Times New Roman" w:hAnsi="Times New Roman" w:cs="Times New Roman"/>
                <w:b w:val="0"/>
                <w:bCs w:val="0"/>
                <w:sz w:val="22"/>
                <w:szCs w:val="22"/>
                <w:u w:val="none"/>
                <w:lang w:val="en-IN"/>
              </w:rPr>
            </w:pPr>
          </w:p>
        </w:tc>
        <w:tc>
          <w:tcPr>
            <w:tcW w:w="871" w:type="pct"/>
          </w:tcPr>
          <w:p w:rsidR="008C7B75" w:rsidRPr="001235E5" w:rsidRDefault="008C7B75" w:rsidP="00064E40">
            <w:pPr>
              <w:pStyle w:val="Heading5"/>
              <w:rPr>
                <w:rFonts w:ascii="Times New Roman" w:hAnsi="Times New Roman" w:cs="Times New Roman"/>
                <w:b w:val="0"/>
                <w:bCs w:val="0"/>
                <w:sz w:val="22"/>
                <w:szCs w:val="22"/>
                <w:u w:val="none"/>
                <w:lang w:val="en-IN"/>
              </w:rPr>
            </w:pPr>
          </w:p>
        </w:tc>
      </w:tr>
      <w:tr w:rsidR="008C7B75" w:rsidRPr="001235E5">
        <w:trPr>
          <w:jc w:val="center"/>
        </w:trPr>
        <w:tc>
          <w:tcPr>
            <w:tcW w:w="1925" w:type="pct"/>
            <w:gridSpan w:val="2"/>
          </w:tcPr>
          <w:p w:rsidR="008C7B75" w:rsidRPr="001235E5" w:rsidRDefault="008C7B75" w:rsidP="00DC66A9">
            <w:pPr>
              <w:pStyle w:val="Heading5"/>
              <w:numPr>
                <w:ilvl w:val="0"/>
                <w:numId w:val="6"/>
              </w:numPr>
              <w:rPr>
                <w:rFonts w:ascii="Times New Roman" w:hAnsi="Times New Roman" w:cs="Times New Roman"/>
                <w:sz w:val="22"/>
                <w:szCs w:val="22"/>
                <w:u w:val="none"/>
                <w:lang w:val="en-IN"/>
              </w:rPr>
            </w:pPr>
            <w:r w:rsidRPr="001235E5">
              <w:rPr>
                <w:rFonts w:ascii="Times New Roman" w:hAnsi="Times New Roman" w:cs="Times New Roman"/>
                <w:b w:val="0"/>
                <w:bCs w:val="0"/>
                <w:sz w:val="22"/>
                <w:szCs w:val="22"/>
                <w:u w:val="none"/>
                <w:lang w:val="en-IN"/>
              </w:rPr>
              <w:t>TBHV for Medical College</w:t>
            </w:r>
          </w:p>
        </w:tc>
        <w:tc>
          <w:tcPr>
            <w:tcW w:w="587" w:type="pct"/>
          </w:tcPr>
          <w:p w:rsidR="008C7B75" w:rsidRPr="001235E5" w:rsidRDefault="008C7B75" w:rsidP="00064E40">
            <w:pPr>
              <w:pStyle w:val="Heading5"/>
              <w:rPr>
                <w:rFonts w:ascii="Times New Roman" w:hAnsi="Times New Roman" w:cs="Times New Roman"/>
                <w:b w:val="0"/>
                <w:bCs w:val="0"/>
                <w:sz w:val="22"/>
                <w:szCs w:val="22"/>
                <w:u w:val="none"/>
                <w:lang w:val="en-IN"/>
              </w:rPr>
            </w:pPr>
          </w:p>
        </w:tc>
        <w:tc>
          <w:tcPr>
            <w:tcW w:w="701" w:type="pct"/>
          </w:tcPr>
          <w:p w:rsidR="008C7B75" w:rsidRPr="001235E5" w:rsidRDefault="008C7B75" w:rsidP="00064E40">
            <w:pPr>
              <w:pStyle w:val="Heading5"/>
              <w:rPr>
                <w:rFonts w:ascii="Times New Roman" w:hAnsi="Times New Roman" w:cs="Times New Roman"/>
                <w:b w:val="0"/>
                <w:bCs w:val="0"/>
                <w:sz w:val="22"/>
                <w:szCs w:val="22"/>
                <w:u w:val="none"/>
                <w:lang w:val="en-IN"/>
              </w:rPr>
            </w:pPr>
          </w:p>
        </w:tc>
        <w:tc>
          <w:tcPr>
            <w:tcW w:w="916" w:type="pct"/>
            <w:gridSpan w:val="2"/>
          </w:tcPr>
          <w:p w:rsidR="008C7B75" w:rsidRPr="001235E5" w:rsidRDefault="008C7B75" w:rsidP="00064E40">
            <w:pPr>
              <w:pStyle w:val="Heading5"/>
              <w:jc w:val="right"/>
              <w:rPr>
                <w:rFonts w:ascii="Times New Roman" w:hAnsi="Times New Roman" w:cs="Times New Roman"/>
                <w:b w:val="0"/>
                <w:bCs w:val="0"/>
                <w:sz w:val="22"/>
                <w:szCs w:val="22"/>
                <w:u w:val="none"/>
                <w:lang w:val="en-IN"/>
              </w:rPr>
            </w:pPr>
          </w:p>
        </w:tc>
        <w:tc>
          <w:tcPr>
            <w:tcW w:w="871" w:type="pct"/>
          </w:tcPr>
          <w:p w:rsidR="008C7B75" w:rsidRPr="001235E5" w:rsidRDefault="008C7B75" w:rsidP="00064E40">
            <w:pPr>
              <w:pStyle w:val="Heading5"/>
              <w:rPr>
                <w:rFonts w:ascii="Times New Roman" w:hAnsi="Times New Roman" w:cs="Times New Roman"/>
                <w:b w:val="0"/>
                <w:bCs w:val="0"/>
                <w:sz w:val="22"/>
                <w:szCs w:val="22"/>
                <w:u w:val="none"/>
                <w:lang w:val="en-IN"/>
              </w:rPr>
            </w:pPr>
          </w:p>
        </w:tc>
      </w:tr>
      <w:tr w:rsidR="008C7B75" w:rsidRPr="001235E5">
        <w:trPr>
          <w:jc w:val="center"/>
        </w:trPr>
        <w:tc>
          <w:tcPr>
            <w:tcW w:w="1925" w:type="pct"/>
            <w:gridSpan w:val="2"/>
          </w:tcPr>
          <w:p w:rsidR="008C7B75" w:rsidRPr="001235E5" w:rsidRDefault="008C7B75" w:rsidP="00B41C18">
            <w:pPr>
              <w:pStyle w:val="Heading5"/>
              <w:rPr>
                <w:rFonts w:ascii="Times New Roman" w:hAnsi="Times New Roman" w:cs="Times New Roman"/>
                <w:b w:val="0"/>
                <w:bCs w:val="0"/>
                <w:sz w:val="22"/>
                <w:szCs w:val="22"/>
                <w:u w:val="none"/>
                <w:lang w:val="en-IN"/>
              </w:rPr>
            </w:pPr>
            <w:r w:rsidRPr="001235E5">
              <w:rPr>
                <w:rFonts w:ascii="Times New Roman" w:hAnsi="Times New Roman" w:cs="Times New Roman"/>
                <w:sz w:val="22"/>
                <w:szCs w:val="22"/>
                <w:u w:val="none"/>
                <w:lang w:val="en-IN"/>
              </w:rPr>
              <w:t xml:space="preserve">ACSM: </w:t>
            </w:r>
            <w:r w:rsidRPr="001235E5">
              <w:rPr>
                <w:rFonts w:ascii="Times New Roman" w:hAnsi="Times New Roman" w:cs="Times New Roman"/>
                <w:b w:val="0"/>
                <w:bCs w:val="0"/>
                <w:sz w:val="22"/>
                <w:szCs w:val="22"/>
                <w:u w:val="none"/>
                <w:lang w:val="en-IN"/>
              </w:rPr>
              <w:t>Meetings and CME planned</w:t>
            </w:r>
          </w:p>
        </w:tc>
        <w:tc>
          <w:tcPr>
            <w:tcW w:w="587" w:type="pct"/>
          </w:tcPr>
          <w:p w:rsidR="008C7B75" w:rsidRPr="001235E5" w:rsidRDefault="008C7B75" w:rsidP="00064E40">
            <w:pPr>
              <w:pStyle w:val="Heading5"/>
              <w:rPr>
                <w:rFonts w:ascii="Times New Roman" w:hAnsi="Times New Roman" w:cs="Times New Roman"/>
                <w:b w:val="0"/>
                <w:bCs w:val="0"/>
                <w:sz w:val="22"/>
                <w:szCs w:val="22"/>
                <w:u w:val="none"/>
                <w:lang w:val="en-IN"/>
              </w:rPr>
            </w:pPr>
          </w:p>
        </w:tc>
        <w:tc>
          <w:tcPr>
            <w:tcW w:w="701" w:type="pct"/>
          </w:tcPr>
          <w:p w:rsidR="008C7B75" w:rsidRPr="001235E5" w:rsidRDefault="008C7B75" w:rsidP="00064E40">
            <w:pPr>
              <w:pStyle w:val="Heading5"/>
              <w:rPr>
                <w:rFonts w:ascii="Times New Roman" w:hAnsi="Times New Roman" w:cs="Times New Roman"/>
                <w:b w:val="0"/>
                <w:bCs w:val="0"/>
                <w:sz w:val="22"/>
                <w:szCs w:val="22"/>
                <w:u w:val="none"/>
                <w:lang w:val="en-IN"/>
              </w:rPr>
            </w:pPr>
          </w:p>
        </w:tc>
        <w:tc>
          <w:tcPr>
            <w:tcW w:w="916" w:type="pct"/>
            <w:gridSpan w:val="2"/>
          </w:tcPr>
          <w:p w:rsidR="008C7B75" w:rsidRPr="001235E5" w:rsidRDefault="008C7B75" w:rsidP="00064E40">
            <w:pPr>
              <w:pStyle w:val="Heading5"/>
              <w:jc w:val="right"/>
              <w:rPr>
                <w:rFonts w:ascii="Times New Roman" w:hAnsi="Times New Roman" w:cs="Times New Roman"/>
                <w:b w:val="0"/>
                <w:bCs w:val="0"/>
                <w:sz w:val="22"/>
                <w:szCs w:val="22"/>
                <w:u w:val="none"/>
                <w:lang w:val="en-IN"/>
              </w:rPr>
            </w:pPr>
          </w:p>
        </w:tc>
        <w:tc>
          <w:tcPr>
            <w:tcW w:w="871" w:type="pct"/>
          </w:tcPr>
          <w:p w:rsidR="008C7B75" w:rsidRPr="001235E5" w:rsidRDefault="008C7B75" w:rsidP="00064E40">
            <w:pPr>
              <w:pStyle w:val="Heading5"/>
              <w:rPr>
                <w:rFonts w:ascii="Times New Roman" w:hAnsi="Times New Roman" w:cs="Times New Roman"/>
                <w:b w:val="0"/>
                <w:bCs w:val="0"/>
                <w:sz w:val="22"/>
                <w:szCs w:val="22"/>
                <w:u w:val="none"/>
                <w:lang w:val="en-IN"/>
              </w:rPr>
            </w:pPr>
          </w:p>
        </w:tc>
      </w:tr>
      <w:tr w:rsidR="008C7B75" w:rsidRPr="001235E5">
        <w:trPr>
          <w:trHeight w:val="300"/>
          <w:jc w:val="center"/>
        </w:trPr>
        <w:tc>
          <w:tcPr>
            <w:tcW w:w="986" w:type="pct"/>
          </w:tcPr>
          <w:p w:rsidR="008C7B75" w:rsidRPr="001235E5" w:rsidRDefault="008C7B75" w:rsidP="00064E40">
            <w:pPr>
              <w:pStyle w:val="Heading5"/>
              <w:rPr>
                <w:rFonts w:ascii="Times New Roman" w:hAnsi="Times New Roman" w:cs="Times New Roman"/>
                <w:color w:val="FF0000"/>
                <w:sz w:val="22"/>
                <w:szCs w:val="22"/>
                <w:u w:val="none"/>
                <w:lang w:val="en-IN"/>
              </w:rPr>
            </w:pPr>
            <w:r w:rsidRPr="001235E5">
              <w:rPr>
                <w:rFonts w:ascii="Times New Roman" w:hAnsi="Times New Roman" w:cs="Times New Roman"/>
                <w:color w:val="FF0000"/>
                <w:sz w:val="22"/>
                <w:szCs w:val="22"/>
                <w:u w:val="none"/>
                <w:lang w:val="en-IN"/>
              </w:rPr>
              <w:t>Training:</w:t>
            </w:r>
          </w:p>
        </w:tc>
        <w:tc>
          <w:tcPr>
            <w:tcW w:w="939" w:type="pct"/>
          </w:tcPr>
          <w:p w:rsidR="008C7B75" w:rsidRPr="001235E5" w:rsidRDefault="008C7B75" w:rsidP="00064E40">
            <w:pPr>
              <w:pStyle w:val="Heading5"/>
              <w:jc w:val="center"/>
              <w:rPr>
                <w:rFonts w:ascii="Times New Roman" w:hAnsi="Times New Roman" w:cs="Times New Roman"/>
                <w:color w:val="FF0000"/>
                <w:sz w:val="22"/>
                <w:szCs w:val="22"/>
                <w:u w:val="none"/>
                <w:lang w:val="en-IN"/>
              </w:rPr>
            </w:pPr>
            <w:r w:rsidRPr="001235E5">
              <w:rPr>
                <w:rFonts w:ascii="Times New Roman" w:hAnsi="Times New Roman" w:cs="Times New Roman"/>
                <w:color w:val="FF0000"/>
                <w:sz w:val="22"/>
                <w:szCs w:val="22"/>
                <w:u w:val="none"/>
                <w:lang w:val="en-IN"/>
              </w:rPr>
              <w:t>Numbers to be trained</w:t>
            </w:r>
          </w:p>
        </w:tc>
        <w:tc>
          <w:tcPr>
            <w:tcW w:w="587" w:type="pct"/>
          </w:tcPr>
          <w:p w:rsidR="008C7B75" w:rsidRPr="001235E5" w:rsidRDefault="008C7B75" w:rsidP="00064E40">
            <w:pPr>
              <w:pStyle w:val="Heading5"/>
              <w:rPr>
                <w:rFonts w:ascii="Times New Roman" w:hAnsi="Times New Roman" w:cs="Times New Roman"/>
                <w:b w:val="0"/>
                <w:bCs w:val="0"/>
                <w:sz w:val="22"/>
                <w:szCs w:val="22"/>
                <w:u w:val="none"/>
                <w:lang w:val="en-IN"/>
              </w:rPr>
            </w:pPr>
          </w:p>
        </w:tc>
        <w:tc>
          <w:tcPr>
            <w:tcW w:w="701" w:type="pct"/>
          </w:tcPr>
          <w:p w:rsidR="008C7B75" w:rsidRPr="001235E5" w:rsidRDefault="008C7B75" w:rsidP="00064E40">
            <w:pPr>
              <w:pStyle w:val="Heading5"/>
              <w:rPr>
                <w:rFonts w:ascii="Times New Roman" w:hAnsi="Times New Roman" w:cs="Times New Roman"/>
                <w:b w:val="0"/>
                <w:bCs w:val="0"/>
                <w:sz w:val="22"/>
                <w:szCs w:val="22"/>
                <w:u w:val="none"/>
                <w:lang w:val="en-IN"/>
              </w:rPr>
            </w:pPr>
          </w:p>
        </w:tc>
        <w:tc>
          <w:tcPr>
            <w:tcW w:w="916" w:type="pct"/>
            <w:gridSpan w:val="2"/>
          </w:tcPr>
          <w:p w:rsidR="008C7B75" w:rsidRPr="001235E5" w:rsidRDefault="008C7B75" w:rsidP="00064E40">
            <w:pPr>
              <w:pStyle w:val="Heading5"/>
              <w:jc w:val="right"/>
              <w:rPr>
                <w:rFonts w:ascii="Times New Roman" w:hAnsi="Times New Roman" w:cs="Times New Roman"/>
                <w:b w:val="0"/>
                <w:bCs w:val="0"/>
                <w:sz w:val="22"/>
                <w:szCs w:val="22"/>
                <w:u w:val="none"/>
                <w:lang w:val="en-IN"/>
              </w:rPr>
            </w:pPr>
          </w:p>
        </w:tc>
        <w:tc>
          <w:tcPr>
            <w:tcW w:w="871" w:type="pct"/>
          </w:tcPr>
          <w:p w:rsidR="008C7B75" w:rsidRPr="001235E5" w:rsidRDefault="008C7B75" w:rsidP="00064E40">
            <w:pPr>
              <w:pStyle w:val="Heading5"/>
              <w:rPr>
                <w:rFonts w:ascii="Times New Roman" w:hAnsi="Times New Roman" w:cs="Times New Roman"/>
                <w:b w:val="0"/>
                <w:bCs w:val="0"/>
                <w:sz w:val="22"/>
                <w:szCs w:val="22"/>
                <w:u w:val="none"/>
                <w:lang w:val="en-IN"/>
              </w:rPr>
            </w:pPr>
          </w:p>
        </w:tc>
      </w:tr>
      <w:tr w:rsidR="008C7B75" w:rsidRPr="001235E5">
        <w:trPr>
          <w:trHeight w:val="1035"/>
          <w:jc w:val="center"/>
        </w:trPr>
        <w:tc>
          <w:tcPr>
            <w:tcW w:w="986" w:type="pct"/>
          </w:tcPr>
          <w:p w:rsidR="008C7B75" w:rsidRPr="001235E5" w:rsidRDefault="008C7B75" w:rsidP="00DC66A9">
            <w:pPr>
              <w:pStyle w:val="Heading5"/>
              <w:numPr>
                <w:ilvl w:val="0"/>
                <w:numId w:val="5"/>
              </w:numPr>
              <w:rPr>
                <w:rFonts w:ascii="Times New Roman" w:hAnsi="Times New Roman" w:cs="Times New Roman"/>
                <w:b w:val="0"/>
                <w:bCs w:val="0"/>
                <w:color w:val="FF0000"/>
                <w:sz w:val="22"/>
                <w:szCs w:val="22"/>
                <w:u w:val="none"/>
              </w:rPr>
            </w:pPr>
            <w:r w:rsidRPr="001235E5">
              <w:rPr>
                <w:rFonts w:ascii="Times New Roman" w:hAnsi="Times New Roman" w:cs="Times New Roman"/>
                <w:b w:val="0"/>
                <w:bCs w:val="0"/>
                <w:color w:val="FF0000"/>
                <w:sz w:val="22"/>
                <w:szCs w:val="22"/>
                <w:u w:val="none"/>
              </w:rPr>
              <w:t>Faculty Members</w:t>
            </w:r>
          </w:p>
          <w:p w:rsidR="008C7B75" w:rsidRPr="001235E5" w:rsidRDefault="008C7B75" w:rsidP="00DC66A9">
            <w:pPr>
              <w:pStyle w:val="Heading5"/>
              <w:numPr>
                <w:ilvl w:val="0"/>
                <w:numId w:val="5"/>
              </w:numPr>
              <w:rPr>
                <w:rFonts w:ascii="Times New Roman" w:hAnsi="Times New Roman" w:cs="Times New Roman"/>
                <w:b w:val="0"/>
                <w:bCs w:val="0"/>
                <w:color w:val="FF0000"/>
                <w:sz w:val="22"/>
                <w:szCs w:val="22"/>
                <w:u w:val="none"/>
              </w:rPr>
            </w:pPr>
            <w:r w:rsidRPr="001235E5">
              <w:rPr>
                <w:rFonts w:ascii="Times New Roman" w:hAnsi="Times New Roman" w:cs="Times New Roman"/>
                <w:b w:val="0"/>
                <w:bCs w:val="0"/>
                <w:color w:val="FF0000"/>
                <w:sz w:val="22"/>
                <w:szCs w:val="22"/>
                <w:u w:val="none"/>
              </w:rPr>
              <w:t xml:space="preserve">Residents &amp; interns, </w:t>
            </w:r>
          </w:p>
          <w:p w:rsidR="008C7B75" w:rsidRPr="001235E5" w:rsidRDefault="008C7B75" w:rsidP="00DC66A9">
            <w:pPr>
              <w:pStyle w:val="Heading5"/>
              <w:numPr>
                <w:ilvl w:val="0"/>
                <w:numId w:val="5"/>
              </w:numPr>
              <w:rPr>
                <w:rFonts w:ascii="Times New Roman" w:hAnsi="Times New Roman" w:cs="Times New Roman"/>
                <w:b w:val="0"/>
                <w:bCs w:val="0"/>
                <w:color w:val="FF0000"/>
                <w:sz w:val="22"/>
                <w:szCs w:val="22"/>
                <w:u w:val="none"/>
              </w:rPr>
            </w:pPr>
            <w:r w:rsidRPr="001235E5">
              <w:rPr>
                <w:rFonts w:ascii="Times New Roman" w:hAnsi="Times New Roman" w:cs="Times New Roman"/>
                <w:b w:val="0"/>
                <w:bCs w:val="0"/>
                <w:color w:val="FF0000"/>
                <w:sz w:val="22"/>
                <w:szCs w:val="22"/>
                <w:u w:val="none"/>
              </w:rPr>
              <w:t>Nursing Staff</w:t>
            </w:r>
          </w:p>
          <w:p w:rsidR="008C7B75" w:rsidRPr="001235E5" w:rsidRDefault="008C7B75" w:rsidP="00DC66A9">
            <w:pPr>
              <w:pStyle w:val="Heading5"/>
              <w:numPr>
                <w:ilvl w:val="0"/>
                <w:numId w:val="5"/>
              </w:numPr>
              <w:rPr>
                <w:rFonts w:ascii="Times New Roman" w:hAnsi="Times New Roman" w:cs="Times New Roman"/>
                <w:color w:val="FF0000"/>
                <w:sz w:val="22"/>
                <w:szCs w:val="22"/>
                <w:u w:val="none"/>
                <w:lang w:val="en-IN"/>
              </w:rPr>
            </w:pPr>
            <w:r w:rsidRPr="001235E5">
              <w:rPr>
                <w:rFonts w:ascii="Times New Roman" w:hAnsi="Times New Roman" w:cs="Times New Roman"/>
                <w:b w:val="0"/>
                <w:bCs w:val="0"/>
                <w:color w:val="FF0000"/>
                <w:sz w:val="22"/>
                <w:szCs w:val="22"/>
                <w:u w:val="none"/>
              </w:rPr>
              <w:t>Para-medical staff</w:t>
            </w:r>
          </w:p>
        </w:tc>
        <w:tc>
          <w:tcPr>
            <w:tcW w:w="939" w:type="pct"/>
          </w:tcPr>
          <w:p w:rsidR="008C7B75" w:rsidRPr="001235E5" w:rsidRDefault="008C7B75" w:rsidP="00064E40">
            <w:pPr>
              <w:rPr>
                <w:b/>
                <w:bCs/>
                <w:color w:val="FF0000"/>
                <w:sz w:val="22"/>
                <w:szCs w:val="22"/>
              </w:rPr>
            </w:pPr>
          </w:p>
          <w:p w:rsidR="008C7B75" w:rsidRPr="001235E5" w:rsidRDefault="008C7B75" w:rsidP="00064E40">
            <w:pPr>
              <w:rPr>
                <w:b/>
                <w:bCs/>
                <w:color w:val="FF0000"/>
                <w:sz w:val="22"/>
                <w:szCs w:val="22"/>
              </w:rPr>
            </w:pPr>
          </w:p>
          <w:p w:rsidR="008C7B75" w:rsidRPr="001235E5" w:rsidRDefault="008C7B75" w:rsidP="00064E40">
            <w:pPr>
              <w:rPr>
                <w:b/>
                <w:bCs/>
                <w:color w:val="FF0000"/>
                <w:sz w:val="22"/>
                <w:szCs w:val="22"/>
              </w:rPr>
            </w:pPr>
          </w:p>
          <w:p w:rsidR="008C7B75" w:rsidRPr="001235E5" w:rsidRDefault="008C7B75" w:rsidP="00064E40">
            <w:pPr>
              <w:pStyle w:val="Heading5"/>
              <w:rPr>
                <w:rFonts w:ascii="Times New Roman" w:hAnsi="Times New Roman" w:cs="Times New Roman"/>
                <w:color w:val="FF0000"/>
                <w:sz w:val="22"/>
                <w:szCs w:val="22"/>
                <w:u w:val="none"/>
                <w:lang w:val="en-IN"/>
              </w:rPr>
            </w:pPr>
          </w:p>
        </w:tc>
        <w:tc>
          <w:tcPr>
            <w:tcW w:w="587" w:type="pct"/>
          </w:tcPr>
          <w:p w:rsidR="008C7B75" w:rsidRPr="001235E5" w:rsidRDefault="008C7B75" w:rsidP="00064E40">
            <w:pPr>
              <w:pStyle w:val="Heading5"/>
              <w:rPr>
                <w:rFonts w:ascii="Times New Roman" w:hAnsi="Times New Roman" w:cs="Times New Roman"/>
                <w:b w:val="0"/>
                <w:bCs w:val="0"/>
                <w:sz w:val="22"/>
                <w:szCs w:val="22"/>
                <w:u w:val="none"/>
                <w:lang w:val="en-IN"/>
              </w:rPr>
            </w:pPr>
          </w:p>
        </w:tc>
        <w:tc>
          <w:tcPr>
            <w:tcW w:w="701" w:type="pct"/>
          </w:tcPr>
          <w:p w:rsidR="008C7B75" w:rsidRPr="001235E5" w:rsidRDefault="008C7B75" w:rsidP="00064E40">
            <w:pPr>
              <w:pStyle w:val="Heading5"/>
              <w:rPr>
                <w:rFonts w:ascii="Times New Roman" w:hAnsi="Times New Roman" w:cs="Times New Roman"/>
                <w:b w:val="0"/>
                <w:bCs w:val="0"/>
                <w:sz w:val="22"/>
                <w:szCs w:val="22"/>
                <w:u w:val="none"/>
                <w:lang w:val="en-IN"/>
              </w:rPr>
            </w:pPr>
          </w:p>
        </w:tc>
        <w:tc>
          <w:tcPr>
            <w:tcW w:w="916" w:type="pct"/>
            <w:gridSpan w:val="2"/>
          </w:tcPr>
          <w:p w:rsidR="008C7B75" w:rsidRPr="001235E5" w:rsidRDefault="008C7B75" w:rsidP="00064E40">
            <w:pPr>
              <w:pStyle w:val="Heading5"/>
              <w:jc w:val="right"/>
              <w:rPr>
                <w:rFonts w:ascii="Times New Roman" w:hAnsi="Times New Roman" w:cs="Times New Roman"/>
                <w:b w:val="0"/>
                <w:bCs w:val="0"/>
                <w:sz w:val="22"/>
                <w:szCs w:val="22"/>
                <w:u w:val="none"/>
                <w:lang w:val="en-IN"/>
              </w:rPr>
            </w:pPr>
          </w:p>
        </w:tc>
        <w:tc>
          <w:tcPr>
            <w:tcW w:w="871" w:type="pct"/>
          </w:tcPr>
          <w:p w:rsidR="008C7B75" w:rsidRPr="001235E5" w:rsidRDefault="008C7B75" w:rsidP="00064E40">
            <w:pPr>
              <w:pStyle w:val="Heading5"/>
              <w:rPr>
                <w:rFonts w:ascii="Times New Roman" w:hAnsi="Times New Roman" w:cs="Times New Roman"/>
                <w:b w:val="0"/>
                <w:bCs w:val="0"/>
                <w:sz w:val="22"/>
                <w:szCs w:val="22"/>
                <w:u w:val="none"/>
                <w:lang w:val="en-IN"/>
              </w:rPr>
            </w:pPr>
          </w:p>
        </w:tc>
      </w:tr>
      <w:tr w:rsidR="008C7B75" w:rsidRPr="001235E5">
        <w:trPr>
          <w:jc w:val="center"/>
        </w:trPr>
        <w:tc>
          <w:tcPr>
            <w:tcW w:w="1925" w:type="pct"/>
            <w:gridSpan w:val="2"/>
          </w:tcPr>
          <w:p w:rsidR="008C7B75" w:rsidRPr="001235E5" w:rsidRDefault="008C7B75" w:rsidP="00064E40">
            <w:pPr>
              <w:pStyle w:val="Heading5"/>
              <w:rPr>
                <w:rFonts w:ascii="Times New Roman" w:hAnsi="Times New Roman" w:cs="Times New Roman"/>
                <w:sz w:val="22"/>
                <w:szCs w:val="22"/>
                <w:u w:val="none"/>
                <w:lang w:val="en-IN"/>
              </w:rPr>
            </w:pPr>
            <w:r w:rsidRPr="001235E5">
              <w:rPr>
                <w:rFonts w:ascii="Times New Roman" w:hAnsi="Times New Roman" w:cs="Times New Roman"/>
                <w:sz w:val="22"/>
                <w:szCs w:val="22"/>
                <w:u w:val="none"/>
                <w:lang w:val="en-IN"/>
              </w:rPr>
              <w:t>Research and Studies:</w:t>
            </w:r>
          </w:p>
          <w:p w:rsidR="008C7B75" w:rsidRPr="001235E5" w:rsidRDefault="008C7B75" w:rsidP="00DC66A9">
            <w:pPr>
              <w:pStyle w:val="ListParagraph"/>
              <w:numPr>
                <w:ilvl w:val="0"/>
                <w:numId w:val="4"/>
              </w:numPr>
              <w:spacing w:after="0" w:line="240" w:lineRule="auto"/>
              <w:rPr>
                <w:rFonts w:ascii="Times New Roman" w:hAnsi="Times New Roman" w:cs="Times New Roman"/>
              </w:rPr>
            </w:pPr>
            <w:r w:rsidRPr="001235E5">
              <w:rPr>
                <w:rFonts w:ascii="Times New Roman" w:hAnsi="Times New Roman" w:cs="Times New Roman"/>
              </w:rPr>
              <w:t>Thesis of PG Students</w:t>
            </w:r>
          </w:p>
          <w:p w:rsidR="008C7B75" w:rsidRPr="001235E5" w:rsidRDefault="008C7B75" w:rsidP="00DC66A9">
            <w:pPr>
              <w:pStyle w:val="ListParagraph"/>
              <w:numPr>
                <w:ilvl w:val="0"/>
                <w:numId w:val="4"/>
              </w:numPr>
              <w:spacing w:after="0" w:line="240" w:lineRule="auto"/>
              <w:rPr>
                <w:rFonts w:ascii="Times New Roman" w:hAnsi="Times New Roman" w:cs="Times New Roman"/>
              </w:rPr>
            </w:pPr>
            <w:r w:rsidRPr="001235E5">
              <w:rPr>
                <w:rFonts w:ascii="Times New Roman" w:hAnsi="Times New Roman" w:cs="Times New Roman"/>
              </w:rPr>
              <w:t>Operations Research</w:t>
            </w:r>
          </w:p>
        </w:tc>
        <w:tc>
          <w:tcPr>
            <w:tcW w:w="587" w:type="pct"/>
          </w:tcPr>
          <w:p w:rsidR="008C7B75" w:rsidRPr="001235E5" w:rsidRDefault="008C7B75" w:rsidP="00064E40">
            <w:pPr>
              <w:pStyle w:val="Heading5"/>
              <w:tabs>
                <w:tab w:val="left" w:pos="1029"/>
              </w:tabs>
              <w:rPr>
                <w:rFonts w:ascii="Times New Roman" w:hAnsi="Times New Roman" w:cs="Times New Roman"/>
                <w:b w:val="0"/>
                <w:bCs w:val="0"/>
                <w:sz w:val="22"/>
                <w:szCs w:val="22"/>
                <w:u w:val="none"/>
                <w:lang w:val="en-IN"/>
              </w:rPr>
            </w:pPr>
          </w:p>
        </w:tc>
        <w:tc>
          <w:tcPr>
            <w:tcW w:w="701" w:type="pct"/>
          </w:tcPr>
          <w:p w:rsidR="008C7B75" w:rsidRPr="001235E5" w:rsidRDefault="008C7B75" w:rsidP="00064E40">
            <w:pPr>
              <w:pStyle w:val="Heading5"/>
              <w:rPr>
                <w:rFonts w:ascii="Times New Roman" w:hAnsi="Times New Roman" w:cs="Times New Roman"/>
                <w:b w:val="0"/>
                <w:bCs w:val="0"/>
                <w:sz w:val="22"/>
                <w:szCs w:val="22"/>
                <w:u w:val="none"/>
                <w:lang w:val="en-IN"/>
              </w:rPr>
            </w:pPr>
          </w:p>
        </w:tc>
        <w:tc>
          <w:tcPr>
            <w:tcW w:w="916" w:type="pct"/>
            <w:gridSpan w:val="2"/>
          </w:tcPr>
          <w:p w:rsidR="008C7B75" w:rsidRPr="001235E5" w:rsidRDefault="008C7B75" w:rsidP="00064E40">
            <w:pPr>
              <w:pStyle w:val="Heading5"/>
              <w:jc w:val="right"/>
              <w:rPr>
                <w:rFonts w:ascii="Times New Roman" w:hAnsi="Times New Roman" w:cs="Times New Roman"/>
                <w:b w:val="0"/>
                <w:bCs w:val="0"/>
                <w:sz w:val="22"/>
                <w:szCs w:val="22"/>
                <w:u w:val="none"/>
                <w:lang w:val="en-IN"/>
              </w:rPr>
            </w:pPr>
          </w:p>
        </w:tc>
        <w:tc>
          <w:tcPr>
            <w:tcW w:w="871" w:type="pct"/>
          </w:tcPr>
          <w:p w:rsidR="008C7B75" w:rsidRPr="001235E5" w:rsidRDefault="008C7B75" w:rsidP="00064E40">
            <w:pPr>
              <w:pStyle w:val="Heading5"/>
              <w:rPr>
                <w:rFonts w:ascii="Times New Roman" w:hAnsi="Times New Roman" w:cs="Times New Roman"/>
                <w:b w:val="0"/>
                <w:bCs w:val="0"/>
                <w:sz w:val="22"/>
                <w:szCs w:val="22"/>
                <w:u w:val="none"/>
                <w:lang w:val="en-IN"/>
              </w:rPr>
            </w:pPr>
          </w:p>
        </w:tc>
      </w:tr>
      <w:tr w:rsidR="008C7B75" w:rsidRPr="001235E5">
        <w:trPr>
          <w:jc w:val="center"/>
        </w:trPr>
        <w:tc>
          <w:tcPr>
            <w:tcW w:w="1925" w:type="pct"/>
            <w:gridSpan w:val="2"/>
          </w:tcPr>
          <w:p w:rsidR="008C7B75" w:rsidRPr="001235E5" w:rsidRDefault="008C7B75" w:rsidP="00064E40">
            <w:pPr>
              <w:pStyle w:val="Heading5"/>
              <w:rPr>
                <w:rFonts w:ascii="Times New Roman" w:hAnsi="Times New Roman" w:cs="Times New Roman"/>
                <w:sz w:val="22"/>
                <w:szCs w:val="22"/>
                <w:u w:val="none"/>
                <w:lang w:val="en-IN"/>
              </w:rPr>
            </w:pPr>
            <w:r w:rsidRPr="001235E5">
              <w:rPr>
                <w:rFonts w:ascii="Times New Roman" w:hAnsi="Times New Roman" w:cs="Times New Roman"/>
                <w:sz w:val="22"/>
                <w:szCs w:val="22"/>
                <w:u w:val="none"/>
                <w:lang w:val="en-IN"/>
              </w:rPr>
              <w:t>Travel Expenses:</w:t>
            </w:r>
          </w:p>
          <w:p w:rsidR="008C7B75" w:rsidRPr="001235E5" w:rsidRDefault="008C7B75" w:rsidP="00064E40">
            <w:pPr>
              <w:pStyle w:val="Heading5"/>
              <w:rPr>
                <w:rFonts w:ascii="Times New Roman" w:hAnsi="Times New Roman" w:cs="Times New Roman"/>
                <w:b w:val="0"/>
                <w:bCs w:val="0"/>
                <w:sz w:val="22"/>
                <w:szCs w:val="22"/>
                <w:u w:val="none"/>
                <w:lang w:val="en-IN"/>
              </w:rPr>
            </w:pPr>
            <w:r w:rsidRPr="001235E5">
              <w:rPr>
                <w:rFonts w:ascii="Times New Roman" w:hAnsi="Times New Roman" w:cs="Times New Roman"/>
                <w:b w:val="0"/>
                <w:bCs w:val="0"/>
                <w:sz w:val="22"/>
                <w:szCs w:val="22"/>
                <w:u w:val="none"/>
                <w:lang w:val="en-IN"/>
              </w:rPr>
              <w:t>for attending STF/ZTF/NTF meetings</w:t>
            </w:r>
          </w:p>
        </w:tc>
        <w:tc>
          <w:tcPr>
            <w:tcW w:w="587" w:type="pct"/>
          </w:tcPr>
          <w:p w:rsidR="008C7B75" w:rsidRPr="001235E5" w:rsidRDefault="008C7B75" w:rsidP="00064E40">
            <w:pPr>
              <w:pStyle w:val="Heading5"/>
              <w:rPr>
                <w:rFonts w:ascii="Times New Roman" w:hAnsi="Times New Roman" w:cs="Times New Roman"/>
                <w:b w:val="0"/>
                <w:bCs w:val="0"/>
                <w:sz w:val="22"/>
                <w:szCs w:val="22"/>
                <w:u w:val="none"/>
                <w:lang w:val="en-IN"/>
              </w:rPr>
            </w:pPr>
          </w:p>
        </w:tc>
        <w:tc>
          <w:tcPr>
            <w:tcW w:w="701" w:type="pct"/>
          </w:tcPr>
          <w:p w:rsidR="008C7B75" w:rsidRPr="001235E5" w:rsidRDefault="008C7B75" w:rsidP="00064E40">
            <w:pPr>
              <w:pStyle w:val="Heading5"/>
              <w:rPr>
                <w:rFonts w:ascii="Times New Roman" w:hAnsi="Times New Roman" w:cs="Times New Roman"/>
                <w:b w:val="0"/>
                <w:bCs w:val="0"/>
                <w:sz w:val="22"/>
                <w:szCs w:val="22"/>
                <w:u w:val="none"/>
                <w:lang w:val="en-IN"/>
              </w:rPr>
            </w:pPr>
          </w:p>
        </w:tc>
        <w:tc>
          <w:tcPr>
            <w:tcW w:w="916" w:type="pct"/>
            <w:gridSpan w:val="2"/>
          </w:tcPr>
          <w:p w:rsidR="008C7B75" w:rsidRPr="001235E5" w:rsidRDefault="008C7B75" w:rsidP="00064E40">
            <w:pPr>
              <w:pStyle w:val="Heading5"/>
              <w:jc w:val="right"/>
              <w:rPr>
                <w:rFonts w:ascii="Times New Roman" w:hAnsi="Times New Roman" w:cs="Times New Roman"/>
                <w:b w:val="0"/>
                <w:bCs w:val="0"/>
                <w:sz w:val="22"/>
                <w:szCs w:val="22"/>
                <w:u w:val="none"/>
                <w:lang w:val="en-IN"/>
              </w:rPr>
            </w:pPr>
          </w:p>
        </w:tc>
        <w:tc>
          <w:tcPr>
            <w:tcW w:w="871" w:type="pct"/>
          </w:tcPr>
          <w:p w:rsidR="008C7B75" w:rsidRPr="001235E5" w:rsidRDefault="008C7B75" w:rsidP="00064E40">
            <w:pPr>
              <w:pStyle w:val="Heading5"/>
              <w:rPr>
                <w:rFonts w:ascii="Times New Roman" w:hAnsi="Times New Roman" w:cs="Times New Roman"/>
                <w:b w:val="0"/>
                <w:bCs w:val="0"/>
                <w:sz w:val="22"/>
                <w:szCs w:val="22"/>
                <w:u w:val="none"/>
                <w:lang w:val="en-IN"/>
              </w:rPr>
            </w:pPr>
          </w:p>
        </w:tc>
      </w:tr>
      <w:tr w:rsidR="008C7B75" w:rsidRPr="001235E5">
        <w:trPr>
          <w:jc w:val="center"/>
        </w:trPr>
        <w:tc>
          <w:tcPr>
            <w:tcW w:w="1925" w:type="pct"/>
            <w:gridSpan w:val="2"/>
          </w:tcPr>
          <w:p w:rsidR="008C7B75" w:rsidRPr="001235E5" w:rsidRDefault="008C7B75" w:rsidP="00064E40">
            <w:pPr>
              <w:pStyle w:val="Heading5"/>
              <w:rPr>
                <w:rFonts w:ascii="Times New Roman" w:hAnsi="Times New Roman" w:cs="Times New Roman"/>
                <w:sz w:val="22"/>
                <w:szCs w:val="22"/>
                <w:u w:val="none"/>
                <w:lang w:val="en-IN"/>
              </w:rPr>
            </w:pPr>
            <w:r w:rsidRPr="001235E5">
              <w:rPr>
                <w:rFonts w:ascii="Times New Roman" w:hAnsi="Times New Roman" w:cs="Times New Roman"/>
                <w:sz w:val="22"/>
                <w:szCs w:val="22"/>
                <w:u w:val="none"/>
                <w:lang w:val="en-IN"/>
              </w:rPr>
              <w:t>Equipment Maintenance:</w:t>
            </w:r>
          </w:p>
          <w:p w:rsidR="008C7B75" w:rsidRPr="001235E5" w:rsidRDefault="008C7B75" w:rsidP="00064E40">
            <w:pPr>
              <w:pStyle w:val="Heading5"/>
              <w:rPr>
                <w:rFonts w:ascii="Times New Roman" w:hAnsi="Times New Roman" w:cs="Times New Roman"/>
                <w:b w:val="0"/>
                <w:bCs w:val="0"/>
                <w:sz w:val="22"/>
                <w:szCs w:val="22"/>
                <w:u w:val="none"/>
                <w:lang w:val="en-IN"/>
              </w:rPr>
            </w:pPr>
            <w:r w:rsidRPr="001235E5">
              <w:rPr>
                <w:rFonts w:ascii="Times New Roman" w:hAnsi="Times New Roman" w:cs="Times New Roman"/>
                <w:b w:val="0"/>
                <w:bCs w:val="0"/>
                <w:sz w:val="22"/>
                <w:szCs w:val="22"/>
                <w:u w:val="none"/>
                <w:lang w:val="en-IN"/>
              </w:rPr>
              <w:t xml:space="preserve"> At Nodal Centres</w:t>
            </w:r>
          </w:p>
        </w:tc>
        <w:tc>
          <w:tcPr>
            <w:tcW w:w="587" w:type="pct"/>
          </w:tcPr>
          <w:p w:rsidR="008C7B75" w:rsidRPr="001235E5" w:rsidRDefault="008C7B75" w:rsidP="00064E40">
            <w:pPr>
              <w:pStyle w:val="Heading5"/>
              <w:rPr>
                <w:rFonts w:ascii="Times New Roman" w:hAnsi="Times New Roman" w:cs="Times New Roman"/>
                <w:b w:val="0"/>
                <w:bCs w:val="0"/>
                <w:sz w:val="22"/>
                <w:szCs w:val="22"/>
                <w:u w:val="none"/>
                <w:lang w:val="en-IN"/>
              </w:rPr>
            </w:pPr>
          </w:p>
        </w:tc>
        <w:tc>
          <w:tcPr>
            <w:tcW w:w="701" w:type="pct"/>
          </w:tcPr>
          <w:p w:rsidR="008C7B75" w:rsidRPr="001235E5" w:rsidRDefault="008C7B75" w:rsidP="00064E40">
            <w:pPr>
              <w:pStyle w:val="Heading5"/>
              <w:rPr>
                <w:rFonts w:ascii="Times New Roman" w:hAnsi="Times New Roman" w:cs="Times New Roman"/>
                <w:b w:val="0"/>
                <w:bCs w:val="0"/>
                <w:sz w:val="22"/>
                <w:szCs w:val="22"/>
                <w:u w:val="none"/>
                <w:lang w:val="en-IN"/>
              </w:rPr>
            </w:pPr>
          </w:p>
        </w:tc>
        <w:tc>
          <w:tcPr>
            <w:tcW w:w="916" w:type="pct"/>
            <w:gridSpan w:val="2"/>
          </w:tcPr>
          <w:p w:rsidR="008C7B75" w:rsidRPr="001235E5" w:rsidRDefault="008C7B75" w:rsidP="00064E40">
            <w:pPr>
              <w:pStyle w:val="Heading5"/>
              <w:jc w:val="right"/>
              <w:rPr>
                <w:rFonts w:ascii="Times New Roman" w:hAnsi="Times New Roman" w:cs="Times New Roman"/>
                <w:b w:val="0"/>
                <w:bCs w:val="0"/>
                <w:sz w:val="22"/>
                <w:szCs w:val="22"/>
                <w:u w:val="none"/>
                <w:lang w:val="en-IN"/>
              </w:rPr>
            </w:pPr>
          </w:p>
        </w:tc>
        <w:tc>
          <w:tcPr>
            <w:tcW w:w="871" w:type="pct"/>
          </w:tcPr>
          <w:p w:rsidR="008C7B75" w:rsidRPr="001235E5" w:rsidRDefault="008C7B75" w:rsidP="00064E40">
            <w:pPr>
              <w:pStyle w:val="Heading5"/>
              <w:rPr>
                <w:rFonts w:ascii="Times New Roman" w:hAnsi="Times New Roman" w:cs="Times New Roman"/>
                <w:b w:val="0"/>
                <w:bCs w:val="0"/>
                <w:sz w:val="22"/>
                <w:szCs w:val="22"/>
                <w:u w:val="none"/>
                <w:lang w:val="en-IN"/>
              </w:rPr>
            </w:pPr>
          </w:p>
        </w:tc>
      </w:tr>
      <w:tr w:rsidR="008C7B75" w:rsidRPr="001235E5">
        <w:trPr>
          <w:trHeight w:val="558"/>
          <w:jc w:val="center"/>
        </w:trPr>
        <w:tc>
          <w:tcPr>
            <w:tcW w:w="1925" w:type="pct"/>
            <w:gridSpan w:val="2"/>
            <w:vAlign w:val="center"/>
          </w:tcPr>
          <w:p w:rsidR="008C7B75" w:rsidRPr="001235E5" w:rsidRDefault="008C7B75" w:rsidP="00064E40">
            <w:pPr>
              <w:pStyle w:val="Heading5"/>
              <w:rPr>
                <w:rFonts w:ascii="Times New Roman" w:hAnsi="Times New Roman" w:cs="Times New Roman"/>
                <w:b w:val="0"/>
                <w:bCs w:val="0"/>
                <w:sz w:val="22"/>
                <w:szCs w:val="22"/>
                <w:u w:val="none"/>
                <w:lang w:val="en-IN"/>
              </w:rPr>
            </w:pPr>
            <w:r w:rsidRPr="001235E5">
              <w:rPr>
                <w:rFonts w:ascii="Times New Roman" w:hAnsi="Times New Roman" w:cs="Times New Roman"/>
                <w:b w:val="0"/>
                <w:bCs w:val="0"/>
                <w:sz w:val="22"/>
                <w:szCs w:val="22"/>
                <w:u w:val="none"/>
                <w:lang w:val="en-IN"/>
              </w:rPr>
              <w:t>TOTAL</w:t>
            </w:r>
          </w:p>
        </w:tc>
        <w:tc>
          <w:tcPr>
            <w:tcW w:w="587" w:type="pct"/>
          </w:tcPr>
          <w:p w:rsidR="008C7B75" w:rsidRPr="001235E5" w:rsidRDefault="008C7B75" w:rsidP="00064E40">
            <w:pPr>
              <w:pStyle w:val="Heading5"/>
              <w:rPr>
                <w:rFonts w:ascii="Times New Roman" w:hAnsi="Times New Roman" w:cs="Times New Roman"/>
                <w:b w:val="0"/>
                <w:bCs w:val="0"/>
                <w:sz w:val="22"/>
                <w:szCs w:val="22"/>
                <w:u w:val="none"/>
                <w:lang w:val="en-IN"/>
              </w:rPr>
            </w:pPr>
          </w:p>
        </w:tc>
        <w:tc>
          <w:tcPr>
            <w:tcW w:w="701" w:type="pct"/>
          </w:tcPr>
          <w:p w:rsidR="008C7B75" w:rsidRPr="001235E5" w:rsidRDefault="008C7B75" w:rsidP="00064E40">
            <w:pPr>
              <w:pStyle w:val="Heading5"/>
              <w:rPr>
                <w:rFonts w:ascii="Times New Roman" w:hAnsi="Times New Roman" w:cs="Times New Roman"/>
                <w:b w:val="0"/>
                <w:bCs w:val="0"/>
                <w:sz w:val="22"/>
                <w:szCs w:val="22"/>
                <w:u w:val="none"/>
                <w:lang w:val="en-IN"/>
              </w:rPr>
            </w:pPr>
          </w:p>
        </w:tc>
        <w:tc>
          <w:tcPr>
            <w:tcW w:w="916" w:type="pct"/>
            <w:gridSpan w:val="2"/>
          </w:tcPr>
          <w:p w:rsidR="008C7B75" w:rsidRPr="001235E5" w:rsidRDefault="008C7B75" w:rsidP="00064E40">
            <w:pPr>
              <w:pStyle w:val="Heading5"/>
              <w:jc w:val="right"/>
              <w:rPr>
                <w:rFonts w:ascii="Times New Roman" w:hAnsi="Times New Roman" w:cs="Times New Roman"/>
                <w:b w:val="0"/>
                <w:bCs w:val="0"/>
                <w:sz w:val="22"/>
                <w:szCs w:val="22"/>
                <w:u w:val="none"/>
                <w:lang w:val="en-IN"/>
              </w:rPr>
            </w:pPr>
          </w:p>
        </w:tc>
        <w:tc>
          <w:tcPr>
            <w:tcW w:w="871" w:type="pct"/>
          </w:tcPr>
          <w:p w:rsidR="008C7B75" w:rsidRPr="001235E5" w:rsidRDefault="008C7B75" w:rsidP="00064E40">
            <w:pPr>
              <w:pStyle w:val="Heading5"/>
              <w:rPr>
                <w:rFonts w:ascii="Times New Roman" w:hAnsi="Times New Roman" w:cs="Times New Roman"/>
                <w:b w:val="0"/>
                <w:bCs w:val="0"/>
                <w:sz w:val="22"/>
                <w:szCs w:val="22"/>
                <w:u w:val="none"/>
                <w:lang w:val="en-IN"/>
              </w:rPr>
            </w:pPr>
          </w:p>
        </w:tc>
      </w:tr>
    </w:tbl>
    <w:p w:rsidR="008C7B75" w:rsidRDefault="008C7B75" w:rsidP="00064E40">
      <w:pPr>
        <w:rPr>
          <w:rFonts w:ascii="Tahoma" w:hAnsi="Tahoma" w:cs="Tahoma"/>
          <w:b/>
          <w:bCs/>
          <w:sz w:val="16"/>
          <w:szCs w:val="16"/>
          <w:lang w:val="en-GB"/>
        </w:rPr>
      </w:pPr>
    </w:p>
    <w:p w:rsidR="008C7B75" w:rsidRDefault="008C7B75" w:rsidP="00C13705">
      <w:pPr>
        <w:rPr>
          <w:rFonts w:ascii="Tahoma" w:hAnsi="Tahoma" w:cs="Tahoma"/>
          <w:b/>
          <w:bCs/>
          <w:lang w:val="en-GB"/>
        </w:rPr>
      </w:pPr>
    </w:p>
    <w:p w:rsidR="008C7B75" w:rsidRDefault="008C7B75" w:rsidP="00C13705">
      <w:pPr>
        <w:rPr>
          <w:rFonts w:ascii="Tahoma" w:hAnsi="Tahoma" w:cs="Tahoma"/>
          <w:b/>
          <w:bCs/>
          <w:lang w:val="en-GB"/>
        </w:rPr>
      </w:pPr>
    </w:p>
    <w:p w:rsidR="008C7B75" w:rsidRDefault="008C7B75" w:rsidP="00C13705">
      <w:pPr>
        <w:rPr>
          <w:rFonts w:ascii="Tahoma" w:hAnsi="Tahoma" w:cs="Tahoma"/>
          <w:b/>
          <w:bCs/>
          <w:lang w:val="en-GB"/>
        </w:rPr>
      </w:pPr>
    </w:p>
    <w:p w:rsidR="008C7B75" w:rsidRDefault="008C7B75" w:rsidP="00C13705">
      <w:pPr>
        <w:rPr>
          <w:rFonts w:ascii="Tahoma" w:hAnsi="Tahoma" w:cs="Tahoma"/>
          <w:b/>
          <w:bCs/>
          <w:lang w:val="en-GB"/>
        </w:rPr>
      </w:pPr>
    </w:p>
    <w:p w:rsidR="008C7B75" w:rsidRDefault="008C7B75" w:rsidP="00C13705">
      <w:pPr>
        <w:rPr>
          <w:rFonts w:ascii="Tahoma" w:hAnsi="Tahoma" w:cs="Tahoma"/>
          <w:b/>
          <w:bCs/>
          <w:lang w:val="en-GB"/>
        </w:rPr>
      </w:pPr>
    </w:p>
    <w:p w:rsidR="008C7B75" w:rsidRPr="003D21AD" w:rsidRDefault="008C7B75" w:rsidP="00C13705">
      <w:pPr>
        <w:rPr>
          <w:rFonts w:ascii="Tahoma" w:hAnsi="Tahoma" w:cs="Tahoma"/>
          <w:b/>
          <w:bCs/>
          <w:lang w:val="en-GB"/>
        </w:rPr>
      </w:pPr>
      <w:r>
        <w:rPr>
          <w:rFonts w:ascii="Tahoma" w:hAnsi="Tahoma" w:cs="Tahoma"/>
          <w:b/>
          <w:bCs/>
          <w:lang w:val="en-GB"/>
        </w:rPr>
        <w:t>11. Office Operations (</w:t>
      </w:r>
      <w:r w:rsidRPr="003D21AD">
        <w:rPr>
          <w:rFonts w:ascii="Tahoma" w:hAnsi="Tahoma" w:cs="Tahoma"/>
          <w:b/>
          <w:bCs/>
          <w:lang w:val="en-GB"/>
        </w:rPr>
        <w:t>Miscellaneous</w:t>
      </w:r>
      <w:r>
        <w:rPr>
          <w:rFonts w:ascii="Tahoma" w:hAnsi="Tahoma" w:cs="Tahoma"/>
          <w:b/>
          <w:bCs/>
          <w:lang w:val="en-GB"/>
        </w:rPr>
        <w:t>)</w:t>
      </w:r>
      <w:r w:rsidRPr="003D21AD">
        <w:rPr>
          <w:rFonts w:ascii="Tahoma" w:hAnsi="Tahoma" w:cs="Tahoma"/>
          <w:b/>
          <w:bCs/>
          <w:lang w:val="en-GB"/>
        </w:rPr>
        <w:t>:</w:t>
      </w:r>
    </w:p>
    <w:p w:rsidR="008C7B75" w:rsidRPr="003D21AD" w:rsidRDefault="008C7B75" w:rsidP="00C13705">
      <w:pPr>
        <w:rPr>
          <w:rFonts w:ascii="Tahoma" w:hAnsi="Tahoma" w:cs="Tahoma"/>
          <w:b/>
          <w:bCs/>
          <w:sz w:val="16"/>
          <w:szCs w:val="16"/>
          <w:lang w:val="en-GB"/>
        </w:rPr>
      </w:pPr>
    </w:p>
    <w:tbl>
      <w:tblPr>
        <w:tblW w:w="46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48"/>
        <w:gridCol w:w="1742"/>
        <w:gridCol w:w="1335"/>
        <w:gridCol w:w="1884"/>
        <w:gridCol w:w="3862"/>
        <w:gridCol w:w="3268"/>
      </w:tblGrid>
      <w:tr w:rsidR="008C7B75" w:rsidRPr="003D21AD">
        <w:trPr>
          <w:jc w:val="center"/>
        </w:trPr>
        <w:tc>
          <w:tcPr>
            <w:tcW w:w="842" w:type="pct"/>
          </w:tcPr>
          <w:p w:rsidR="008C7B75" w:rsidRPr="003041D9" w:rsidRDefault="008C7B75" w:rsidP="00F507CB">
            <w:pPr>
              <w:pStyle w:val="Heading5"/>
              <w:rPr>
                <w:rFonts w:ascii="Tahoma" w:hAnsi="Tahoma" w:cs="Tahoma"/>
                <w:b w:val="0"/>
                <w:bCs w:val="0"/>
                <w:sz w:val="22"/>
                <w:szCs w:val="22"/>
                <w:u w:val="none"/>
                <w:lang w:val="en-GB"/>
              </w:rPr>
            </w:pPr>
            <w:r w:rsidRPr="003041D9">
              <w:rPr>
                <w:rFonts w:ascii="Tahoma" w:hAnsi="Tahoma" w:cs="Tahoma"/>
                <w:b w:val="0"/>
                <w:bCs w:val="0"/>
                <w:sz w:val="22"/>
                <w:szCs w:val="22"/>
                <w:u w:val="none"/>
                <w:lang w:val="en-GB"/>
              </w:rPr>
              <w:t>Activity*</w:t>
            </w:r>
          </w:p>
        </w:tc>
        <w:tc>
          <w:tcPr>
            <w:tcW w:w="599" w:type="pct"/>
          </w:tcPr>
          <w:p w:rsidR="008C7B75" w:rsidRPr="003041D9" w:rsidRDefault="008C7B75" w:rsidP="00F507CB">
            <w:pPr>
              <w:pStyle w:val="Heading5"/>
              <w:rPr>
                <w:rFonts w:ascii="Tahoma" w:hAnsi="Tahoma" w:cs="Tahoma"/>
                <w:b w:val="0"/>
                <w:bCs w:val="0"/>
                <w:sz w:val="22"/>
                <w:szCs w:val="22"/>
                <w:u w:val="none"/>
                <w:lang w:val="en-GB"/>
              </w:rPr>
            </w:pPr>
            <w:r w:rsidRPr="003041D9">
              <w:rPr>
                <w:rFonts w:ascii="Tahoma" w:hAnsi="Tahoma" w:cs="Tahoma"/>
                <w:b w:val="0"/>
                <w:bCs w:val="0"/>
                <w:sz w:val="22"/>
                <w:szCs w:val="22"/>
                <w:u w:val="none"/>
                <w:lang w:val="en-GB"/>
              </w:rPr>
              <w:t>Amount permissible as per the norms</w:t>
            </w:r>
          </w:p>
        </w:tc>
        <w:tc>
          <w:tcPr>
            <w:tcW w:w="459" w:type="pct"/>
          </w:tcPr>
          <w:p w:rsidR="008C7B75" w:rsidRPr="003041D9" w:rsidRDefault="008C7B75" w:rsidP="00B313FB">
            <w:pPr>
              <w:pStyle w:val="Heading5"/>
              <w:rPr>
                <w:rFonts w:ascii="Tahoma" w:hAnsi="Tahoma" w:cs="Tahoma"/>
                <w:b w:val="0"/>
                <w:bCs w:val="0"/>
                <w:sz w:val="22"/>
                <w:szCs w:val="22"/>
                <w:u w:val="none"/>
                <w:lang w:val="en-GB"/>
              </w:rPr>
            </w:pPr>
            <w:r w:rsidRPr="003041D9">
              <w:rPr>
                <w:rFonts w:ascii="Tahoma" w:hAnsi="Tahoma" w:cs="Tahoma"/>
                <w:b w:val="0"/>
                <w:bCs w:val="0"/>
                <w:sz w:val="22"/>
                <w:szCs w:val="22"/>
                <w:u w:val="none"/>
                <w:lang w:val="en-GB"/>
              </w:rPr>
              <w:t xml:space="preserve">Amount spent in the previous 4 quarters </w:t>
            </w:r>
          </w:p>
        </w:tc>
        <w:tc>
          <w:tcPr>
            <w:tcW w:w="648" w:type="pct"/>
          </w:tcPr>
          <w:p w:rsidR="008C7B75" w:rsidRPr="003041D9" w:rsidRDefault="008C7B75" w:rsidP="00B313FB">
            <w:pPr>
              <w:pStyle w:val="Heading5"/>
              <w:rPr>
                <w:rFonts w:ascii="Tahoma" w:hAnsi="Tahoma" w:cs="Tahoma"/>
                <w:b w:val="0"/>
                <w:bCs w:val="0"/>
                <w:sz w:val="22"/>
                <w:szCs w:val="22"/>
                <w:u w:val="none"/>
                <w:lang w:val="en-GB"/>
              </w:rPr>
            </w:pPr>
            <w:r w:rsidRPr="003041D9">
              <w:rPr>
                <w:rFonts w:ascii="Tahoma" w:hAnsi="Tahoma" w:cs="Tahoma"/>
                <w:b w:val="0"/>
                <w:bCs w:val="0"/>
                <w:sz w:val="22"/>
                <w:szCs w:val="22"/>
                <w:u w:val="none"/>
                <w:lang w:val="en-GB"/>
              </w:rPr>
              <w:t>Expenditure (in Rs) planned for current financial year</w:t>
            </w:r>
          </w:p>
        </w:tc>
        <w:tc>
          <w:tcPr>
            <w:tcW w:w="1328" w:type="pct"/>
          </w:tcPr>
          <w:p w:rsidR="008C7B75" w:rsidRPr="003041D9" w:rsidRDefault="008C7B75" w:rsidP="00B313FB">
            <w:pPr>
              <w:pStyle w:val="Heading5"/>
              <w:rPr>
                <w:rFonts w:ascii="Tahoma" w:hAnsi="Tahoma" w:cs="Tahoma"/>
                <w:b w:val="0"/>
                <w:bCs w:val="0"/>
                <w:sz w:val="22"/>
                <w:szCs w:val="22"/>
                <w:u w:val="none"/>
                <w:lang w:val="en-GB"/>
              </w:rPr>
            </w:pPr>
            <w:r w:rsidRPr="003041D9">
              <w:rPr>
                <w:rFonts w:ascii="Tahoma" w:hAnsi="Tahoma" w:cs="Tahoma"/>
                <w:b w:val="0"/>
                <w:bCs w:val="0"/>
                <w:sz w:val="22"/>
                <w:szCs w:val="22"/>
                <w:u w:val="none"/>
                <w:lang w:val="en-GB"/>
              </w:rPr>
              <w:t>Estimated Expenditure for the next financial year for which plan is being submitted</w:t>
            </w:r>
          </w:p>
          <w:p w:rsidR="008C7B75" w:rsidRPr="003041D9" w:rsidRDefault="008C7B75" w:rsidP="00B313FB">
            <w:pPr>
              <w:pStyle w:val="Heading5"/>
              <w:rPr>
                <w:rFonts w:ascii="Tahoma" w:hAnsi="Tahoma" w:cs="Tahoma"/>
                <w:b w:val="0"/>
                <w:bCs w:val="0"/>
                <w:sz w:val="22"/>
                <w:szCs w:val="22"/>
                <w:u w:val="none"/>
                <w:lang w:val="en-GB"/>
              </w:rPr>
            </w:pPr>
            <w:r w:rsidRPr="003041D9">
              <w:rPr>
                <w:rFonts w:ascii="Tahoma" w:hAnsi="Tahoma" w:cs="Tahoma"/>
                <w:b w:val="0"/>
                <w:bCs w:val="0"/>
                <w:sz w:val="22"/>
                <w:szCs w:val="22"/>
                <w:u w:val="none"/>
                <w:lang w:val="en-GB"/>
              </w:rPr>
              <w:t>(Rs.)</w:t>
            </w:r>
          </w:p>
        </w:tc>
        <w:tc>
          <w:tcPr>
            <w:tcW w:w="1124" w:type="pct"/>
          </w:tcPr>
          <w:p w:rsidR="008C7B75" w:rsidRPr="003041D9" w:rsidRDefault="008C7B75" w:rsidP="00B313FB">
            <w:pPr>
              <w:pStyle w:val="Heading5"/>
              <w:rPr>
                <w:rFonts w:ascii="Tahoma" w:hAnsi="Tahoma" w:cs="Tahoma"/>
                <w:b w:val="0"/>
                <w:bCs w:val="0"/>
                <w:sz w:val="22"/>
                <w:szCs w:val="22"/>
                <w:u w:val="none"/>
                <w:lang w:val="en-GB"/>
              </w:rPr>
            </w:pPr>
            <w:r w:rsidRPr="003041D9">
              <w:rPr>
                <w:rFonts w:ascii="Tahoma" w:hAnsi="Tahoma" w:cs="Tahoma"/>
                <w:b w:val="0"/>
                <w:bCs w:val="0"/>
                <w:sz w:val="22"/>
                <w:szCs w:val="22"/>
                <w:u w:val="none"/>
                <w:lang w:val="en-GB"/>
              </w:rPr>
              <w:t>Justification/ remarks</w:t>
            </w:r>
          </w:p>
        </w:tc>
      </w:tr>
      <w:tr w:rsidR="008C7B75" w:rsidRPr="003D21AD">
        <w:trPr>
          <w:jc w:val="center"/>
        </w:trPr>
        <w:tc>
          <w:tcPr>
            <w:tcW w:w="842" w:type="pct"/>
          </w:tcPr>
          <w:p w:rsidR="008C7B75" w:rsidRPr="003041D9" w:rsidRDefault="008C7B75" w:rsidP="00F507CB">
            <w:pPr>
              <w:pStyle w:val="Heading5"/>
              <w:rPr>
                <w:rFonts w:ascii="Tahoma" w:hAnsi="Tahoma" w:cs="Tahoma"/>
                <w:b w:val="0"/>
                <w:bCs w:val="0"/>
                <w:sz w:val="22"/>
                <w:szCs w:val="22"/>
                <w:u w:val="none"/>
                <w:lang w:val="en-GB"/>
              </w:rPr>
            </w:pPr>
          </w:p>
        </w:tc>
        <w:tc>
          <w:tcPr>
            <w:tcW w:w="599" w:type="pct"/>
          </w:tcPr>
          <w:p w:rsidR="008C7B75" w:rsidRPr="003041D9" w:rsidRDefault="008C7B75" w:rsidP="00F507CB">
            <w:pPr>
              <w:pStyle w:val="Heading5"/>
              <w:rPr>
                <w:rFonts w:ascii="Tahoma" w:hAnsi="Tahoma" w:cs="Tahoma"/>
                <w:b w:val="0"/>
                <w:bCs w:val="0"/>
                <w:sz w:val="22"/>
                <w:szCs w:val="22"/>
                <w:u w:val="none"/>
                <w:lang w:val="en-GB"/>
              </w:rPr>
            </w:pPr>
            <w:r w:rsidRPr="003041D9">
              <w:rPr>
                <w:rFonts w:ascii="Tahoma" w:hAnsi="Tahoma" w:cs="Tahoma"/>
                <w:b w:val="0"/>
                <w:bCs w:val="0"/>
                <w:sz w:val="22"/>
                <w:szCs w:val="22"/>
                <w:u w:val="none"/>
                <w:lang w:val="en-GB"/>
              </w:rPr>
              <w:t>(a)</w:t>
            </w:r>
          </w:p>
        </w:tc>
        <w:tc>
          <w:tcPr>
            <w:tcW w:w="459" w:type="pct"/>
          </w:tcPr>
          <w:p w:rsidR="008C7B75" w:rsidRPr="003041D9" w:rsidRDefault="008C7B75" w:rsidP="00F507CB">
            <w:pPr>
              <w:pStyle w:val="Heading5"/>
              <w:rPr>
                <w:rFonts w:ascii="Tahoma" w:hAnsi="Tahoma" w:cs="Tahoma"/>
                <w:b w:val="0"/>
                <w:bCs w:val="0"/>
                <w:sz w:val="22"/>
                <w:szCs w:val="22"/>
                <w:u w:val="none"/>
                <w:lang w:val="en-GB"/>
              </w:rPr>
            </w:pPr>
            <w:r w:rsidRPr="003041D9">
              <w:rPr>
                <w:rFonts w:ascii="Tahoma" w:hAnsi="Tahoma" w:cs="Tahoma"/>
                <w:b w:val="0"/>
                <w:bCs w:val="0"/>
                <w:sz w:val="22"/>
                <w:szCs w:val="22"/>
                <w:u w:val="none"/>
                <w:lang w:val="en-GB"/>
              </w:rPr>
              <w:t>(b)</w:t>
            </w:r>
          </w:p>
        </w:tc>
        <w:tc>
          <w:tcPr>
            <w:tcW w:w="648" w:type="pct"/>
          </w:tcPr>
          <w:p w:rsidR="008C7B75" w:rsidRPr="003041D9" w:rsidRDefault="008C7B75" w:rsidP="00F507CB">
            <w:pPr>
              <w:pStyle w:val="Heading5"/>
              <w:rPr>
                <w:rFonts w:ascii="Tahoma" w:hAnsi="Tahoma" w:cs="Tahoma"/>
                <w:b w:val="0"/>
                <w:bCs w:val="0"/>
                <w:sz w:val="22"/>
                <w:szCs w:val="22"/>
                <w:u w:val="none"/>
                <w:lang w:val="en-GB"/>
              </w:rPr>
            </w:pPr>
            <w:r w:rsidRPr="003041D9">
              <w:rPr>
                <w:rFonts w:ascii="Tahoma" w:hAnsi="Tahoma" w:cs="Tahoma"/>
                <w:b w:val="0"/>
                <w:bCs w:val="0"/>
                <w:sz w:val="22"/>
                <w:szCs w:val="22"/>
                <w:u w:val="none"/>
                <w:lang w:val="en-GB"/>
              </w:rPr>
              <w:t>(c)</w:t>
            </w:r>
          </w:p>
        </w:tc>
        <w:tc>
          <w:tcPr>
            <w:tcW w:w="1328" w:type="pct"/>
          </w:tcPr>
          <w:p w:rsidR="008C7B75" w:rsidRPr="003041D9" w:rsidRDefault="008C7B75" w:rsidP="00F507CB">
            <w:pPr>
              <w:pStyle w:val="Heading5"/>
              <w:rPr>
                <w:rFonts w:ascii="Tahoma" w:hAnsi="Tahoma" w:cs="Tahoma"/>
                <w:b w:val="0"/>
                <w:bCs w:val="0"/>
                <w:sz w:val="22"/>
                <w:szCs w:val="22"/>
                <w:u w:val="none"/>
                <w:lang w:val="en-GB"/>
              </w:rPr>
            </w:pPr>
            <w:r w:rsidRPr="003041D9">
              <w:rPr>
                <w:rFonts w:ascii="Tahoma" w:hAnsi="Tahoma" w:cs="Tahoma"/>
                <w:b w:val="0"/>
                <w:bCs w:val="0"/>
                <w:sz w:val="22"/>
                <w:szCs w:val="22"/>
                <w:u w:val="none"/>
                <w:lang w:val="en-GB"/>
              </w:rPr>
              <w:t>(d)</w:t>
            </w:r>
          </w:p>
        </w:tc>
        <w:tc>
          <w:tcPr>
            <w:tcW w:w="1124" w:type="pct"/>
          </w:tcPr>
          <w:p w:rsidR="008C7B75" w:rsidRPr="003041D9" w:rsidRDefault="008C7B75" w:rsidP="00F507CB">
            <w:pPr>
              <w:pStyle w:val="Heading5"/>
              <w:rPr>
                <w:rFonts w:ascii="Tahoma" w:hAnsi="Tahoma" w:cs="Tahoma"/>
                <w:b w:val="0"/>
                <w:bCs w:val="0"/>
                <w:sz w:val="22"/>
                <w:szCs w:val="22"/>
                <w:u w:val="none"/>
                <w:lang w:val="en-GB"/>
              </w:rPr>
            </w:pPr>
            <w:r w:rsidRPr="003041D9">
              <w:rPr>
                <w:rFonts w:ascii="Tahoma" w:hAnsi="Tahoma" w:cs="Tahoma"/>
                <w:b w:val="0"/>
                <w:bCs w:val="0"/>
                <w:sz w:val="22"/>
                <w:szCs w:val="22"/>
                <w:u w:val="none"/>
                <w:lang w:val="en-GB"/>
              </w:rPr>
              <w:t>(e)</w:t>
            </w:r>
          </w:p>
        </w:tc>
      </w:tr>
      <w:tr w:rsidR="008C7B75" w:rsidRPr="003D21AD">
        <w:trPr>
          <w:jc w:val="center"/>
        </w:trPr>
        <w:tc>
          <w:tcPr>
            <w:tcW w:w="842" w:type="pct"/>
          </w:tcPr>
          <w:p w:rsidR="008C7B75" w:rsidRPr="003041D9" w:rsidRDefault="008C7B75" w:rsidP="00C11502">
            <w:pPr>
              <w:pStyle w:val="Heading5"/>
              <w:rPr>
                <w:rFonts w:ascii="Tahoma" w:hAnsi="Tahoma" w:cs="Tahoma"/>
                <w:b w:val="0"/>
                <w:bCs w:val="0"/>
                <w:sz w:val="22"/>
                <w:szCs w:val="22"/>
                <w:highlight w:val="red"/>
                <w:u w:val="none"/>
                <w:lang w:val="en-GB"/>
              </w:rPr>
            </w:pPr>
            <w:r w:rsidRPr="003041D9">
              <w:rPr>
                <w:rFonts w:ascii="Tahoma" w:hAnsi="Tahoma" w:cs="Tahoma"/>
                <w:b w:val="0"/>
                <w:bCs w:val="0"/>
                <w:sz w:val="22"/>
                <w:szCs w:val="22"/>
                <w:highlight w:val="red"/>
                <w:u w:val="none"/>
                <w:lang w:val="en-GB"/>
              </w:rPr>
              <w:t>STC level:</w:t>
            </w:r>
          </w:p>
        </w:tc>
        <w:tc>
          <w:tcPr>
            <w:tcW w:w="599" w:type="pct"/>
          </w:tcPr>
          <w:p w:rsidR="008C7B75" w:rsidRPr="003041D9" w:rsidRDefault="008C7B75" w:rsidP="00DE3D5E">
            <w:pPr>
              <w:pStyle w:val="Heading5"/>
              <w:jc w:val="right"/>
              <w:rPr>
                <w:rFonts w:ascii="Tahoma" w:hAnsi="Tahoma" w:cs="Tahoma"/>
                <w:b w:val="0"/>
                <w:bCs w:val="0"/>
                <w:sz w:val="22"/>
                <w:szCs w:val="22"/>
                <w:u w:val="none"/>
                <w:lang w:val="en-GB"/>
              </w:rPr>
            </w:pPr>
          </w:p>
        </w:tc>
        <w:tc>
          <w:tcPr>
            <w:tcW w:w="459" w:type="pct"/>
          </w:tcPr>
          <w:p w:rsidR="008C7B75" w:rsidRPr="003041D9" w:rsidRDefault="008C7B75" w:rsidP="00DE3D5E">
            <w:pPr>
              <w:pStyle w:val="Heading5"/>
              <w:jc w:val="right"/>
              <w:rPr>
                <w:rFonts w:ascii="Tahoma" w:hAnsi="Tahoma" w:cs="Tahoma"/>
                <w:b w:val="0"/>
                <w:bCs w:val="0"/>
                <w:sz w:val="22"/>
                <w:szCs w:val="22"/>
                <w:u w:val="none"/>
                <w:lang w:val="en-GB"/>
              </w:rPr>
            </w:pPr>
            <w:r w:rsidRPr="003041D9">
              <w:rPr>
                <w:rFonts w:ascii="Tahoma" w:hAnsi="Tahoma" w:cs="Tahoma"/>
                <w:b w:val="0"/>
                <w:bCs w:val="0"/>
                <w:sz w:val="22"/>
                <w:szCs w:val="22"/>
                <w:u w:val="none"/>
                <w:lang w:val="en-GB"/>
              </w:rPr>
              <w:t>200000</w:t>
            </w:r>
          </w:p>
        </w:tc>
        <w:tc>
          <w:tcPr>
            <w:tcW w:w="648" w:type="pct"/>
          </w:tcPr>
          <w:p w:rsidR="008C7B75" w:rsidRPr="003041D9" w:rsidRDefault="008C7B75" w:rsidP="00DE3D5E">
            <w:pPr>
              <w:pStyle w:val="Heading5"/>
              <w:jc w:val="right"/>
              <w:rPr>
                <w:rFonts w:ascii="Tahoma" w:hAnsi="Tahoma" w:cs="Tahoma"/>
                <w:b w:val="0"/>
                <w:bCs w:val="0"/>
                <w:sz w:val="22"/>
                <w:szCs w:val="22"/>
                <w:u w:val="none"/>
                <w:lang w:val="en-GB"/>
              </w:rPr>
            </w:pPr>
            <w:r w:rsidRPr="003041D9">
              <w:rPr>
                <w:rFonts w:ascii="Tahoma" w:hAnsi="Tahoma" w:cs="Tahoma"/>
                <w:b w:val="0"/>
                <w:bCs w:val="0"/>
                <w:sz w:val="22"/>
                <w:szCs w:val="22"/>
                <w:u w:val="none"/>
                <w:lang w:val="en-GB"/>
              </w:rPr>
              <w:t>250000</w:t>
            </w:r>
          </w:p>
        </w:tc>
        <w:tc>
          <w:tcPr>
            <w:tcW w:w="1328" w:type="pct"/>
          </w:tcPr>
          <w:p w:rsidR="008C7B75" w:rsidRPr="003041D9" w:rsidRDefault="008C7B75" w:rsidP="000B2F1C">
            <w:pPr>
              <w:pStyle w:val="Heading5"/>
              <w:jc w:val="center"/>
              <w:rPr>
                <w:rFonts w:ascii="Tahoma" w:hAnsi="Tahoma" w:cs="Tahoma"/>
                <w:b w:val="0"/>
                <w:bCs w:val="0"/>
                <w:sz w:val="22"/>
                <w:szCs w:val="22"/>
                <w:u w:val="none"/>
                <w:lang w:val="en-GB"/>
              </w:rPr>
            </w:pPr>
            <w:r w:rsidRPr="003041D9">
              <w:rPr>
                <w:rFonts w:ascii="Tahoma" w:hAnsi="Tahoma" w:cs="Tahoma"/>
                <w:b w:val="0"/>
                <w:bCs w:val="0"/>
                <w:sz w:val="22"/>
                <w:szCs w:val="22"/>
                <w:u w:val="none"/>
                <w:lang w:val="en-GB"/>
              </w:rPr>
              <w:t>2</w:t>
            </w:r>
            <w:r>
              <w:rPr>
                <w:rFonts w:ascii="Tahoma" w:hAnsi="Tahoma" w:cs="Tahoma"/>
                <w:b w:val="0"/>
                <w:bCs w:val="0"/>
                <w:sz w:val="22"/>
                <w:szCs w:val="22"/>
                <w:u w:val="none"/>
                <w:lang w:val="en-GB"/>
              </w:rPr>
              <w:t>,</w:t>
            </w:r>
            <w:r w:rsidRPr="003041D9">
              <w:rPr>
                <w:rFonts w:ascii="Tahoma" w:hAnsi="Tahoma" w:cs="Tahoma"/>
                <w:b w:val="0"/>
                <w:bCs w:val="0"/>
                <w:sz w:val="22"/>
                <w:szCs w:val="22"/>
                <w:u w:val="none"/>
                <w:lang w:val="en-GB"/>
              </w:rPr>
              <w:t>50</w:t>
            </w:r>
            <w:r>
              <w:rPr>
                <w:rFonts w:ascii="Tahoma" w:hAnsi="Tahoma" w:cs="Tahoma"/>
                <w:b w:val="0"/>
                <w:bCs w:val="0"/>
                <w:sz w:val="22"/>
                <w:szCs w:val="22"/>
                <w:u w:val="none"/>
                <w:lang w:val="en-GB"/>
              </w:rPr>
              <w:t>,</w:t>
            </w:r>
            <w:r w:rsidRPr="003041D9">
              <w:rPr>
                <w:rFonts w:ascii="Tahoma" w:hAnsi="Tahoma" w:cs="Tahoma"/>
                <w:b w:val="0"/>
                <w:bCs w:val="0"/>
                <w:sz w:val="22"/>
                <w:szCs w:val="22"/>
                <w:u w:val="none"/>
                <w:lang w:val="en-GB"/>
              </w:rPr>
              <w:t>000</w:t>
            </w:r>
          </w:p>
        </w:tc>
        <w:tc>
          <w:tcPr>
            <w:tcW w:w="1124" w:type="pct"/>
          </w:tcPr>
          <w:p w:rsidR="008C7B75" w:rsidRPr="003041D9" w:rsidRDefault="008C7B75" w:rsidP="00F507CB">
            <w:pPr>
              <w:pStyle w:val="Heading5"/>
              <w:rPr>
                <w:rFonts w:ascii="Tahoma" w:hAnsi="Tahoma" w:cs="Tahoma"/>
                <w:b w:val="0"/>
                <w:bCs w:val="0"/>
                <w:sz w:val="22"/>
                <w:szCs w:val="22"/>
                <w:u w:val="none"/>
                <w:lang w:val="en-GB"/>
              </w:rPr>
            </w:pPr>
            <w:r w:rsidRPr="003041D9">
              <w:rPr>
                <w:b w:val="0"/>
                <w:bCs w:val="0"/>
                <w:sz w:val="22"/>
                <w:szCs w:val="22"/>
                <w:u w:val="none"/>
                <w:lang w:val="en-GB"/>
              </w:rPr>
              <w:t>for janitorial expenses, electric, telephone  fax bill, postage stationery etc</w:t>
            </w:r>
          </w:p>
        </w:tc>
      </w:tr>
      <w:tr w:rsidR="008C7B75" w:rsidRPr="003D21AD">
        <w:trPr>
          <w:jc w:val="center"/>
        </w:trPr>
        <w:tc>
          <w:tcPr>
            <w:tcW w:w="842" w:type="pct"/>
          </w:tcPr>
          <w:p w:rsidR="008C7B75" w:rsidRPr="003041D9" w:rsidRDefault="008C7B75" w:rsidP="00F507CB">
            <w:pPr>
              <w:pStyle w:val="Heading5"/>
              <w:rPr>
                <w:rFonts w:ascii="Tahoma" w:hAnsi="Tahoma" w:cs="Tahoma"/>
                <w:b w:val="0"/>
                <w:bCs w:val="0"/>
                <w:sz w:val="22"/>
                <w:szCs w:val="22"/>
                <w:highlight w:val="red"/>
                <w:u w:val="none"/>
                <w:lang w:val="en-GB"/>
              </w:rPr>
            </w:pPr>
            <w:r w:rsidRPr="003041D9">
              <w:rPr>
                <w:rFonts w:ascii="Tahoma" w:hAnsi="Tahoma" w:cs="Tahoma"/>
                <w:b w:val="0"/>
                <w:bCs w:val="0"/>
                <w:sz w:val="22"/>
                <w:szCs w:val="22"/>
                <w:highlight w:val="red"/>
                <w:u w:val="none"/>
                <w:lang w:val="en-GB"/>
              </w:rPr>
              <w:t>SDS</w:t>
            </w:r>
          </w:p>
        </w:tc>
        <w:tc>
          <w:tcPr>
            <w:tcW w:w="599" w:type="pct"/>
          </w:tcPr>
          <w:p w:rsidR="008C7B75" w:rsidRPr="003041D9" w:rsidRDefault="008C7B75" w:rsidP="00DE3D5E">
            <w:pPr>
              <w:pStyle w:val="Heading5"/>
              <w:jc w:val="right"/>
              <w:rPr>
                <w:rFonts w:ascii="Tahoma" w:hAnsi="Tahoma" w:cs="Tahoma"/>
                <w:b w:val="0"/>
                <w:bCs w:val="0"/>
                <w:sz w:val="22"/>
                <w:szCs w:val="22"/>
                <w:u w:val="none"/>
                <w:lang w:val="en-GB"/>
              </w:rPr>
            </w:pPr>
          </w:p>
        </w:tc>
        <w:tc>
          <w:tcPr>
            <w:tcW w:w="459" w:type="pct"/>
          </w:tcPr>
          <w:p w:rsidR="008C7B75" w:rsidRPr="003041D9" w:rsidRDefault="008C7B75" w:rsidP="00DE3D5E">
            <w:pPr>
              <w:pStyle w:val="Heading5"/>
              <w:jc w:val="right"/>
              <w:rPr>
                <w:rFonts w:ascii="Tahoma" w:hAnsi="Tahoma" w:cs="Tahoma"/>
                <w:b w:val="0"/>
                <w:bCs w:val="0"/>
                <w:sz w:val="22"/>
                <w:szCs w:val="22"/>
                <w:u w:val="none"/>
                <w:lang w:val="en-GB"/>
              </w:rPr>
            </w:pPr>
            <w:r w:rsidRPr="003041D9">
              <w:rPr>
                <w:rFonts w:ascii="Tahoma" w:hAnsi="Tahoma" w:cs="Tahoma"/>
                <w:b w:val="0"/>
                <w:bCs w:val="0"/>
                <w:sz w:val="22"/>
                <w:szCs w:val="22"/>
                <w:u w:val="none"/>
                <w:lang w:val="en-GB"/>
              </w:rPr>
              <w:t>70000</w:t>
            </w:r>
          </w:p>
        </w:tc>
        <w:tc>
          <w:tcPr>
            <w:tcW w:w="648" w:type="pct"/>
          </w:tcPr>
          <w:p w:rsidR="008C7B75" w:rsidRPr="003041D9" w:rsidRDefault="008C7B75" w:rsidP="00DE3D5E">
            <w:pPr>
              <w:pStyle w:val="Heading5"/>
              <w:jc w:val="right"/>
              <w:rPr>
                <w:rFonts w:ascii="Tahoma" w:hAnsi="Tahoma" w:cs="Tahoma"/>
                <w:b w:val="0"/>
                <w:bCs w:val="0"/>
                <w:sz w:val="22"/>
                <w:szCs w:val="22"/>
                <w:u w:val="none"/>
                <w:lang w:val="en-GB"/>
              </w:rPr>
            </w:pPr>
            <w:r w:rsidRPr="003041D9">
              <w:rPr>
                <w:rFonts w:ascii="Tahoma" w:hAnsi="Tahoma" w:cs="Tahoma"/>
                <w:b w:val="0"/>
                <w:bCs w:val="0"/>
                <w:sz w:val="22"/>
                <w:szCs w:val="22"/>
                <w:u w:val="none"/>
                <w:lang w:val="en-GB"/>
              </w:rPr>
              <w:t>85000</w:t>
            </w:r>
          </w:p>
        </w:tc>
        <w:tc>
          <w:tcPr>
            <w:tcW w:w="1328" w:type="pct"/>
          </w:tcPr>
          <w:p w:rsidR="008C7B75" w:rsidRPr="003041D9" w:rsidRDefault="008C7B75" w:rsidP="000B2F1C">
            <w:pPr>
              <w:pStyle w:val="Heading5"/>
              <w:jc w:val="center"/>
              <w:rPr>
                <w:rFonts w:ascii="Tahoma" w:hAnsi="Tahoma" w:cs="Tahoma"/>
                <w:b w:val="0"/>
                <w:bCs w:val="0"/>
                <w:sz w:val="22"/>
                <w:szCs w:val="22"/>
                <w:u w:val="none"/>
                <w:lang w:val="en-GB"/>
              </w:rPr>
            </w:pPr>
            <w:r w:rsidRPr="003041D9">
              <w:rPr>
                <w:rFonts w:ascii="Tahoma" w:hAnsi="Tahoma" w:cs="Tahoma"/>
                <w:b w:val="0"/>
                <w:bCs w:val="0"/>
                <w:sz w:val="22"/>
                <w:szCs w:val="22"/>
                <w:u w:val="none"/>
                <w:lang w:val="en-GB"/>
              </w:rPr>
              <w:t>1</w:t>
            </w:r>
            <w:r>
              <w:rPr>
                <w:rFonts w:ascii="Tahoma" w:hAnsi="Tahoma" w:cs="Tahoma"/>
                <w:b w:val="0"/>
                <w:bCs w:val="0"/>
                <w:sz w:val="22"/>
                <w:szCs w:val="22"/>
                <w:u w:val="none"/>
                <w:lang w:val="en-GB"/>
              </w:rPr>
              <w:t>,</w:t>
            </w:r>
            <w:r w:rsidRPr="003041D9">
              <w:rPr>
                <w:rFonts w:ascii="Tahoma" w:hAnsi="Tahoma" w:cs="Tahoma"/>
                <w:b w:val="0"/>
                <w:bCs w:val="0"/>
                <w:sz w:val="22"/>
                <w:szCs w:val="22"/>
                <w:u w:val="none"/>
                <w:lang w:val="en-GB"/>
              </w:rPr>
              <w:t>30</w:t>
            </w:r>
            <w:r>
              <w:rPr>
                <w:rFonts w:ascii="Tahoma" w:hAnsi="Tahoma" w:cs="Tahoma"/>
                <w:b w:val="0"/>
                <w:bCs w:val="0"/>
                <w:sz w:val="22"/>
                <w:szCs w:val="22"/>
                <w:u w:val="none"/>
                <w:lang w:val="en-GB"/>
              </w:rPr>
              <w:t>,</w:t>
            </w:r>
            <w:r w:rsidRPr="003041D9">
              <w:rPr>
                <w:rFonts w:ascii="Tahoma" w:hAnsi="Tahoma" w:cs="Tahoma"/>
                <w:b w:val="0"/>
                <w:bCs w:val="0"/>
                <w:sz w:val="22"/>
                <w:szCs w:val="22"/>
                <w:u w:val="none"/>
                <w:lang w:val="en-GB"/>
              </w:rPr>
              <w:t>000</w:t>
            </w:r>
          </w:p>
        </w:tc>
        <w:tc>
          <w:tcPr>
            <w:tcW w:w="1124" w:type="pct"/>
          </w:tcPr>
          <w:p w:rsidR="008C7B75" w:rsidRPr="003041D9" w:rsidRDefault="008C7B75" w:rsidP="00DC66A9">
            <w:pPr>
              <w:pStyle w:val="Heading5"/>
              <w:numPr>
                <w:ilvl w:val="0"/>
                <w:numId w:val="10"/>
              </w:numPr>
              <w:rPr>
                <w:b w:val="0"/>
                <w:bCs w:val="0"/>
                <w:sz w:val="22"/>
                <w:szCs w:val="22"/>
                <w:u w:val="none"/>
                <w:lang w:val="en-GB"/>
              </w:rPr>
            </w:pPr>
            <w:r w:rsidRPr="003041D9">
              <w:rPr>
                <w:b w:val="0"/>
                <w:bCs w:val="0"/>
                <w:sz w:val="22"/>
                <w:szCs w:val="22"/>
                <w:u w:val="none"/>
                <w:lang w:val="en-GB"/>
              </w:rPr>
              <w:t>Packaging materials for CAT IV drugs is being done from the State level</w:t>
            </w:r>
          </w:p>
          <w:p w:rsidR="008C7B75" w:rsidRPr="003041D9" w:rsidRDefault="008C7B75" w:rsidP="00182EA1">
            <w:pPr>
              <w:rPr>
                <w:sz w:val="22"/>
                <w:szCs w:val="22"/>
                <w:lang w:val="en-GB"/>
              </w:rPr>
            </w:pPr>
          </w:p>
          <w:p w:rsidR="008C7B75" w:rsidRPr="003041D9" w:rsidRDefault="008C7B75" w:rsidP="00182EA1">
            <w:pPr>
              <w:ind w:left="360"/>
              <w:rPr>
                <w:rFonts w:ascii="Arial" w:hAnsi="Arial" w:cs="Arial"/>
                <w:sz w:val="22"/>
                <w:szCs w:val="22"/>
                <w:lang w:val="en-GB"/>
              </w:rPr>
            </w:pPr>
            <w:r w:rsidRPr="003041D9">
              <w:rPr>
                <w:sz w:val="22"/>
                <w:szCs w:val="22"/>
                <w:lang w:val="en-GB"/>
              </w:rPr>
              <w:t>ii</w:t>
            </w:r>
            <w:r w:rsidRPr="003041D9">
              <w:rPr>
                <w:rFonts w:ascii="Arial" w:hAnsi="Arial" w:cs="Arial"/>
                <w:sz w:val="22"/>
                <w:szCs w:val="22"/>
                <w:lang w:val="en-GB"/>
              </w:rPr>
              <w:t>)    Transportation of Drugs is  sometimes necessary to be arranged from Gauhati to SDS from the State level</w:t>
            </w:r>
          </w:p>
          <w:p w:rsidR="008C7B75" w:rsidRPr="003041D9" w:rsidRDefault="008C7B75" w:rsidP="00F507CB">
            <w:pPr>
              <w:pStyle w:val="Heading5"/>
              <w:rPr>
                <w:rFonts w:ascii="Tahoma" w:hAnsi="Tahoma" w:cs="Tahoma"/>
                <w:b w:val="0"/>
                <w:bCs w:val="0"/>
                <w:sz w:val="22"/>
                <w:szCs w:val="22"/>
                <w:u w:val="none"/>
                <w:lang w:val="en-GB"/>
              </w:rPr>
            </w:pPr>
          </w:p>
        </w:tc>
      </w:tr>
      <w:tr w:rsidR="008C7B75" w:rsidRPr="003D21AD">
        <w:trPr>
          <w:jc w:val="center"/>
        </w:trPr>
        <w:tc>
          <w:tcPr>
            <w:tcW w:w="842" w:type="pct"/>
          </w:tcPr>
          <w:p w:rsidR="008C7B75" w:rsidRPr="003041D9" w:rsidRDefault="008C7B75" w:rsidP="00F507CB">
            <w:pPr>
              <w:pStyle w:val="Heading5"/>
              <w:rPr>
                <w:rFonts w:ascii="Tahoma" w:hAnsi="Tahoma" w:cs="Tahoma"/>
                <w:b w:val="0"/>
                <w:bCs w:val="0"/>
                <w:sz w:val="22"/>
                <w:szCs w:val="22"/>
                <w:highlight w:val="red"/>
                <w:u w:val="none"/>
                <w:lang w:val="en-GB"/>
              </w:rPr>
            </w:pPr>
            <w:r w:rsidRPr="003041D9">
              <w:rPr>
                <w:rFonts w:ascii="Tahoma" w:hAnsi="Tahoma" w:cs="Tahoma"/>
                <w:b w:val="0"/>
                <w:bCs w:val="0"/>
                <w:sz w:val="22"/>
                <w:szCs w:val="22"/>
                <w:highlight w:val="red"/>
                <w:u w:val="none"/>
                <w:lang w:val="en-GB"/>
              </w:rPr>
              <w:t>District level:</w:t>
            </w:r>
          </w:p>
        </w:tc>
        <w:tc>
          <w:tcPr>
            <w:tcW w:w="599" w:type="pct"/>
          </w:tcPr>
          <w:p w:rsidR="008C7B75" w:rsidRPr="003041D9" w:rsidRDefault="008C7B75" w:rsidP="00DE3D5E">
            <w:pPr>
              <w:pStyle w:val="Heading5"/>
              <w:jc w:val="right"/>
              <w:rPr>
                <w:rFonts w:ascii="Tahoma" w:hAnsi="Tahoma" w:cs="Tahoma"/>
                <w:b w:val="0"/>
                <w:bCs w:val="0"/>
                <w:sz w:val="22"/>
                <w:szCs w:val="22"/>
                <w:u w:val="none"/>
                <w:lang w:val="en-GB"/>
              </w:rPr>
            </w:pPr>
          </w:p>
        </w:tc>
        <w:tc>
          <w:tcPr>
            <w:tcW w:w="459" w:type="pct"/>
          </w:tcPr>
          <w:p w:rsidR="008C7B75" w:rsidRPr="003041D9" w:rsidRDefault="008C7B75" w:rsidP="00DE3D5E">
            <w:pPr>
              <w:pStyle w:val="Heading5"/>
              <w:jc w:val="right"/>
              <w:rPr>
                <w:rFonts w:ascii="Tahoma" w:hAnsi="Tahoma" w:cs="Tahoma"/>
                <w:b w:val="0"/>
                <w:bCs w:val="0"/>
                <w:sz w:val="22"/>
                <w:szCs w:val="22"/>
                <w:u w:val="none"/>
                <w:lang w:val="en-GB"/>
              </w:rPr>
            </w:pPr>
            <w:r w:rsidRPr="003041D9">
              <w:rPr>
                <w:rFonts w:ascii="Tahoma" w:hAnsi="Tahoma" w:cs="Tahoma"/>
                <w:b w:val="0"/>
                <w:bCs w:val="0"/>
                <w:sz w:val="22"/>
                <w:szCs w:val="22"/>
                <w:u w:val="none"/>
                <w:lang w:val="en-GB"/>
              </w:rPr>
              <w:t>250000</w:t>
            </w:r>
          </w:p>
        </w:tc>
        <w:tc>
          <w:tcPr>
            <w:tcW w:w="648" w:type="pct"/>
          </w:tcPr>
          <w:p w:rsidR="008C7B75" w:rsidRPr="003041D9" w:rsidRDefault="008C7B75" w:rsidP="00DE3D5E">
            <w:pPr>
              <w:pStyle w:val="Heading5"/>
              <w:jc w:val="right"/>
              <w:rPr>
                <w:rFonts w:ascii="Tahoma" w:hAnsi="Tahoma" w:cs="Tahoma"/>
                <w:b w:val="0"/>
                <w:bCs w:val="0"/>
                <w:sz w:val="22"/>
                <w:szCs w:val="22"/>
                <w:u w:val="none"/>
                <w:lang w:val="en-GB"/>
              </w:rPr>
            </w:pPr>
            <w:r w:rsidRPr="003041D9">
              <w:rPr>
                <w:rFonts w:ascii="Tahoma" w:hAnsi="Tahoma" w:cs="Tahoma"/>
                <w:b w:val="0"/>
                <w:bCs w:val="0"/>
                <w:sz w:val="22"/>
                <w:szCs w:val="22"/>
                <w:u w:val="none"/>
                <w:lang w:val="en-GB"/>
              </w:rPr>
              <w:t>500000</w:t>
            </w:r>
          </w:p>
        </w:tc>
        <w:tc>
          <w:tcPr>
            <w:tcW w:w="1328" w:type="pct"/>
          </w:tcPr>
          <w:p w:rsidR="008C7B75" w:rsidRPr="003041D9" w:rsidRDefault="008C7B75" w:rsidP="000B2F1C">
            <w:pPr>
              <w:pStyle w:val="Heading5"/>
              <w:jc w:val="center"/>
              <w:rPr>
                <w:rFonts w:ascii="Tahoma" w:hAnsi="Tahoma" w:cs="Tahoma"/>
                <w:b w:val="0"/>
                <w:bCs w:val="0"/>
                <w:sz w:val="22"/>
                <w:szCs w:val="22"/>
                <w:u w:val="none"/>
                <w:lang w:val="en-GB"/>
              </w:rPr>
            </w:pPr>
            <w:r w:rsidRPr="003041D9">
              <w:rPr>
                <w:rFonts w:ascii="Tahoma" w:hAnsi="Tahoma" w:cs="Tahoma"/>
                <w:b w:val="0"/>
                <w:bCs w:val="0"/>
                <w:sz w:val="22"/>
                <w:szCs w:val="22"/>
                <w:u w:val="none"/>
                <w:lang w:val="en-GB"/>
              </w:rPr>
              <w:t>16</w:t>
            </w:r>
            <w:r>
              <w:rPr>
                <w:rFonts w:ascii="Tahoma" w:hAnsi="Tahoma" w:cs="Tahoma"/>
                <w:b w:val="0"/>
                <w:bCs w:val="0"/>
                <w:sz w:val="22"/>
                <w:szCs w:val="22"/>
                <w:u w:val="none"/>
                <w:lang w:val="en-GB"/>
              </w:rPr>
              <w:t>,</w:t>
            </w:r>
            <w:r w:rsidRPr="003041D9">
              <w:rPr>
                <w:rFonts w:ascii="Tahoma" w:hAnsi="Tahoma" w:cs="Tahoma"/>
                <w:b w:val="0"/>
                <w:bCs w:val="0"/>
                <w:sz w:val="22"/>
                <w:szCs w:val="22"/>
                <w:u w:val="none"/>
                <w:lang w:val="en-GB"/>
              </w:rPr>
              <w:t>33</w:t>
            </w:r>
            <w:r>
              <w:rPr>
                <w:rFonts w:ascii="Tahoma" w:hAnsi="Tahoma" w:cs="Tahoma"/>
                <w:b w:val="0"/>
                <w:bCs w:val="0"/>
                <w:sz w:val="22"/>
                <w:szCs w:val="22"/>
                <w:u w:val="none"/>
                <w:lang w:val="en-GB"/>
              </w:rPr>
              <w:t>,</w:t>
            </w:r>
            <w:r w:rsidRPr="003041D9">
              <w:rPr>
                <w:rFonts w:ascii="Tahoma" w:hAnsi="Tahoma" w:cs="Tahoma"/>
                <w:b w:val="0"/>
                <w:bCs w:val="0"/>
                <w:sz w:val="22"/>
                <w:szCs w:val="22"/>
                <w:u w:val="none"/>
                <w:lang w:val="en-GB"/>
              </w:rPr>
              <w:t>000</w:t>
            </w:r>
          </w:p>
        </w:tc>
        <w:tc>
          <w:tcPr>
            <w:tcW w:w="1124" w:type="pct"/>
          </w:tcPr>
          <w:p w:rsidR="008C7B75" w:rsidRPr="003041D9" w:rsidRDefault="008C7B75" w:rsidP="00F507CB">
            <w:pPr>
              <w:pStyle w:val="Heading5"/>
              <w:rPr>
                <w:rFonts w:ascii="Tahoma" w:hAnsi="Tahoma" w:cs="Tahoma"/>
                <w:b w:val="0"/>
                <w:bCs w:val="0"/>
                <w:sz w:val="22"/>
                <w:szCs w:val="22"/>
                <w:u w:val="none"/>
                <w:lang w:val="en-GB"/>
              </w:rPr>
            </w:pPr>
            <w:r w:rsidRPr="003041D9">
              <w:rPr>
                <w:b w:val="0"/>
                <w:bCs w:val="0"/>
                <w:sz w:val="22"/>
                <w:szCs w:val="22"/>
                <w:u w:val="none"/>
                <w:lang w:val="en-GB"/>
              </w:rPr>
              <w:t>for janitorial expenses, electric, telephone  fax bill, postage stationery etc for all 8 districts</w:t>
            </w:r>
          </w:p>
        </w:tc>
      </w:tr>
      <w:tr w:rsidR="008C7B75" w:rsidRPr="003D21AD">
        <w:trPr>
          <w:jc w:val="center"/>
        </w:trPr>
        <w:tc>
          <w:tcPr>
            <w:tcW w:w="842" w:type="pct"/>
          </w:tcPr>
          <w:p w:rsidR="008C7B75" w:rsidRDefault="008C7B75" w:rsidP="00F507CB">
            <w:pPr>
              <w:pStyle w:val="Heading5"/>
              <w:rPr>
                <w:rFonts w:ascii="Tahoma" w:hAnsi="Tahoma" w:cs="Tahoma"/>
                <w:b w:val="0"/>
                <w:bCs w:val="0"/>
                <w:sz w:val="22"/>
                <w:szCs w:val="22"/>
                <w:highlight w:val="red"/>
                <w:u w:val="none"/>
                <w:lang w:val="en-GB"/>
              </w:rPr>
            </w:pPr>
            <w:r w:rsidRPr="003041D9">
              <w:rPr>
                <w:rFonts w:ascii="Tahoma" w:hAnsi="Tahoma" w:cs="Tahoma"/>
                <w:b w:val="0"/>
                <w:bCs w:val="0"/>
                <w:sz w:val="22"/>
                <w:szCs w:val="22"/>
                <w:highlight w:val="red"/>
                <w:u w:val="none"/>
                <w:lang w:val="en-GB"/>
              </w:rPr>
              <w:t>Others (specify)</w:t>
            </w:r>
          </w:p>
          <w:p w:rsidR="008C7B75" w:rsidRPr="00F86E58" w:rsidRDefault="008C7B75" w:rsidP="00F86E58">
            <w:pPr>
              <w:rPr>
                <w:color w:val="000000"/>
                <w:lang w:val="en-GB"/>
              </w:rPr>
            </w:pPr>
            <w:r w:rsidRPr="00F86E58">
              <w:rPr>
                <w:color w:val="000000"/>
                <w:highlight w:val="red"/>
                <w:lang w:val="en-GB"/>
              </w:rPr>
              <w:t>Culture and DST laboratory</w:t>
            </w:r>
          </w:p>
        </w:tc>
        <w:tc>
          <w:tcPr>
            <w:tcW w:w="599" w:type="pct"/>
          </w:tcPr>
          <w:p w:rsidR="008C7B75" w:rsidRPr="003041D9" w:rsidRDefault="008C7B75" w:rsidP="00F507CB">
            <w:pPr>
              <w:pStyle w:val="Heading5"/>
              <w:rPr>
                <w:rFonts w:ascii="Tahoma" w:hAnsi="Tahoma" w:cs="Tahoma"/>
                <w:b w:val="0"/>
                <w:bCs w:val="0"/>
                <w:sz w:val="22"/>
                <w:szCs w:val="22"/>
                <w:u w:val="none"/>
                <w:lang w:val="en-GB"/>
              </w:rPr>
            </w:pPr>
            <w:r>
              <w:rPr>
                <w:rFonts w:ascii="Tahoma" w:hAnsi="Tahoma" w:cs="Tahoma"/>
                <w:b w:val="0"/>
                <w:bCs w:val="0"/>
                <w:sz w:val="22"/>
                <w:szCs w:val="22"/>
                <w:u w:val="none"/>
                <w:lang w:val="en-GB"/>
              </w:rPr>
              <w:t>1</w:t>
            </w:r>
          </w:p>
        </w:tc>
        <w:tc>
          <w:tcPr>
            <w:tcW w:w="459" w:type="pct"/>
          </w:tcPr>
          <w:p w:rsidR="008C7B75" w:rsidRPr="003041D9" w:rsidRDefault="008C7B75" w:rsidP="00F507CB">
            <w:pPr>
              <w:pStyle w:val="Heading5"/>
              <w:rPr>
                <w:rFonts w:ascii="Tahoma" w:hAnsi="Tahoma" w:cs="Tahoma"/>
                <w:b w:val="0"/>
                <w:bCs w:val="0"/>
                <w:sz w:val="22"/>
                <w:szCs w:val="22"/>
                <w:u w:val="none"/>
                <w:lang w:val="en-GB"/>
              </w:rPr>
            </w:pPr>
            <w:r>
              <w:rPr>
                <w:rFonts w:ascii="Tahoma" w:hAnsi="Tahoma" w:cs="Tahoma"/>
                <w:b w:val="0"/>
                <w:bCs w:val="0"/>
                <w:sz w:val="22"/>
                <w:szCs w:val="22"/>
                <w:u w:val="none"/>
                <w:lang w:val="en-GB"/>
              </w:rPr>
              <w:t xml:space="preserve">                -</w:t>
            </w:r>
          </w:p>
        </w:tc>
        <w:tc>
          <w:tcPr>
            <w:tcW w:w="648" w:type="pct"/>
          </w:tcPr>
          <w:p w:rsidR="008C7B75" w:rsidRPr="003041D9" w:rsidRDefault="008C7B75" w:rsidP="00F507CB">
            <w:pPr>
              <w:pStyle w:val="Heading5"/>
              <w:rPr>
                <w:rFonts w:ascii="Tahoma" w:hAnsi="Tahoma" w:cs="Tahoma"/>
                <w:b w:val="0"/>
                <w:bCs w:val="0"/>
                <w:sz w:val="22"/>
                <w:szCs w:val="22"/>
                <w:u w:val="none"/>
                <w:lang w:val="en-GB"/>
              </w:rPr>
            </w:pPr>
            <w:r>
              <w:rPr>
                <w:rFonts w:ascii="Tahoma" w:hAnsi="Tahoma" w:cs="Tahoma"/>
                <w:b w:val="0"/>
                <w:bCs w:val="0"/>
                <w:sz w:val="22"/>
                <w:szCs w:val="22"/>
                <w:u w:val="none"/>
                <w:lang w:val="en-GB"/>
              </w:rPr>
              <w:t xml:space="preserve">                         -</w:t>
            </w:r>
          </w:p>
        </w:tc>
        <w:tc>
          <w:tcPr>
            <w:tcW w:w="1328" w:type="pct"/>
          </w:tcPr>
          <w:p w:rsidR="008C7B75" w:rsidRPr="003041D9" w:rsidRDefault="008C7B75" w:rsidP="00F507CB">
            <w:pPr>
              <w:pStyle w:val="Heading5"/>
              <w:rPr>
                <w:rFonts w:ascii="Tahoma" w:hAnsi="Tahoma" w:cs="Tahoma"/>
                <w:b w:val="0"/>
                <w:bCs w:val="0"/>
                <w:sz w:val="22"/>
                <w:szCs w:val="22"/>
                <w:u w:val="none"/>
                <w:lang w:val="en-GB"/>
              </w:rPr>
            </w:pPr>
            <w:r>
              <w:rPr>
                <w:rFonts w:ascii="Tahoma" w:hAnsi="Tahoma" w:cs="Tahoma"/>
                <w:b w:val="0"/>
                <w:bCs w:val="0"/>
                <w:sz w:val="22"/>
                <w:szCs w:val="22"/>
                <w:u w:val="none"/>
                <w:lang w:val="en-GB"/>
              </w:rPr>
              <w:t xml:space="preserve">                          31200</w:t>
            </w:r>
          </w:p>
        </w:tc>
        <w:tc>
          <w:tcPr>
            <w:tcW w:w="1124" w:type="pct"/>
          </w:tcPr>
          <w:p w:rsidR="008C7B75" w:rsidRPr="003041D9" w:rsidRDefault="008C7B75" w:rsidP="00F507CB">
            <w:pPr>
              <w:pStyle w:val="Heading5"/>
              <w:rPr>
                <w:rFonts w:ascii="Tahoma" w:hAnsi="Tahoma" w:cs="Tahoma"/>
                <w:b w:val="0"/>
                <w:bCs w:val="0"/>
                <w:sz w:val="22"/>
                <w:szCs w:val="22"/>
                <w:u w:val="none"/>
                <w:lang w:val="en-GB"/>
              </w:rPr>
            </w:pPr>
            <w:r>
              <w:rPr>
                <w:rFonts w:ascii="Tahoma" w:hAnsi="Tahoma" w:cs="Tahoma"/>
                <w:b w:val="0"/>
                <w:bCs w:val="0"/>
                <w:sz w:val="22"/>
                <w:szCs w:val="22"/>
                <w:u w:val="none"/>
                <w:lang w:val="en-GB"/>
              </w:rPr>
              <w:t>Amount as permissible under norms i.e 24000 x 1.3 = 31200</w:t>
            </w:r>
          </w:p>
        </w:tc>
      </w:tr>
      <w:tr w:rsidR="008C7B75" w:rsidRPr="003D21AD">
        <w:trPr>
          <w:jc w:val="center"/>
        </w:trPr>
        <w:tc>
          <w:tcPr>
            <w:tcW w:w="2548" w:type="pct"/>
            <w:gridSpan w:val="4"/>
          </w:tcPr>
          <w:p w:rsidR="008C7B75" w:rsidRPr="003041D9" w:rsidRDefault="008C7B75" w:rsidP="00DE3D5E">
            <w:pPr>
              <w:pStyle w:val="Heading5"/>
              <w:jc w:val="right"/>
              <w:rPr>
                <w:rFonts w:ascii="Tahoma" w:hAnsi="Tahoma" w:cs="Tahoma"/>
                <w:b w:val="0"/>
                <w:bCs w:val="0"/>
                <w:sz w:val="22"/>
                <w:szCs w:val="22"/>
                <w:u w:val="none"/>
                <w:lang w:val="en-GB"/>
              </w:rPr>
            </w:pPr>
            <w:r w:rsidRPr="003041D9">
              <w:rPr>
                <w:rFonts w:ascii="Tahoma" w:hAnsi="Tahoma" w:cs="Tahoma"/>
                <w:b w:val="0"/>
                <w:bCs w:val="0"/>
                <w:sz w:val="22"/>
                <w:szCs w:val="22"/>
                <w:highlight w:val="red"/>
                <w:u w:val="none"/>
                <w:lang w:val="en-GB"/>
              </w:rPr>
              <w:t>TOTAL</w:t>
            </w:r>
          </w:p>
        </w:tc>
        <w:tc>
          <w:tcPr>
            <w:tcW w:w="1328" w:type="pct"/>
          </w:tcPr>
          <w:p w:rsidR="008C7B75" w:rsidRPr="003041D9" w:rsidRDefault="008C7B75" w:rsidP="00182EA1">
            <w:pPr>
              <w:pStyle w:val="Heading5"/>
              <w:jc w:val="center"/>
              <w:rPr>
                <w:rFonts w:ascii="Tahoma" w:hAnsi="Tahoma" w:cs="Tahoma"/>
                <w:sz w:val="22"/>
                <w:szCs w:val="22"/>
                <w:u w:val="none"/>
                <w:lang w:val="en-GB"/>
              </w:rPr>
            </w:pPr>
            <w:r w:rsidRPr="003041D9">
              <w:rPr>
                <w:rFonts w:ascii="Tahoma" w:hAnsi="Tahoma" w:cs="Tahoma"/>
                <w:sz w:val="22"/>
                <w:szCs w:val="22"/>
                <w:u w:val="none"/>
                <w:lang w:val="en-GB"/>
              </w:rPr>
              <w:t>20</w:t>
            </w:r>
            <w:r>
              <w:rPr>
                <w:rFonts w:ascii="Tahoma" w:hAnsi="Tahoma" w:cs="Tahoma"/>
                <w:sz w:val="22"/>
                <w:szCs w:val="22"/>
                <w:u w:val="none"/>
                <w:lang w:val="en-GB"/>
              </w:rPr>
              <w:t>,44,2</w:t>
            </w:r>
            <w:r w:rsidRPr="003041D9">
              <w:rPr>
                <w:rFonts w:ascii="Tahoma" w:hAnsi="Tahoma" w:cs="Tahoma"/>
                <w:sz w:val="22"/>
                <w:szCs w:val="22"/>
                <w:u w:val="none"/>
                <w:lang w:val="en-GB"/>
              </w:rPr>
              <w:t>00</w:t>
            </w:r>
          </w:p>
        </w:tc>
        <w:tc>
          <w:tcPr>
            <w:tcW w:w="1124" w:type="pct"/>
          </w:tcPr>
          <w:p w:rsidR="008C7B75" w:rsidRPr="003041D9" w:rsidRDefault="008C7B75" w:rsidP="00F507CB">
            <w:pPr>
              <w:pStyle w:val="Heading5"/>
              <w:rPr>
                <w:rFonts w:ascii="Tahoma" w:hAnsi="Tahoma" w:cs="Tahoma"/>
                <w:b w:val="0"/>
                <w:bCs w:val="0"/>
                <w:sz w:val="22"/>
                <w:szCs w:val="22"/>
                <w:u w:val="none"/>
                <w:lang w:val="en-GB"/>
              </w:rPr>
            </w:pPr>
          </w:p>
        </w:tc>
      </w:tr>
    </w:tbl>
    <w:p w:rsidR="008C7B75" w:rsidRDefault="008C7B75" w:rsidP="00FA54D5">
      <w:pPr>
        <w:jc w:val="right"/>
        <w:rPr>
          <w:rFonts w:ascii="Tahoma" w:hAnsi="Tahoma" w:cs="Tahoma"/>
          <w:i/>
          <w:iCs/>
          <w:sz w:val="16"/>
          <w:szCs w:val="16"/>
          <w:lang w:val="en-GB"/>
        </w:rPr>
      </w:pPr>
    </w:p>
    <w:p w:rsidR="008C7B75" w:rsidRPr="003040BE" w:rsidRDefault="008C7B75" w:rsidP="003D0A73">
      <w:pPr>
        <w:rPr>
          <w:i/>
          <w:iCs/>
          <w:lang w:val="en-GB"/>
        </w:rPr>
      </w:pPr>
      <w:r w:rsidRPr="002E47D0">
        <w:rPr>
          <w:i/>
          <w:iCs/>
          <w:color w:val="0000FF"/>
          <w:lang w:val="en-GB"/>
        </w:rPr>
        <w:t xml:space="preserve">* </w:t>
      </w:r>
      <w:r w:rsidRPr="003040BE">
        <w:rPr>
          <w:i/>
          <w:iCs/>
          <w:lang w:val="en-GB"/>
        </w:rPr>
        <w:t>Please mention the main activities proposed to be met out through this head viz. TA/DA of RNTCP Staff, Officials of DOTS Plus Site &amp; Medical Colleges; Stationeries; Transport cost for Samples and drugs of M/XDR TB Cases  or any other drugs etc</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10"/>
        <w:gridCol w:w="7632"/>
        <w:gridCol w:w="3870"/>
      </w:tblGrid>
      <w:tr w:rsidR="00F6154F" w:rsidRPr="00067831" w:rsidTr="0029695E">
        <w:trPr>
          <w:trHeight w:val="2409"/>
        </w:trPr>
        <w:tc>
          <w:tcPr>
            <w:tcW w:w="3510" w:type="dxa"/>
          </w:tcPr>
          <w:p w:rsidR="00F6154F" w:rsidRPr="00E174F0" w:rsidRDefault="00F6154F" w:rsidP="0029695E">
            <w:pPr>
              <w:rPr>
                <w:rFonts w:ascii="Tahoma" w:hAnsi="Tahoma" w:cs="Tahoma"/>
                <w:b/>
                <w:color w:val="00B0F0"/>
                <w:lang w:val="en-GB"/>
              </w:rPr>
            </w:pPr>
            <w:r w:rsidRPr="00E174F0">
              <w:rPr>
                <w:rFonts w:ascii="Tahoma" w:hAnsi="Tahoma" w:cs="Tahoma"/>
                <w:b/>
                <w:color w:val="00B0F0"/>
                <w:lang w:val="en-GB"/>
              </w:rPr>
              <w:t xml:space="preserve">                  </w:t>
            </w:r>
          </w:p>
          <w:p w:rsidR="00F6154F" w:rsidRPr="00E174F0" w:rsidRDefault="00F6154F" w:rsidP="0029695E">
            <w:pPr>
              <w:rPr>
                <w:rFonts w:ascii="Tahoma" w:hAnsi="Tahoma" w:cs="Tahoma"/>
                <w:b/>
                <w:color w:val="00B0F0"/>
                <w:lang w:val="en-GB"/>
              </w:rPr>
            </w:pPr>
          </w:p>
          <w:p w:rsidR="00F6154F" w:rsidRPr="00E174F0" w:rsidRDefault="00F6154F" w:rsidP="0029695E">
            <w:pPr>
              <w:rPr>
                <w:rFonts w:ascii="Tahoma" w:hAnsi="Tahoma" w:cs="Tahoma"/>
                <w:b/>
                <w:color w:val="00B0F0"/>
                <w:lang w:val="en-GB"/>
              </w:rPr>
            </w:pPr>
          </w:p>
          <w:p w:rsidR="00F6154F" w:rsidRPr="00E174F0" w:rsidRDefault="00F6154F" w:rsidP="0029695E">
            <w:pPr>
              <w:rPr>
                <w:rFonts w:ascii="Tahoma" w:hAnsi="Tahoma" w:cs="Tahoma"/>
                <w:b/>
                <w:color w:val="00B0F0"/>
                <w:lang w:val="en-GB"/>
              </w:rPr>
            </w:pPr>
            <w:r w:rsidRPr="00E174F0">
              <w:rPr>
                <w:rFonts w:ascii="Tahoma" w:hAnsi="Tahoma" w:cs="Tahoma"/>
                <w:b/>
                <w:color w:val="00B0F0"/>
                <w:lang w:val="en-GB"/>
              </w:rPr>
              <w:t>Office operations      (Miscellaneous)</w:t>
            </w:r>
          </w:p>
        </w:tc>
        <w:tc>
          <w:tcPr>
            <w:tcW w:w="7632" w:type="dxa"/>
          </w:tcPr>
          <w:p w:rsidR="00F6154F" w:rsidRPr="00E174F0" w:rsidRDefault="00F6154F" w:rsidP="00F6154F">
            <w:pPr>
              <w:pStyle w:val="ListParagraph"/>
              <w:spacing w:line="360" w:lineRule="auto"/>
              <w:ind w:left="0"/>
              <w:contextualSpacing/>
              <w:jc w:val="both"/>
              <w:rPr>
                <w:rFonts w:ascii="Times New Roman" w:hAnsi="Times New Roman" w:cs="Times New Roman"/>
                <w:color w:val="00B0F0"/>
                <w:sz w:val="24"/>
                <w:szCs w:val="24"/>
              </w:rPr>
            </w:pPr>
            <w:r w:rsidRPr="00E174F0">
              <w:rPr>
                <w:rFonts w:ascii="Times New Roman" w:hAnsi="Times New Roman" w:cs="Times New Roman"/>
                <w:color w:val="00B0F0"/>
                <w:sz w:val="24"/>
                <w:szCs w:val="24"/>
              </w:rPr>
              <w:t>The utilization of budget for FY2012 – 13 till sept is 33.54%. Total Amount spent in 4 Quarters is coming out to be 5,20,000 and the budget proposed in FY 2013 – 14 is very high please relook into it.</w:t>
            </w:r>
          </w:p>
          <w:p w:rsidR="00F6154F" w:rsidRPr="00E174F0" w:rsidRDefault="00F6154F" w:rsidP="0029695E">
            <w:pPr>
              <w:rPr>
                <w:rFonts w:ascii="Tahoma" w:hAnsi="Tahoma" w:cs="Tahoma"/>
                <w:color w:val="00B0F0"/>
                <w:sz w:val="16"/>
                <w:szCs w:val="16"/>
                <w:lang w:val="en-GB"/>
              </w:rPr>
            </w:pPr>
          </w:p>
        </w:tc>
        <w:tc>
          <w:tcPr>
            <w:tcW w:w="3870" w:type="dxa"/>
          </w:tcPr>
          <w:p w:rsidR="00F6154F" w:rsidRPr="00E174F0" w:rsidRDefault="00F6154F" w:rsidP="0029695E">
            <w:pPr>
              <w:contextualSpacing/>
              <w:rPr>
                <w:rFonts w:ascii="Arial" w:hAnsi="Arial" w:cs="Arial"/>
                <w:color w:val="00B0F0"/>
                <w:sz w:val="24"/>
                <w:szCs w:val="24"/>
              </w:rPr>
            </w:pPr>
            <w:r w:rsidRPr="00E174F0">
              <w:rPr>
                <w:rFonts w:ascii="Arial" w:hAnsi="Arial" w:cs="Arial"/>
                <w:color w:val="00B0F0"/>
                <w:sz w:val="24"/>
                <w:szCs w:val="24"/>
              </w:rPr>
              <w:t>The utilization of the budget under this head till Dec ’12 is 76%. Also, with the coming up of C&amp;DST lab, purchase of packaging material and transportation charges for drugs and the rises in price, the proposed budget is higher than the previous year</w:t>
            </w:r>
          </w:p>
        </w:tc>
      </w:tr>
    </w:tbl>
    <w:p w:rsidR="00F6154F" w:rsidRPr="003D21AD" w:rsidRDefault="00F6154F" w:rsidP="00F6154F">
      <w:pPr>
        <w:jc w:val="both"/>
        <w:rPr>
          <w:rFonts w:ascii="Tahoma" w:hAnsi="Tahoma" w:cs="Tahoma"/>
          <w:b/>
          <w:bCs/>
          <w:sz w:val="16"/>
          <w:szCs w:val="16"/>
          <w:lang w:val="en-GB"/>
        </w:rPr>
      </w:pPr>
    </w:p>
    <w:p w:rsidR="00F6154F" w:rsidRDefault="00F6154F" w:rsidP="00F6154F">
      <w:pPr>
        <w:rPr>
          <w:rFonts w:ascii="Tahoma" w:hAnsi="Tahoma" w:cs="Tahoma"/>
          <w:b/>
          <w:bCs/>
          <w:lang w:val="en-GB"/>
        </w:rPr>
      </w:pPr>
    </w:p>
    <w:p w:rsidR="00F6154F" w:rsidRDefault="00F6154F" w:rsidP="00F6154F">
      <w:pPr>
        <w:rPr>
          <w:rFonts w:ascii="Tahoma" w:hAnsi="Tahoma" w:cs="Tahoma"/>
          <w:b/>
          <w:bCs/>
          <w:lang w:val="en-GB"/>
        </w:rPr>
      </w:pPr>
    </w:p>
    <w:p w:rsidR="008C7B75" w:rsidRDefault="008C7B75" w:rsidP="00BC1709">
      <w:pPr>
        <w:shd w:val="clear" w:color="auto" w:fill="FFFFFF"/>
        <w:spacing w:before="485"/>
        <w:ind w:left="576"/>
        <w:rPr>
          <w:sz w:val="22"/>
          <w:szCs w:val="22"/>
        </w:rPr>
      </w:pPr>
    </w:p>
    <w:p w:rsidR="00F6154F" w:rsidRPr="00BC1709" w:rsidRDefault="00F6154F" w:rsidP="00BC1709">
      <w:pPr>
        <w:shd w:val="clear" w:color="auto" w:fill="FFFFFF"/>
        <w:spacing w:before="485"/>
        <w:ind w:left="576"/>
        <w:rPr>
          <w:sz w:val="22"/>
          <w:szCs w:val="22"/>
        </w:rPr>
        <w:sectPr w:rsidR="00F6154F" w:rsidRPr="00BC1709" w:rsidSect="0032555F">
          <w:type w:val="oddPage"/>
          <w:pgSz w:w="16834" w:h="11909" w:orient="landscape" w:code="9"/>
          <w:pgMar w:top="461" w:right="965" w:bottom="360" w:left="605" w:header="720" w:footer="720" w:gutter="0"/>
          <w:cols w:space="60"/>
          <w:noEndnote/>
          <w:rtlGutter/>
        </w:sectPr>
      </w:pPr>
    </w:p>
    <w:p w:rsidR="008C7B75" w:rsidRPr="00DC0275" w:rsidRDefault="008C7B75" w:rsidP="00DC0275">
      <w:pPr>
        <w:shd w:val="clear" w:color="auto" w:fill="FFFFFF"/>
        <w:spacing w:before="485"/>
        <w:ind w:left="576"/>
        <w:rPr>
          <w:b/>
          <w:bCs/>
          <w:sz w:val="28"/>
          <w:szCs w:val="28"/>
        </w:rPr>
      </w:pPr>
      <w:r w:rsidRPr="00DC0275">
        <w:rPr>
          <w:b/>
          <w:bCs/>
          <w:sz w:val="28"/>
          <w:szCs w:val="28"/>
        </w:rPr>
        <w:lastRenderedPageBreak/>
        <w:t>13. Contractual remuneration</w:t>
      </w:r>
    </w:p>
    <w:p w:rsidR="008C7B75" w:rsidRDefault="008C7B75" w:rsidP="00DC0275">
      <w:pPr>
        <w:ind w:firstLine="720"/>
        <w:rPr>
          <w:b/>
          <w:bCs/>
          <w:sz w:val="24"/>
          <w:szCs w:val="24"/>
        </w:rPr>
      </w:pPr>
    </w:p>
    <w:p w:rsidR="008C7B75" w:rsidRPr="00DC0275" w:rsidRDefault="008C7B75" w:rsidP="00DC0275">
      <w:pPr>
        <w:ind w:firstLine="720"/>
        <w:rPr>
          <w:b/>
          <w:bCs/>
          <w:sz w:val="24"/>
          <w:szCs w:val="24"/>
        </w:rPr>
      </w:pPr>
      <w:r w:rsidRPr="00DC0275">
        <w:rPr>
          <w:b/>
          <w:bCs/>
          <w:sz w:val="24"/>
          <w:szCs w:val="24"/>
        </w:rPr>
        <w:t>State TB</w:t>
      </w:r>
      <w:r>
        <w:rPr>
          <w:b/>
          <w:bCs/>
          <w:sz w:val="24"/>
          <w:szCs w:val="24"/>
        </w:rPr>
        <w:t xml:space="preserve"> Cell</w:t>
      </w:r>
    </w:p>
    <w:tbl>
      <w:tblPr>
        <w:tblW w:w="1798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0"/>
        <w:gridCol w:w="1800"/>
        <w:gridCol w:w="1695"/>
        <w:gridCol w:w="1592"/>
        <w:gridCol w:w="1641"/>
        <w:gridCol w:w="1845"/>
        <w:gridCol w:w="1546"/>
        <w:gridCol w:w="1587"/>
        <w:gridCol w:w="1992"/>
        <w:gridCol w:w="2483"/>
      </w:tblGrid>
      <w:tr w:rsidR="008C7B75" w:rsidRPr="004159EF">
        <w:tc>
          <w:tcPr>
            <w:tcW w:w="3600" w:type="dxa"/>
            <w:gridSpan w:val="2"/>
          </w:tcPr>
          <w:p w:rsidR="008C7B75" w:rsidRPr="004159EF" w:rsidRDefault="008C7B75" w:rsidP="0026560B">
            <w:pPr>
              <w:jc w:val="center"/>
              <w:rPr>
                <w:b/>
                <w:bCs/>
                <w:sz w:val="22"/>
                <w:szCs w:val="22"/>
              </w:rPr>
            </w:pPr>
            <w:r w:rsidRPr="004159EF">
              <w:rPr>
                <w:b/>
                <w:bCs/>
                <w:sz w:val="22"/>
                <w:szCs w:val="22"/>
              </w:rPr>
              <w:t>Category</w:t>
            </w:r>
          </w:p>
        </w:tc>
        <w:tc>
          <w:tcPr>
            <w:tcW w:w="1695" w:type="dxa"/>
            <w:vMerge w:val="restart"/>
          </w:tcPr>
          <w:p w:rsidR="008C7B75" w:rsidRPr="004159EF" w:rsidRDefault="008C7B75" w:rsidP="0026560B">
            <w:pPr>
              <w:jc w:val="center"/>
              <w:rPr>
                <w:b/>
                <w:bCs/>
                <w:sz w:val="22"/>
                <w:szCs w:val="22"/>
              </w:rPr>
            </w:pPr>
            <w:r w:rsidRPr="004159EF">
              <w:rPr>
                <w:b/>
                <w:bCs/>
                <w:sz w:val="22"/>
                <w:szCs w:val="22"/>
              </w:rPr>
              <w:t>Existing pay</w:t>
            </w:r>
          </w:p>
          <w:p w:rsidR="008C7B75" w:rsidRPr="004159EF" w:rsidRDefault="008C7B75" w:rsidP="0026560B">
            <w:pPr>
              <w:jc w:val="center"/>
              <w:rPr>
                <w:b/>
                <w:bCs/>
                <w:sz w:val="22"/>
                <w:szCs w:val="22"/>
              </w:rPr>
            </w:pPr>
            <w:r w:rsidRPr="004159EF">
              <w:rPr>
                <w:b/>
                <w:bCs/>
                <w:sz w:val="22"/>
                <w:szCs w:val="22"/>
              </w:rPr>
              <w:t xml:space="preserve"> under NRHM</w:t>
            </w:r>
          </w:p>
        </w:tc>
        <w:tc>
          <w:tcPr>
            <w:tcW w:w="1592" w:type="dxa"/>
            <w:vMerge w:val="restart"/>
          </w:tcPr>
          <w:p w:rsidR="008C7B75" w:rsidRPr="004159EF" w:rsidRDefault="008C7B75" w:rsidP="0026560B">
            <w:pPr>
              <w:jc w:val="center"/>
              <w:rPr>
                <w:b/>
                <w:bCs/>
                <w:sz w:val="22"/>
                <w:szCs w:val="22"/>
              </w:rPr>
            </w:pPr>
            <w:r w:rsidRPr="004159EF">
              <w:rPr>
                <w:b/>
                <w:bCs/>
                <w:sz w:val="22"/>
                <w:szCs w:val="22"/>
              </w:rPr>
              <w:t>Proposed pay under NRHM (2013-2014)</w:t>
            </w:r>
          </w:p>
        </w:tc>
        <w:tc>
          <w:tcPr>
            <w:tcW w:w="1641" w:type="dxa"/>
            <w:vMerge w:val="restart"/>
          </w:tcPr>
          <w:p w:rsidR="008C7B75" w:rsidRPr="004159EF" w:rsidRDefault="008C7B75" w:rsidP="0026560B">
            <w:pPr>
              <w:jc w:val="center"/>
              <w:rPr>
                <w:b/>
                <w:bCs/>
                <w:sz w:val="22"/>
                <w:szCs w:val="22"/>
              </w:rPr>
            </w:pPr>
            <w:r w:rsidRPr="004159EF">
              <w:rPr>
                <w:b/>
                <w:bCs/>
                <w:sz w:val="22"/>
                <w:szCs w:val="22"/>
              </w:rPr>
              <w:t>Proposed pay under RNTCP (2013-2014)</w:t>
            </w:r>
          </w:p>
        </w:tc>
        <w:tc>
          <w:tcPr>
            <w:tcW w:w="1845" w:type="dxa"/>
            <w:vMerge w:val="restart"/>
          </w:tcPr>
          <w:p w:rsidR="008C7B75" w:rsidRPr="004159EF" w:rsidRDefault="008C7B75" w:rsidP="0026560B">
            <w:pPr>
              <w:jc w:val="center"/>
              <w:rPr>
                <w:b/>
                <w:bCs/>
                <w:sz w:val="22"/>
                <w:szCs w:val="22"/>
              </w:rPr>
            </w:pPr>
            <w:r w:rsidRPr="004159EF">
              <w:rPr>
                <w:b/>
                <w:bCs/>
                <w:sz w:val="22"/>
                <w:szCs w:val="22"/>
              </w:rPr>
              <w:t xml:space="preserve">No. permissible </w:t>
            </w:r>
          </w:p>
          <w:p w:rsidR="008C7B75" w:rsidRPr="004159EF" w:rsidRDefault="008C7B75" w:rsidP="0026560B">
            <w:pPr>
              <w:jc w:val="center"/>
              <w:rPr>
                <w:b/>
                <w:bCs/>
                <w:sz w:val="22"/>
                <w:szCs w:val="22"/>
              </w:rPr>
            </w:pPr>
            <w:r w:rsidRPr="004159EF">
              <w:rPr>
                <w:b/>
                <w:bCs/>
                <w:sz w:val="22"/>
                <w:szCs w:val="22"/>
              </w:rPr>
              <w:t xml:space="preserve">as per the </w:t>
            </w:r>
          </w:p>
          <w:p w:rsidR="008C7B75" w:rsidRPr="004159EF" w:rsidRDefault="008C7B75" w:rsidP="0026560B">
            <w:pPr>
              <w:jc w:val="center"/>
              <w:rPr>
                <w:b/>
                <w:bCs/>
                <w:sz w:val="22"/>
                <w:szCs w:val="22"/>
              </w:rPr>
            </w:pPr>
            <w:r w:rsidRPr="004159EF">
              <w:rPr>
                <w:b/>
                <w:bCs/>
                <w:sz w:val="22"/>
                <w:szCs w:val="22"/>
              </w:rPr>
              <w:t>norms in</w:t>
            </w:r>
          </w:p>
          <w:p w:rsidR="008C7B75" w:rsidRPr="004159EF" w:rsidRDefault="008C7B75" w:rsidP="0026560B">
            <w:pPr>
              <w:jc w:val="center"/>
              <w:rPr>
                <w:b/>
                <w:bCs/>
                <w:sz w:val="22"/>
                <w:szCs w:val="22"/>
              </w:rPr>
            </w:pPr>
            <w:r w:rsidRPr="004159EF">
              <w:rPr>
                <w:b/>
                <w:bCs/>
                <w:sz w:val="22"/>
                <w:szCs w:val="22"/>
              </w:rPr>
              <w:t xml:space="preserve"> the State</w:t>
            </w:r>
          </w:p>
        </w:tc>
        <w:tc>
          <w:tcPr>
            <w:tcW w:w="1546" w:type="dxa"/>
            <w:vMerge w:val="restart"/>
          </w:tcPr>
          <w:p w:rsidR="008C7B75" w:rsidRPr="004159EF" w:rsidRDefault="008C7B75" w:rsidP="0026560B">
            <w:pPr>
              <w:jc w:val="center"/>
              <w:rPr>
                <w:b/>
                <w:bCs/>
                <w:sz w:val="22"/>
                <w:szCs w:val="22"/>
              </w:rPr>
            </w:pPr>
            <w:r w:rsidRPr="004159EF">
              <w:rPr>
                <w:b/>
                <w:bCs/>
                <w:sz w:val="22"/>
                <w:szCs w:val="22"/>
              </w:rPr>
              <w:t>No. of staff actually present in the state under RNTCP</w:t>
            </w:r>
          </w:p>
        </w:tc>
        <w:tc>
          <w:tcPr>
            <w:tcW w:w="1587" w:type="dxa"/>
            <w:vMerge w:val="restart"/>
          </w:tcPr>
          <w:p w:rsidR="008C7B75" w:rsidRPr="004159EF" w:rsidRDefault="008C7B75" w:rsidP="0026560B">
            <w:pPr>
              <w:jc w:val="center"/>
              <w:rPr>
                <w:b/>
                <w:bCs/>
                <w:sz w:val="22"/>
                <w:szCs w:val="22"/>
              </w:rPr>
            </w:pPr>
            <w:r w:rsidRPr="004159EF">
              <w:rPr>
                <w:b/>
                <w:bCs/>
                <w:sz w:val="22"/>
                <w:szCs w:val="22"/>
              </w:rPr>
              <w:t>No.planned to be additionally hired (2013-2014)</w:t>
            </w:r>
          </w:p>
        </w:tc>
        <w:tc>
          <w:tcPr>
            <w:tcW w:w="1992" w:type="dxa"/>
            <w:vMerge w:val="restart"/>
          </w:tcPr>
          <w:p w:rsidR="008C7B75" w:rsidRPr="004159EF" w:rsidRDefault="008C7B75" w:rsidP="0026560B">
            <w:pPr>
              <w:jc w:val="center"/>
              <w:rPr>
                <w:b/>
                <w:bCs/>
                <w:sz w:val="22"/>
                <w:szCs w:val="22"/>
              </w:rPr>
            </w:pPr>
            <w:r w:rsidRPr="004159EF">
              <w:rPr>
                <w:b/>
                <w:bCs/>
                <w:sz w:val="22"/>
                <w:szCs w:val="22"/>
              </w:rPr>
              <w:t>Estd.Expenditure</w:t>
            </w:r>
          </w:p>
          <w:p w:rsidR="008C7B75" w:rsidRPr="004159EF" w:rsidRDefault="008C7B75" w:rsidP="0026560B">
            <w:pPr>
              <w:jc w:val="center"/>
              <w:rPr>
                <w:b/>
                <w:bCs/>
                <w:sz w:val="22"/>
                <w:szCs w:val="22"/>
              </w:rPr>
            </w:pPr>
            <w:r w:rsidRPr="004159EF">
              <w:rPr>
                <w:b/>
                <w:bCs/>
                <w:sz w:val="22"/>
                <w:szCs w:val="22"/>
              </w:rPr>
              <w:t xml:space="preserve"> for the next</w:t>
            </w:r>
          </w:p>
          <w:p w:rsidR="008C7B75" w:rsidRPr="004159EF" w:rsidRDefault="008C7B75" w:rsidP="0026560B">
            <w:pPr>
              <w:jc w:val="center"/>
              <w:rPr>
                <w:b/>
                <w:bCs/>
                <w:sz w:val="22"/>
                <w:szCs w:val="22"/>
              </w:rPr>
            </w:pPr>
            <w:r w:rsidRPr="004159EF">
              <w:rPr>
                <w:b/>
                <w:bCs/>
                <w:sz w:val="22"/>
                <w:szCs w:val="22"/>
              </w:rPr>
              <w:t xml:space="preserve"> FY 2013-2014</w:t>
            </w:r>
          </w:p>
        </w:tc>
        <w:tc>
          <w:tcPr>
            <w:tcW w:w="2483" w:type="dxa"/>
            <w:vMerge w:val="restart"/>
          </w:tcPr>
          <w:p w:rsidR="008C7B75" w:rsidRPr="004159EF" w:rsidRDefault="008C7B75" w:rsidP="0026560B">
            <w:pPr>
              <w:jc w:val="center"/>
              <w:rPr>
                <w:b/>
                <w:bCs/>
                <w:sz w:val="22"/>
                <w:szCs w:val="22"/>
              </w:rPr>
            </w:pPr>
            <w:r w:rsidRPr="004159EF">
              <w:rPr>
                <w:b/>
                <w:bCs/>
                <w:sz w:val="22"/>
                <w:szCs w:val="22"/>
              </w:rPr>
              <w:t>Justification/Remarks</w:t>
            </w:r>
          </w:p>
        </w:tc>
      </w:tr>
      <w:tr w:rsidR="008C7B75" w:rsidRPr="004159EF">
        <w:tc>
          <w:tcPr>
            <w:tcW w:w="1800" w:type="dxa"/>
          </w:tcPr>
          <w:p w:rsidR="008C7B75" w:rsidRPr="004159EF" w:rsidRDefault="008C7B75" w:rsidP="0026560B">
            <w:pPr>
              <w:jc w:val="center"/>
              <w:rPr>
                <w:b/>
                <w:bCs/>
                <w:sz w:val="22"/>
                <w:szCs w:val="22"/>
              </w:rPr>
            </w:pPr>
            <w:r w:rsidRPr="004159EF">
              <w:rPr>
                <w:b/>
                <w:bCs/>
                <w:sz w:val="22"/>
                <w:szCs w:val="22"/>
              </w:rPr>
              <w:t>NRHM</w:t>
            </w:r>
          </w:p>
        </w:tc>
        <w:tc>
          <w:tcPr>
            <w:tcW w:w="1800" w:type="dxa"/>
          </w:tcPr>
          <w:p w:rsidR="008C7B75" w:rsidRPr="004159EF" w:rsidRDefault="008C7B75" w:rsidP="0026560B">
            <w:pPr>
              <w:jc w:val="center"/>
              <w:rPr>
                <w:b/>
                <w:bCs/>
                <w:sz w:val="22"/>
                <w:szCs w:val="22"/>
              </w:rPr>
            </w:pPr>
            <w:r w:rsidRPr="004159EF">
              <w:rPr>
                <w:b/>
                <w:bCs/>
                <w:sz w:val="22"/>
                <w:szCs w:val="22"/>
              </w:rPr>
              <w:t>RNTCP</w:t>
            </w:r>
          </w:p>
        </w:tc>
        <w:tc>
          <w:tcPr>
            <w:tcW w:w="1695" w:type="dxa"/>
            <w:vMerge/>
          </w:tcPr>
          <w:p w:rsidR="008C7B75" w:rsidRPr="004159EF" w:rsidRDefault="008C7B75" w:rsidP="0026560B">
            <w:pPr>
              <w:jc w:val="center"/>
              <w:rPr>
                <w:b/>
                <w:bCs/>
                <w:sz w:val="22"/>
                <w:szCs w:val="22"/>
              </w:rPr>
            </w:pPr>
          </w:p>
        </w:tc>
        <w:tc>
          <w:tcPr>
            <w:tcW w:w="1592" w:type="dxa"/>
            <w:vMerge/>
          </w:tcPr>
          <w:p w:rsidR="008C7B75" w:rsidRPr="004159EF" w:rsidRDefault="008C7B75" w:rsidP="0026560B">
            <w:pPr>
              <w:jc w:val="center"/>
              <w:rPr>
                <w:b/>
                <w:bCs/>
                <w:sz w:val="22"/>
                <w:szCs w:val="22"/>
              </w:rPr>
            </w:pPr>
          </w:p>
        </w:tc>
        <w:tc>
          <w:tcPr>
            <w:tcW w:w="1641" w:type="dxa"/>
            <w:vMerge/>
          </w:tcPr>
          <w:p w:rsidR="008C7B75" w:rsidRPr="004159EF" w:rsidRDefault="008C7B75" w:rsidP="0026560B">
            <w:pPr>
              <w:jc w:val="center"/>
              <w:rPr>
                <w:b/>
                <w:bCs/>
                <w:sz w:val="22"/>
                <w:szCs w:val="22"/>
              </w:rPr>
            </w:pPr>
          </w:p>
        </w:tc>
        <w:tc>
          <w:tcPr>
            <w:tcW w:w="1845" w:type="dxa"/>
            <w:vMerge/>
          </w:tcPr>
          <w:p w:rsidR="008C7B75" w:rsidRPr="004159EF" w:rsidRDefault="008C7B75" w:rsidP="0026560B">
            <w:pPr>
              <w:jc w:val="center"/>
              <w:rPr>
                <w:b/>
                <w:bCs/>
                <w:sz w:val="22"/>
                <w:szCs w:val="22"/>
              </w:rPr>
            </w:pPr>
          </w:p>
        </w:tc>
        <w:tc>
          <w:tcPr>
            <w:tcW w:w="1546" w:type="dxa"/>
            <w:vMerge/>
          </w:tcPr>
          <w:p w:rsidR="008C7B75" w:rsidRPr="004159EF" w:rsidRDefault="008C7B75" w:rsidP="0026560B">
            <w:pPr>
              <w:jc w:val="center"/>
              <w:rPr>
                <w:b/>
                <w:bCs/>
                <w:sz w:val="22"/>
                <w:szCs w:val="22"/>
              </w:rPr>
            </w:pPr>
          </w:p>
        </w:tc>
        <w:tc>
          <w:tcPr>
            <w:tcW w:w="1587" w:type="dxa"/>
            <w:vMerge/>
          </w:tcPr>
          <w:p w:rsidR="008C7B75" w:rsidRPr="004159EF" w:rsidRDefault="008C7B75" w:rsidP="0026560B">
            <w:pPr>
              <w:jc w:val="center"/>
              <w:rPr>
                <w:b/>
                <w:bCs/>
                <w:sz w:val="22"/>
                <w:szCs w:val="22"/>
              </w:rPr>
            </w:pPr>
          </w:p>
        </w:tc>
        <w:tc>
          <w:tcPr>
            <w:tcW w:w="1992" w:type="dxa"/>
            <w:vMerge/>
          </w:tcPr>
          <w:p w:rsidR="008C7B75" w:rsidRPr="004159EF" w:rsidRDefault="008C7B75" w:rsidP="0026560B">
            <w:pPr>
              <w:jc w:val="center"/>
              <w:rPr>
                <w:b/>
                <w:bCs/>
                <w:sz w:val="22"/>
                <w:szCs w:val="22"/>
              </w:rPr>
            </w:pPr>
          </w:p>
        </w:tc>
        <w:tc>
          <w:tcPr>
            <w:tcW w:w="2483" w:type="dxa"/>
            <w:vMerge/>
          </w:tcPr>
          <w:p w:rsidR="008C7B75" w:rsidRPr="004159EF" w:rsidRDefault="008C7B75" w:rsidP="0026560B">
            <w:pPr>
              <w:jc w:val="center"/>
              <w:rPr>
                <w:b/>
                <w:bCs/>
                <w:sz w:val="22"/>
                <w:szCs w:val="22"/>
              </w:rPr>
            </w:pPr>
          </w:p>
        </w:tc>
      </w:tr>
      <w:tr w:rsidR="008C7B75" w:rsidRPr="004159EF">
        <w:tc>
          <w:tcPr>
            <w:tcW w:w="1800" w:type="dxa"/>
          </w:tcPr>
          <w:p w:rsidR="008C7B75" w:rsidRPr="004159EF" w:rsidRDefault="008C7B75" w:rsidP="0026560B">
            <w:pPr>
              <w:jc w:val="center"/>
              <w:rPr>
                <w:b/>
                <w:bCs/>
                <w:sz w:val="22"/>
                <w:szCs w:val="22"/>
              </w:rPr>
            </w:pPr>
            <w:r w:rsidRPr="004159EF">
              <w:rPr>
                <w:b/>
                <w:bCs/>
                <w:sz w:val="22"/>
                <w:szCs w:val="22"/>
              </w:rPr>
              <w:t>1</w:t>
            </w:r>
          </w:p>
        </w:tc>
        <w:tc>
          <w:tcPr>
            <w:tcW w:w="1800" w:type="dxa"/>
          </w:tcPr>
          <w:p w:rsidR="008C7B75" w:rsidRPr="004159EF" w:rsidRDefault="008C7B75" w:rsidP="0026560B">
            <w:pPr>
              <w:jc w:val="center"/>
              <w:rPr>
                <w:b/>
                <w:bCs/>
                <w:sz w:val="22"/>
                <w:szCs w:val="22"/>
              </w:rPr>
            </w:pPr>
            <w:r w:rsidRPr="004159EF">
              <w:rPr>
                <w:b/>
                <w:bCs/>
                <w:sz w:val="22"/>
                <w:szCs w:val="22"/>
              </w:rPr>
              <w:t>2</w:t>
            </w:r>
          </w:p>
        </w:tc>
        <w:tc>
          <w:tcPr>
            <w:tcW w:w="1695" w:type="dxa"/>
          </w:tcPr>
          <w:p w:rsidR="008C7B75" w:rsidRPr="004159EF" w:rsidRDefault="008C7B75" w:rsidP="0026560B">
            <w:pPr>
              <w:jc w:val="center"/>
              <w:rPr>
                <w:b/>
                <w:bCs/>
                <w:sz w:val="22"/>
                <w:szCs w:val="22"/>
              </w:rPr>
            </w:pPr>
            <w:r w:rsidRPr="004159EF">
              <w:rPr>
                <w:b/>
                <w:bCs/>
                <w:sz w:val="22"/>
                <w:szCs w:val="22"/>
              </w:rPr>
              <w:t>3</w:t>
            </w:r>
          </w:p>
        </w:tc>
        <w:tc>
          <w:tcPr>
            <w:tcW w:w="1592" w:type="dxa"/>
          </w:tcPr>
          <w:p w:rsidR="008C7B75" w:rsidRPr="004159EF" w:rsidRDefault="008C7B75" w:rsidP="0026560B">
            <w:pPr>
              <w:jc w:val="center"/>
              <w:rPr>
                <w:b/>
                <w:bCs/>
                <w:sz w:val="22"/>
                <w:szCs w:val="22"/>
              </w:rPr>
            </w:pPr>
            <w:r w:rsidRPr="004159EF">
              <w:rPr>
                <w:b/>
                <w:bCs/>
                <w:sz w:val="22"/>
                <w:szCs w:val="22"/>
              </w:rPr>
              <w:t>4</w:t>
            </w:r>
          </w:p>
        </w:tc>
        <w:tc>
          <w:tcPr>
            <w:tcW w:w="1641" w:type="dxa"/>
          </w:tcPr>
          <w:p w:rsidR="008C7B75" w:rsidRPr="004159EF" w:rsidRDefault="008C7B75" w:rsidP="0026560B">
            <w:pPr>
              <w:jc w:val="center"/>
              <w:rPr>
                <w:b/>
                <w:bCs/>
                <w:sz w:val="22"/>
                <w:szCs w:val="22"/>
              </w:rPr>
            </w:pPr>
            <w:r w:rsidRPr="004159EF">
              <w:rPr>
                <w:b/>
                <w:bCs/>
                <w:sz w:val="22"/>
                <w:szCs w:val="22"/>
              </w:rPr>
              <w:t>5</w:t>
            </w:r>
          </w:p>
        </w:tc>
        <w:tc>
          <w:tcPr>
            <w:tcW w:w="1845" w:type="dxa"/>
          </w:tcPr>
          <w:p w:rsidR="008C7B75" w:rsidRPr="004159EF" w:rsidRDefault="008C7B75" w:rsidP="0026560B">
            <w:pPr>
              <w:jc w:val="center"/>
              <w:rPr>
                <w:b/>
                <w:bCs/>
                <w:sz w:val="22"/>
                <w:szCs w:val="22"/>
              </w:rPr>
            </w:pPr>
            <w:r w:rsidRPr="004159EF">
              <w:rPr>
                <w:b/>
                <w:bCs/>
                <w:sz w:val="22"/>
                <w:szCs w:val="22"/>
              </w:rPr>
              <w:t>6</w:t>
            </w:r>
          </w:p>
        </w:tc>
        <w:tc>
          <w:tcPr>
            <w:tcW w:w="1546" w:type="dxa"/>
          </w:tcPr>
          <w:p w:rsidR="008C7B75" w:rsidRPr="004159EF" w:rsidRDefault="008C7B75" w:rsidP="0026560B">
            <w:pPr>
              <w:jc w:val="center"/>
              <w:rPr>
                <w:b/>
                <w:bCs/>
                <w:sz w:val="22"/>
                <w:szCs w:val="22"/>
              </w:rPr>
            </w:pPr>
            <w:r w:rsidRPr="004159EF">
              <w:rPr>
                <w:b/>
                <w:bCs/>
                <w:sz w:val="22"/>
                <w:szCs w:val="22"/>
              </w:rPr>
              <w:t>7</w:t>
            </w:r>
          </w:p>
        </w:tc>
        <w:tc>
          <w:tcPr>
            <w:tcW w:w="1587" w:type="dxa"/>
          </w:tcPr>
          <w:p w:rsidR="008C7B75" w:rsidRPr="004159EF" w:rsidRDefault="008C7B75" w:rsidP="0026560B">
            <w:pPr>
              <w:jc w:val="center"/>
              <w:rPr>
                <w:b/>
                <w:bCs/>
                <w:sz w:val="22"/>
                <w:szCs w:val="22"/>
              </w:rPr>
            </w:pPr>
            <w:r w:rsidRPr="004159EF">
              <w:rPr>
                <w:b/>
                <w:bCs/>
                <w:sz w:val="22"/>
                <w:szCs w:val="22"/>
              </w:rPr>
              <w:t>8</w:t>
            </w:r>
          </w:p>
        </w:tc>
        <w:tc>
          <w:tcPr>
            <w:tcW w:w="1992" w:type="dxa"/>
          </w:tcPr>
          <w:p w:rsidR="008C7B75" w:rsidRPr="004159EF" w:rsidRDefault="008C7B75" w:rsidP="0026560B">
            <w:pPr>
              <w:jc w:val="center"/>
              <w:rPr>
                <w:b/>
                <w:bCs/>
                <w:sz w:val="22"/>
                <w:szCs w:val="22"/>
              </w:rPr>
            </w:pPr>
            <w:r w:rsidRPr="004159EF">
              <w:rPr>
                <w:b/>
                <w:bCs/>
                <w:sz w:val="22"/>
                <w:szCs w:val="22"/>
              </w:rPr>
              <w:t>9</w:t>
            </w:r>
          </w:p>
        </w:tc>
        <w:tc>
          <w:tcPr>
            <w:tcW w:w="2483" w:type="dxa"/>
          </w:tcPr>
          <w:p w:rsidR="008C7B75" w:rsidRPr="004159EF" w:rsidRDefault="008C7B75" w:rsidP="0026560B">
            <w:pPr>
              <w:jc w:val="center"/>
              <w:rPr>
                <w:b/>
                <w:bCs/>
                <w:sz w:val="22"/>
                <w:szCs w:val="22"/>
              </w:rPr>
            </w:pPr>
            <w:r w:rsidRPr="004159EF">
              <w:rPr>
                <w:b/>
                <w:bCs/>
                <w:sz w:val="22"/>
                <w:szCs w:val="22"/>
              </w:rPr>
              <w:t>10</w:t>
            </w:r>
          </w:p>
        </w:tc>
      </w:tr>
      <w:tr w:rsidR="008C7B75" w:rsidRPr="004159EF">
        <w:tc>
          <w:tcPr>
            <w:tcW w:w="1800" w:type="dxa"/>
          </w:tcPr>
          <w:p w:rsidR="008C7B75" w:rsidRPr="004159EF" w:rsidRDefault="008C7B75" w:rsidP="0026560B">
            <w:pPr>
              <w:rPr>
                <w:sz w:val="22"/>
                <w:szCs w:val="22"/>
              </w:rPr>
            </w:pPr>
            <w:r w:rsidRPr="004159EF">
              <w:rPr>
                <w:sz w:val="22"/>
                <w:szCs w:val="22"/>
              </w:rPr>
              <w:t>Specialist</w:t>
            </w:r>
          </w:p>
        </w:tc>
        <w:tc>
          <w:tcPr>
            <w:tcW w:w="1800" w:type="dxa"/>
          </w:tcPr>
          <w:p w:rsidR="008C7B75" w:rsidRPr="004159EF" w:rsidRDefault="008C7B75" w:rsidP="0026560B">
            <w:pPr>
              <w:rPr>
                <w:sz w:val="22"/>
                <w:szCs w:val="22"/>
              </w:rPr>
            </w:pPr>
            <w:r w:rsidRPr="004159EF">
              <w:rPr>
                <w:sz w:val="22"/>
                <w:szCs w:val="22"/>
              </w:rPr>
              <w:t>Asst.Programme Officer</w:t>
            </w:r>
          </w:p>
        </w:tc>
        <w:tc>
          <w:tcPr>
            <w:tcW w:w="1695" w:type="dxa"/>
          </w:tcPr>
          <w:p w:rsidR="008C7B75" w:rsidRPr="004159EF" w:rsidRDefault="008C7B75" w:rsidP="0026560B">
            <w:pPr>
              <w:jc w:val="center"/>
              <w:rPr>
                <w:sz w:val="22"/>
                <w:szCs w:val="22"/>
              </w:rPr>
            </w:pPr>
            <w:r w:rsidRPr="004159EF">
              <w:rPr>
                <w:sz w:val="22"/>
                <w:szCs w:val="22"/>
              </w:rPr>
              <w:t>44,375</w:t>
            </w:r>
          </w:p>
        </w:tc>
        <w:tc>
          <w:tcPr>
            <w:tcW w:w="1592" w:type="dxa"/>
          </w:tcPr>
          <w:p w:rsidR="008C7B75" w:rsidRPr="004159EF" w:rsidRDefault="008C7B75" w:rsidP="0026560B">
            <w:pPr>
              <w:jc w:val="center"/>
              <w:rPr>
                <w:sz w:val="22"/>
                <w:szCs w:val="22"/>
              </w:rPr>
            </w:pPr>
            <w:r w:rsidRPr="004159EF">
              <w:rPr>
                <w:sz w:val="22"/>
                <w:szCs w:val="22"/>
              </w:rPr>
              <w:t>53,000</w:t>
            </w:r>
          </w:p>
        </w:tc>
        <w:tc>
          <w:tcPr>
            <w:tcW w:w="1641" w:type="dxa"/>
          </w:tcPr>
          <w:p w:rsidR="008C7B75" w:rsidRPr="004159EF" w:rsidRDefault="008C7B75" w:rsidP="0026560B">
            <w:pPr>
              <w:jc w:val="center"/>
              <w:rPr>
                <w:sz w:val="22"/>
                <w:szCs w:val="22"/>
              </w:rPr>
            </w:pPr>
            <w:r w:rsidRPr="004159EF">
              <w:rPr>
                <w:sz w:val="22"/>
                <w:szCs w:val="22"/>
              </w:rPr>
              <w:t>53,000</w:t>
            </w:r>
          </w:p>
        </w:tc>
        <w:tc>
          <w:tcPr>
            <w:tcW w:w="1845" w:type="dxa"/>
          </w:tcPr>
          <w:p w:rsidR="008C7B75" w:rsidRPr="004159EF" w:rsidRDefault="008C7B75" w:rsidP="0026560B">
            <w:pPr>
              <w:jc w:val="center"/>
              <w:rPr>
                <w:sz w:val="22"/>
                <w:szCs w:val="22"/>
              </w:rPr>
            </w:pPr>
            <w:r w:rsidRPr="004159EF">
              <w:rPr>
                <w:sz w:val="22"/>
                <w:szCs w:val="22"/>
              </w:rPr>
              <w:t>1</w:t>
            </w:r>
          </w:p>
        </w:tc>
        <w:tc>
          <w:tcPr>
            <w:tcW w:w="1546" w:type="dxa"/>
          </w:tcPr>
          <w:p w:rsidR="008C7B75" w:rsidRPr="004159EF" w:rsidRDefault="008C7B75" w:rsidP="0026560B">
            <w:pPr>
              <w:jc w:val="center"/>
              <w:rPr>
                <w:sz w:val="22"/>
                <w:szCs w:val="22"/>
              </w:rPr>
            </w:pPr>
            <w:r w:rsidRPr="004159EF">
              <w:rPr>
                <w:sz w:val="22"/>
                <w:szCs w:val="22"/>
              </w:rPr>
              <w:t>-</w:t>
            </w:r>
          </w:p>
        </w:tc>
        <w:tc>
          <w:tcPr>
            <w:tcW w:w="1587" w:type="dxa"/>
          </w:tcPr>
          <w:p w:rsidR="008C7B75" w:rsidRPr="004159EF" w:rsidRDefault="008C7B75" w:rsidP="0026560B">
            <w:pPr>
              <w:jc w:val="center"/>
              <w:rPr>
                <w:sz w:val="22"/>
                <w:szCs w:val="22"/>
              </w:rPr>
            </w:pPr>
            <w:r w:rsidRPr="004159EF">
              <w:rPr>
                <w:sz w:val="22"/>
                <w:szCs w:val="22"/>
              </w:rPr>
              <w:t>-</w:t>
            </w:r>
          </w:p>
        </w:tc>
        <w:tc>
          <w:tcPr>
            <w:tcW w:w="1992" w:type="dxa"/>
          </w:tcPr>
          <w:p w:rsidR="008C7B75" w:rsidRPr="004159EF" w:rsidRDefault="008C7B75" w:rsidP="0026560B">
            <w:pPr>
              <w:jc w:val="center"/>
              <w:rPr>
                <w:sz w:val="22"/>
                <w:szCs w:val="22"/>
              </w:rPr>
            </w:pPr>
            <w:r w:rsidRPr="004159EF">
              <w:rPr>
                <w:sz w:val="22"/>
                <w:szCs w:val="22"/>
              </w:rPr>
              <w:t>6,36,000</w:t>
            </w:r>
          </w:p>
        </w:tc>
        <w:tc>
          <w:tcPr>
            <w:tcW w:w="2483" w:type="dxa"/>
          </w:tcPr>
          <w:p w:rsidR="008C7B75" w:rsidRPr="004159EF" w:rsidRDefault="008C7B75" w:rsidP="0026560B">
            <w:pPr>
              <w:rPr>
                <w:sz w:val="22"/>
                <w:szCs w:val="22"/>
              </w:rPr>
            </w:pPr>
            <w:r w:rsidRPr="004159EF">
              <w:rPr>
                <w:sz w:val="22"/>
                <w:szCs w:val="22"/>
              </w:rPr>
              <w:t>Diff. nomenclature used by NRHM but nature of work is same</w:t>
            </w:r>
          </w:p>
        </w:tc>
      </w:tr>
      <w:tr w:rsidR="008C7B75" w:rsidRPr="004159EF">
        <w:tc>
          <w:tcPr>
            <w:tcW w:w="1800" w:type="dxa"/>
          </w:tcPr>
          <w:p w:rsidR="008C7B75" w:rsidRPr="004159EF" w:rsidRDefault="008C7B75" w:rsidP="0026560B">
            <w:pPr>
              <w:rPr>
                <w:sz w:val="22"/>
                <w:szCs w:val="22"/>
              </w:rPr>
            </w:pPr>
            <w:r w:rsidRPr="004159EF">
              <w:rPr>
                <w:sz w:val="22"/>
                <w:szCs w:val="22"/>
              </w:rPr>
              <w:t>Medical Officer</w:t>
            </w:r>
          </w:p>
        </w:tc>
        <w:tc>
          <w:tcPr>
            <w:tcW w:w="1800" w:type="dxa"/>
          </w:tcPr>
          <w:p w:rsidR="008C7B75" w:rsidRPr="004159EF" w:rsidRDefault="008C7B75" w:rsidP="0026560B">
            <w:pPr>
              <w:rPr>
                <w:sz w:val="22"/>
                <w:szCs w:val="22"/>
              </w:rPr>
            </w:pPr>
            <w:r w:rsidRPr="004159EF">
              <w:rPr>
                <w:sz w:val="22"/>
                <w:szCs w:val="22"/>
              </w:rPr>
              <w:t>Medical Officer (DOTS Plus)</w:t>
            </w:r>
          </w:p>
        </w:tc>
        <w:tc>
          <w:tcPr>
            <w:tcW w:w="1695" w:type="dxa"/>
          </w:tcPr>
          <w:p w:rsidR="008C7B75" w:rsidRPr="004159EF" w:rsidRDefault="008C7B75" w:rsidP="0026560B">
            <w:pPr>
              <w:jc w:val="center"/>
              <w:rPr>
                <w:sz w:val="22"/>
                <w:szCs w:val="22"/>
              </w:rPr>
            </w:pPr>
            <w:r w:rsidRPr="004159EF">
              <w:rPr>
                <w:sz w:val="22"/>
                <w:szCs w:val="22"/>
              </w:rPr>
              <w:t>35,000</w:t>
            </w:r>
          </w:p>
        </w:tc>
        <w:tc>
          <w:tcPr>
            <w:tcW w:w="1592" w:type="dxa"/>
          </w:tcPr>
          <w:p w:rsidR="008C7B75" w:rsidRPr="004159EF" w:rsidRDefault="008C7B75" w:rsidP="0026560B">
            <w:pPr>
              <w:jc w:val="center"/>
              <w:rPr>
                <w:sz w:val="22"/>
                <w:szCs w:val="22"/>
              </w:rPr>
            </w:pPr>
            <w:r w:rsidRPr="004159EF">
              <w:rPr>
                <w:sz w:val="22"/>
                <w:szCs w:val="22"/>
              </w:rPr>
              <w:t>42,000</w:t>
            </w:r>
          </w:p>
        </w:tc>
        <w:tc>
          <w:tcPr>
            <w:tcW w:w="1641" w:type="dxa"/>
          </w:tcPr>
          <w:p w:rsidR="008C7B75" w:rsidRPr="004159EF" w:rsidRDefault="008C7B75" w:rsidP="0026560B">
            <w:pPr>
              <w:jc w:val="center"/>
              <w:rPr>
                <w:sz w:val="22"/>
                <w:szCs w:val="22"/>
              </w:rPr>
            </w:pPr>
            <w:r w:rsidRPr="004159EF">
              <w:rPr>
                <w:sz w:val="22"/>
                <w:szCs w:val="22"/>
              </w:rPr>
              <w:t>42,000</w:t>
            </w:r>
          </w:p>
        </w:tc>
        <w:tc>
          <w:tcPr>
            <w:tcW w:w="1845" w:type="dxa"/>
          </w:tcPr>
          <w:p w:rsidR="008C7B75" w:rsidRPr="004159EF" w:rsidRDefault="008C7B75" w:rsidP="0026560B">
            <w:pPr>
              <w:jc w:val="center"/>
              <w:rPr>
                <w:sz w:val="22"/>
                <w:szCs w:val="22"/>
              </w:rPr>
            </w:pPr>
            <w:r w:rsidRPr="004159EF">
              <w:rPr>
                <w:sz w:val="22"/>
                <w:szCs w:val="22"/>
              </w:rPr>
              <w:t>1</w:t>
            </w:r>
          </w:p>
        </w:tc>
        <w:tc>
          <w:tcPr>
            <w:tcW w:w="1546" w:type="dxa"/>
          </w:tcPr>
          <w:p w:rsidR="008C7B75" w:rsidRPr="004159EF" w:rsidRDefault="008C7B75" w:rsidP="0026560B">
            <w:pPr>
              <w:jc w:val="center"/>
              <w:rPr>
                <w:sz w:val="22"/>
                <w:szCs w:val="22"/>
              </w:rPr>
            </w:pPr>
            <w:r w:rsidRPr="004159EF">
              <w:rPr>
                <w:sz w:val="22"/>
                <w:szCs w:val="22"/>
              </w:rPr>
              <w:t>-</w:t>
            </w:r>
          </w:p>
        </w:tc>
        <w:tc>
          <w:tcPr>
            <w:tcW w:w="1587" w:type="dxa"/>
          </w:tcPr>
          <w:p w:rsidR="008C7B75" w:rsidRPr="004159EF" w:rsidRDefault="008C7B75" w:rsidP="0026560B">
            <w:pPr>
              <w:jc w:val="center"/>
              <w:rPr>
                <w:sz w:val="22"/>
                <w:szCs w:val="22"/>
              </w:rPr>
            </w:pPr>
            <w:r w:rsidRPr="004159EF">
              <w:rPr>
                <w:sz w:val="22"/>
                <w:szCs w:val="22"/>
              </w:rPr>
              <w:t>-</w:t>
            </w:r>
          </w:p>
        </w:tc>
        <w:tc>
          <w:tcPr>
            <w:tcW w:w="1992" w:type="dxa"/>
          </w:tcPr>
          <w:p w:rsidR="008C7B75" w:rsidRPr="004159EF" w:rsidRDefault="008C7B75" w:rsidP="0026560B">
            <w:pPr>
              <w:jc w:val="center"/>
              <w:rPr>
                <w:sz w:val="22"/>
                <w:szCs w:val="22"/>
              </w:rPr>
            </w:pPr>
            <w:r w:rsidRPr="004159EF">
              <w:rPr>
                <w:sz w:val="22"/>
                <w:szCs w:val="22"/>
              </w:rPr>
              <w:t>5,04,000</w:t>
            </w:r>
          </w:p>
        </w:tc>
        <w:tc>
          <w:tcPr>
            <w:tcW w:w="2483" w:type="dxa"/>
          </w:tcPr>
          <w:p w:rsidR="008C7B75" w:rsidRPr="004159EF" w:rsidRDefault="008C7B75" w:rsidP="0026560B">
            <w:pPr>
              <w:rPr>
                <w:sz w:val="22"/>
                <w:szCs w:val="22"/>
              </w:rPr>
            </w:pPr>
            <w:r w:rsidRPr="004159EF">
              <w:rPr>
                <w:sz w:val="22"/>
                <w:szCs w:val="22"/>
              </w:rPr>
              <w:t>At par with NRHM</w:t>
            </w:r>
          </w:p>
        </w:tc>
      </w:tr>
      <w:tr w:rsidR="008C7B75" w:rsidRPr="004159EF">
        <w:tc>
          <w:tcPr>
            <w:tcW w:w="1800" w:type="dxa"/>
          </w:tcPr>
          <w:p w:rsidR="008C7B75" w:rsidRPr="004159EF" w:rsidRDefault="008C7B75" w:rsidP="0026560B">
            <w:pPr>
              <w:rPr>
                <w:sz w:val="22"/>
                <w:szCs w:val="22"/>
              </w:rPr>
            </w:pPr>
            <w:r w:rsidRPr="004159EF">
              <w:rPr>
                <w:sz w:val="22"/>
                <w:szCs w:val="22"/>
              </w:rPr>
              <w:t>Medical Officer</w:t>
            </w:r>
          </w:p>
        </w:tc>
        <w:tc>
          <w:tcPr>
            <w:tcW w:w="1800" w:type="dxa"/>
          </w:tcPr>
          <w:p w:rsidR="008C7B75" w:rsidRPr="004159EF" w:rsidRDefault="008C7B75" w:rsidP="0026560B">
            <w:pPr>
              <w:rPr>
                <w:sz w:val="22"/>
                <w:szCs w:val="22"/>
              </w:rPr>
            </w:pPr>
            <w:r w:rsidRPr="004159EF">
              <w:rPr>
                <w:sz w:val="22"/>
                <w:szCs w:val="22"/>
              </w:rPr>
              <w:t>Medical Officer (STCS)</w:t>
            </w:r>
          </w:p>
        </w:tc>
        <w:tc>
          <w:tcPr>
            <w:tcW w:w="1695" w:type="dxa"/>
          </w:tcPr>
          <w:p w:rsidR="008C7B75" w:rsidRPr="004159EF" w:rsidRDefault="008C7B75" w:rsidP="0026560B">
            <w:pPr>
              <w:jc w:val="center"/>
              <w:rPr>
                <w:sz w:val="22"/>
                <w:szCs w:val="22"/>
              </w:rPr>
            </w:pPr>
            <w:r w:rsidRPr="004159EF">
              <w:rPr>
                <w:sz w:val="22"/>
                <w:szCs w:val="22"/>
              </w:rPr>
              <w:t>35,000</w:t>
            </w:r>
          </w:p>
        </w:tc>
        <w:tc>
          <w:tcPr>
            <w:tcW w:w="1592" w:type="dxa"/>
          </w:tcPr>
          <w:p w:rsidR="008C7B75" w:rsidRPr="004159EF" w:rsidRDefault="008C7B75" w:rsidP="0026560B">
            <w:pPr>
              <w:jc w:val="center"/>
              <w:rPr>
                <w:sz w:val="22"/>
                <w:szCs w:val="22"/>
              </w:rPr>
            </w:pPr>
            <w:r w:rsidRPr="004159EF">
              <w:rPr>
                <w:sz w:val="22"/>
                <w:szCs w:val="22"/>
              </w:rPr>
              <w:t>42,000</w:t>
            </w:r>
          </w:p>
        </w:tc>
        <w:tc>
          <w:tcPr>
            <w:tcW w:w="1641" w:type="dxa"/>
          </w:tcPr>
          <w:p w:rsidR="008C7B75" w:rsidRPr="004159EF" w:rsidRDefault="008C7B75" w:rsidP="0026560B">
            <w:pPr>
              <w:jc w:val="center"/>
              <w:rPr>
                <w:sz w:val="22"/>
                <w:szCs w:val="22"/>
              </w:rPr>
            </w:pPr>
            <w:r w:rsidRPr="004159EF">
              <w:rPr>
                <w:sz w:val="22"/>
                <w:szCs w:val="22"/>
              </w:rPr>
              <w:t>42,000</w:t>
            </w:r>
          </w:p>
        </w:tc>
        <w:tc>
          <w:tcPr>
            <w:tcW w:w="1845" w:type="dxa"/>
          </w:tcPr>
          <w:p w:rsidR="008C7B75" w:rsidRPr="004159EF" w:rsidRDefault="008C7B75" w:rsidP="0026560B">
            <w:pPr>
              <w:jc w:val="center"/>
              <w:rPr>
                <w:sz w:val="22"/>
                <w:szCs w:val="22"/>
              </w:rPr>
            </w:pPr>
            <w:r w:rsidRPr="004159EF">
              <w:rPr>
                <w:sz w:val="22"/>
                <w:szCs w:val="22"/>
              </w:rPr>
              <w:t>1</w:t>
            </w:r>
          </w:p>
        </w:tc>
        <w:tc>
          <w:tcPr>
            <w:tcW w:w="1546" w:type="dxa"/>
          </w:tcPr>
          <w:p w:rsidR="008C7B75" w:rsidRPr="004159EF" w:rsidRDefault="008C7B75" w:rsidP="0026560B">
            <w:pPr>
              <w:jc w:val="center"/>
              <w:rPr>
                <w:sz w:val="22"/>
                <w:szCs w:val="22"/>
              </w:rPr>
            </w:pPr>
            <w:r w:rsidRPr="004159EF">
              <w:rPr>
                <w:sz w:val="22"/>
                <w:szCs w:val="22"/>
              </w:rPr>
              <w:t>-</w:t>
            </w:r>
          </w:p>
        </w:tc>
        <w:tc>
          <w:tcPr>
            <w:tcW w:w="1587" w:type="dxa"/>
          </w:tcPr>
          <w:p w:rsidR="008C7B75" w:rsidRPr="004159EF" w:rsidRDefault="008C7B75" w:rsidP="0026560B">
            <w:pPr>
              <w:jc w:val="center"/>
              <w:rPr>
                <w:sz w:val="22"/>
                <w:szCs w:val="22"/>
              </w:rPr>
            </w:pPr>
            <w:r w:rsidRPr="004159EF">
              <w:rPr>
                <w:sz w:val="22"/>
                <w:szCs w:val="22"/>
              </w:rPr>
              <w:t>-</w:t>
            </w:r>
          </w:p>
        </w:tc>
        <w:tc>
          <w:tcPr>
            <w:tcW w:w="1992" w:type="dxa"/>
          </w:tcPr>
          <w:p w:rsidR="008C7B75" w:rsidRPr="004159EF" w:rsidRDefault="008C7B75" w:rsidP="0026560B">
            <w:pPr>
              <w:jc w:val="center"/>
              <w:rPr>
                <w:sz w:val="22"/>
                <w:szCs w:val="22"/>
              </w:rPr>
            </w:pPr>
            <w:r w:rsidRPr="004159EF">
              <w:rPr>
                <w:sz w:val="22"/>
                <w:szCs w:val="22"/>
              </w:rPr>
              <w:t>5,04,000</w:t>
            </w:r>
          </w:p>
        </w:tc>
        <w:tc>
          <w:tcPr>
            <w:tcW w:w="2483" w:type="dxa"/>
          </w:tcPr>
          <w:p w:rsidR="008C7B75" w:rsidRPr="004159EF" w:rsidRDefault="008C7B75" w:rsidP="0026560B">
            <w:pPr>
              <w:rPr>
                <w:sz w:val="22"/>
                <w:szCs w:val="22"/>
              </w:rPr>
            </w:pPr>
            <w:r w:rsidRPr="004159EF">
              <w:rPr>
                <w:sz w:val="22"/>
                <w:szCs w:val="22"/>
              </w:rPr>
              <w:t>At par with NRHM</w:t>
            </w:r>
          </w:p>
        </w:tc>
      </w:tr>
      <w:tr w:rsidR="008C7B75" w:rsidRPr="004159EF">
        <w:tc>
          <w:tcPr>
            <w:tcW w:w="1800" w:type="dxa"/>
          </w:tcPr>
          <w:p w:rsidR="008C7B75" w:rsidRPr="004159EF" w:rsidRDefault="008C7B75" w:rsidP="0026560B">
            <w:pPr>
              <w:rPr>
                <w:sz w:val="22"/>
                <w:szCs w:val="22"/>
              </w:rPr>
            </w:pPr>
            <w:r w:rsidRPr="004159EF">
              <w:rPr>
                <w:sz w:val="22"/>
                <w:szCs w:val="22"/>
              </w:rPr>
              <w:t>N/A</w:t>
            </w:r>
          </w:p>
        </w:tc>
        <w:tc>
          <w:tcPr>
            <w:tcW w:w="1800" w:type="dxa"/>
          </w:tcPr>
          <w:p w:rsidR="008C7B75" w:rsidRPr="004159EF" w:rsidRDefault="008C7B75" w:rsidP="0026560B">
            <w:pPr>
              <w:rPr>
                <w:sz w:val="22"/>
                <w:szCs w:val="22"/>
              </w:rPr>
            </w:pPr>
            <w:r w:rsidRPr="004159EF">
              <w:rPr>
                <w:sz w:val="22"/>
                <w:szCs w:val="22"/>
              </w:rPr>
              <w:t>TB/HIV Coordinator</w:t>
            </w:r>
          </w:p>
        </w:tc>
        <w:tc>
          <w:tcPr>
            <w:tcW w:w="1695" w:type="dxa"/>
          </w:tcPr>
          <w:p w:rsidR="008C7B75" w:rsidRPr="004159EF" w:rsidRDefault="008C7B75" w:rsidP="0026560B">
            <w:pPr>
              <w:jc w:val="center"/>
              <w:rPr>
                <w:sz w:val="22"/>
                <w:szCs w:val="22"/>
              </w:rPr>
            </w:pPr>
            <w:r w:rsidRPr="004159EF">
              <w:rPr>
                <w:sz w:val="22"/>
                <w:szCs w:val="22"/>
              </w:rPr>
              <w:t>-</w:t>
            </w:r>
          </w:p>
        </w:tc>
        <w:tc>
          <w:tcPr>
            <w:tcW w:w="1592" w:type="dxa"/>
          </w:tcPr>
          <w:p w:rsidR="008C7B75" w:rsidRPr="004159EF" w:rsidRDefault="008C7B75" w:rsidP="0026560B">
            <w:pPr>
              <w:jc w:val="center"/>
              <w:rPr>
                <w:sz w:val="22"/>
                <w:szCs w:val="22"/>
              </w:rPr>
            </w:pPr>
            <w:r w:rsidRPr="004159EF">
              <w:rPr>
                <w:sz w:val="22"/>
                <w:szCs w:val="22"/>
              </w:rPr>
              <w:t>-</w:t>
            </w:r>
          </w:p>
        </w:tc>
        <w:tc>
          <w:tcPr>
            <w:tcW w:w="1641" w:type="dxa"/>
          </w:tcPr>
          <w:p w:rsidR="008C7B75" w:rsidRPr="004159EF" w:rsidRDefault="008C7B75" w:rsidP="0026560B">
            <w:pPr>
              <w:jc w:val="center"/>
              <w:rPr>
                <w:sz w:val="22"/>
                <w:szCs w:val="22"/>
              </w:rPr>
            </w:pPr>
            <w:r w:rsidRPr="004159EF">
              <w:rPr>
                <w:sz w:val="22"/>
                <w:szCs w:val="22"/>
              </w:rPr>
              <w:t>48,000</w:t>
            </w:r>
          </w:p>
        </w:tc>
        <w:tc>
          <w:tcPr>
            <w:tcW w:w="1845" w:type="dxa"/>
          </w:tcPr>
          <w:p w:rsidR="008C7B75" w:rsidRPr="004159EF" w:rsidRDefault="008C7B75" w:rsidP="0026560B">
            <w:pPr>
              <w:jc w:val="center"/>
              <w:rPr>
                <w:sz w:val="22"/>
                <w:szCs w:val="22"/>
              </w:rPr>
            </w:pPr>
            <w:r w:rsidRPr="004159EF">
              <w:rPr>
                <w:sz w:val="22"/>
                <w:szCs w:val="22"/>
              </w:rPr>
              <w:t>-</w:t>
            </w:r>
          </w:p>
        </w:tc>
        <w:tc>
          <w:tcPr>
            <w:tcW w:w="1546" w:type="dxa"/>
          </w:tcPr>
          <w:p w:rsidR="008C7B75" w:rsidRPr="004159EF" w:rsidRDefault="008C7B75" w:rsidP="0026560B">
            <w:pPr>
              <w:jc w:val="center"/>
              <w:rPr>
                <w:sz w:val="22"/>
                <w:szCs w:val="22"/>
              </w:rPr>
            </w:pPr>
            <w:r w:rsidRPr="004159EF">
              <w:rPr>
                <w:sz w:val="22"/>
                <w:szCs w:val="22"/>
              </w:rPr>
              <w:t>1</w:t>
            </w:r>
          </w:p>
        </w:tc>
        <w:tc>
          <w:tcPr>
            <w:tcW w:w="1587" w:type="dxa"/>
          </w:tcPr>
          <w:p w:rsidR="008C7B75" w:rsidRPr="004159EF" w:rsidRDefault="008C7B75" w:rsidP="0026560B">
            <w:pPr>
              <w:jc w:val="center"/>
              <w:rPr>
                <w:sz w:val="22"/>
                <w:szCs w:val="22"/>
              </w:rPr>
            </w:pPr>
            <w:r w:rsidRPr="004159EF">
              <w:rPr>
                <w:sz w:val="22"/>
                <w:szCs w:val="22"/>
              </w:rPr>
              <w:t>1</w:t>
            </w:r>
          </w:p>
        </w:tc>
        <w:tc>
          <w:tcPr>
            <w:tcW w:w="1992" w:type="dxa"/>
          </w:tcPr>
          <w:p w:rsidR="008C7B75" w:rsidRPr="004159EF" w:rsidRDefault="008C7B75" w:rsidP="0026560B">
            <w:pPr>
              <w:jc w:val="center"/>
              <w:rPr>
                <w:sz w:val="22"/>
                <w:szCs w:val="22"/>
              </w:rPr>
            </w:pPr>
            <w:r w:rsidRPr="004159EF">
              <w:rPr>
                <w:sz w:val="22"/>
                <w:szCs w:val="22"/>
              </w:rPr>
              <w:t>5,76,000</w:t>
            </w:r>
          </w:p>
        </w:tc>
        <w:tc>
          <w:tcPr>
            <w:tcW w:w="2483" w:type="dxa"/>
          </w:tcPr>
          <w:p w:rsidR="008C7B75" w:rsidRPr="004159EF" w:rsidRDefault="008C7B75" w:rsidP="0026560B">
            <w:pPr>
              <w:rPr>
                <w:sz w:val="22"/>
                <w:szCs w:val="22"/>
              </w:rPr>
            </w:pPr>
            <w:r w:rsidRPr="004159EF">
              <w:rPr>
                <w:sz w:val="22"/>
                <w:szCs w:val="22"/>
              </w:rPr>
              <w:t>MBBS + Dilpoma post</w:t>
            </w:r>
          </w:p>
        </w:tc>
      </w:tr>
      <w:tr w:rsidR="008C7B75" w:rsidRPr="004159EF">
        <w:tc>
          <w:tcPr>
            <w:tcW w:w="1800" w:type="dxa"/>
          </w:tcPr>
          <w:p w:rsidR="008C7B75" w:rsidRPr="004159EF" w:rsidRDefault="008C7B75" w:rsidP="0026560B">
            <w:pPr>
              <w:rPr>
                <w:sz w:val="22"/>
                <w:szCs w:val="22"/>
              </w:rPr>
            </w:pPr>
            <w:r w:rsidRPr="004159EF">
              <w:rPr>
                <w:sz w:val="22"/>
                <w:szCs w:val="22"/>
              </w:rPr>
              <w:t>State Accounts Manager/Finance Consultant</w:t>
            </w:r>
          </w:p>
        </w:tc>
        <w:tc>
          <w:tcPr>
            <w:tcW w:w="1800" w:type="dxa"/>
          </w:tcPr>
          <w:p w:rsidR="008C7B75" w:rsidRPr="004159EF" w:rsidRDefault="008C7B75" w:rsidP="0026560B">
            <w:pPr>
              <w:rPr>
                <w:sz w:val="22"/>
                <w:szCs w:val="22"/>
              </w:rPr>
            </w:pPr>
            <w:r w:rsidRPr="004159EF">
              <w:rPr>
                <w:sz w:val="22"/>
                <w:szCs w:val="22"/>
              </w:rPr>
              <w:t>Accounts Officer/State Accountant</w:t>
            </w:r>
          </w:p>
        </w:tc>
        <w:tc>
          <w:tcPr>
            <w:tcW w:w="1695" w:type="dxa"/>
          </w:tcPr>
          <w:p w:rsidR="008C7B75" w:rsidRPr="004159EF" w:rsidRDefault="008C7B75" w:rsidP="0026560B">
            <w:pPr>
              <w:jc w:val="center"/>
              <w:rPr>
                <w:sz w:val="22"/>
                <w:szCs w:val="22"/>
              </w:rPr>
            </w:pPr>
            <w:r w:rsidRPr="004159EF">
              <w:rPr>
                <w:sz w:val="22"/>
                <w:szCs w:val="22"/>
              </w:rPr>
              <w:t>20,700</w:t>
            </w:r>
          </w:p>
        </w:tc>
        <w:tc>
          <w:tcPr>
            <w:tcW w:w="1592" w:type="dxa"/>
          </w:tcPr>
          <w:p w:rsidR="008C7B75" w:rsidRPr="004159EF" w:rsidRDefault="008C7B75" w:rsidP="0026560B">
            <w:pPr>
              <w:jc w:val="center"/>
              <w:rPr>
                <w:sz w:val="22"/>
                <w:szCs w:val="22"/>
              </w:rPr>
            </w:pPr>
            <w:r w:rsidRPr="004159EF">
              <w:rPr>
                <w:sz w:val="22"/>
                <w:szCs w:val="22"/>
              </w:rPr>
              <w:t>35,000</w:t>
            </w:r>
          </w:p>
        </w:tc>
        <w:tc>
          <w:tcPr>
            <w:tcW w:w="1641" w:type="dxa"/>
          </w:tcPr>
          <w:p w:rsidR="008C7B75" w:rsidRPr="004159EF" w:rsidRDefault="008C7B75" w:rsidP="0026560B">
            <w:pPr>
              <w:jc w:val="center"/>
              <w:rPr>
                <w:sz w:val="22"/>
                <w:szCs w:val="22"/>
              </w:rPr>
            </w:pPr>
            <w:r w:rsidRPr="004159EF">
              <w:rPr>
                <w:sz w:val="22"/>
                <w:szCs w:val="22"/>
              </w:rPr>
              <w:t>35,000</w:t>
            </w:r>
          </w:p>
        </w:tc>
        <w:tc>
          <w:tcPr>
            <w:tcW w:w="1845" w:type="dxa"/>
          </w:tcPr>
          <w:p w:rsidR="008C7B75" w:rsidRPr="004159EF" w:rsidRDefault="008C7B75" w:rsidP="0026560B">
            <w:pPr>
              <w:jc w:val="center"/>
              <w:rPr>
                <w:sz w:val="22"/>
                <w:szCs w:val="22"/>
              </w:rPr>
            </w:pPr>
            <w:r w:rsidRPr="004159EF">
              <w:rPr>
                <w:sz w:val="22"/>
                <w:szCs w:val="22"/>
              </w:rPr>
              <w:t>1</w:t>
            </w:r>
          </w:p>
        </w:tc>
        <w:tc>
          <w:tcPr>
            <w:tcW w:w="1546" w:type="dxa"/>
          </w:tcPr>
          <w:p w:rsidR="008C7B75" w:rsidRPr="004159EF" w:rsidRDefault="008C7B75" w:rsidP="0026560B">
            <w:pPr>
              <w:jc w:val="center"/>
              <w:rPr>
                <w:sz w:val="22"/>
                <w:szCs w:val="22"/>
              </w:rPr>
            </w:pPr>
            <w:r w:rsidRPr="004159EF">
              <w:rPr>
                <w:sz w:val="22"/>
                <w:szCs w:val="22"/>
              </w:rPr>
              <w:t>1</w:t>
            </w:r>
          </w:p>
        </w:tc>
        <w:tc>
          <w:tcPr>
            <w:tcW w:w="1587" w:type="dxa"/>
          </w:tcPr>
          <w:p w:rsidR="008C7B75" w:rsidRPr="004159EF" w:rsidRDefault="008C7B75" w:rsidP="0026560B">
            <w:pPr>
              <w:jc w:val="center"/>
              <w:rPr>
                <w:sz w:val="22"/>
                <w:szCs w:val="22"/>
              </w:rPr>
            </w:pPr>
            <w:r w:rsidRPr="004159EF">
              <w:rPr>
                <w:sz w:val="22"/>
                <w:szCs w:val="22"/>
              </w:rPr>
              <w:t>-</w:t>
            </w:r>
          </w:p>
        </w:tc>
        <w:tc>
          <w:tcPr>
            <w:tcW w:w="1992" w:type="dxa"/>
          </w:tcPr>
          <w:p w:rsidR="008C7B75" w:rsidRPr="004159EF" w:rsidRDefault="008C7B75" w:rsidP="0026560B">
            <w:pPr>
              <w:jc w:val="center"/>
              <w:rPr>
                <w:sz w:val="22"/>
                <w:szCs w:val="22"/>
              </w:rPr>
            </w:pPr>
            <w:r w:rsidRPr="004159EF">
              <w:rPr>
                <w:sz w:val="22"/>
                <w:szCs w:val="22"/>
              </w:rPr>
              <w:t>4,20,000</w:t>
            </w:r>
          </w:p>
        </w:tc>
        <w:tc>
          <w:tcPr>
            <w:tcW w:w="2483" w:type="dxa"/>
          </w:tcPr>
          <w:p w:rsidR="008C7B75" w:rsidRPr="004159EF" w:rsidRDefault="008C7B75" w:rsidP="0026560B">
            <w:pPr>
              <w:rPr>
                <w:sz w:val="22"/>
                <w:szCs w:val="22"/>
              </w:rPr>
            </w:pPr>
            <w:r w:rsidRPr="004159EF">
              <w:rPr>
                <w:sz w:val="22"/>
                <w:szCs w:val="22"/>
              </w:rPr>
              <w:t>Diff. nomenclature used by NRHM but nature of work is same</w:t>
            </w:r>
          </w:p>
        </w:tc>
      </w:tr>
      <w:tr w:rsidR="008C7B75" w:rsidRPr="004159EF">
        <w:tc>
          <w:tcPr>
            <w:tcW w:w="1800" w:type="dxa"/>
          </w:tcPr>
          <w:p w:rsidR="008C7B75" w:rsidRPr="004159EF" w:rsidRDefault="008C7B75" w:rsidP="0026560B">
            <w:pPr>
              <w:rPr>
                <w:sz w:val="22"/>
                <w:szCs w:val="22"/>
              </w:rPr>
            </w:pPr>
            <w:r w:rsidRPr="004159EF">
              <w:rPr>
                <w:sz w:val="22"/>
                <w:szCs w:val="22"/>
              </w:rPr>
              <w:t>N/A</w:t>
            </w:r>
          </w:p>
        </w:tc>
        <w:tc>
          <w:tcPr>
            <w:tcW w:w="1800" w:type="dxa"/>
          </w:tcPr>
          <w:p w:rsidR="008C7B75" w:rsidRPr="004159EF" w:rsidRDefault="008C7B75" w:rsidP="0026560B">
            <w:pPr>
              <w:rPr>
                <w:sz w:val="22"/>
                <w:szCs w:val="22"/>
              </w:rPr>
            </w:pPr>
            <w:r w:rsidRPr="004159EF">
              <w:rPr>
                <w:sz w:val="22"/>
                <w:szCs w:val="22"/>
              </w:rPr>
              <w:t>State IEC Officer</w:t>
            </w:r>
          </w:p>
        </w:tc>
        <w:tc>
          <w:tcPr>
            <w:tcW w:w="1695" w:type="dxa"/>
          </w:tcPr>
          <w:p w:rsidR="008C7B75" w:rsidRPr="004159EF" w:rsidRDefault="008C7B75" w:rsidP="0026560B">
            <w:pPr>
              <w:jc w:val="center"/>
              <w:rPr>
                <w:sz w:val="22"/>
                <w:szCs w:val="22"/>
              </w:rPr>
            </w:pPr>
            <w:r w:rsidRPr="004159EF">
              <w:rPr>
                <w:sz w:val="22"/>
                <w:szCs w:val="22"/>
              </w:rPr>
              <w:t>-</w:t>
            </w:r>
          </w:p>
        </w:tc>
        <w:tc>
          <w:tcPr>
            <w:tcW w:w="1592" w:type="dxa"/>
          </w:tcPr>
          <w:p w:rsidR="008C7B75" w:rsidRPr="004159EF" w:rsidRDefault="008C7B75" w:rsidP="0026560B">
            <w:pPr>
              <w:jc w:val="center"/>
              <w:rPr>
                <w:sz w:val="22"/>
                <w:szCs w:val="22"/>
              </w:rPr>
            </w:pPr>
            <w:r w:rsidRPr="004159EF">
              <w:rPr>
                <w:sz w:val="22"/>
                <w:szCs w:val="22"/>
              </w:rPr>
              <w:t>-</w:t>
            </w:r>
          </w:p>
        </w:tc>
        <w:tc>
          <w:tcPr>
            <w:tcW w:w="1641" w:type="dxa"/>
          </w:tcPr>
          <w:p w:rsidR="008C7B75" w:rsidRPr="004159EF" w:rsidRDefault="008C7B75" w:rsidP="0026560B">
            <w:pPr>
              <w:jc w:val="center"/>
              <w:rPr>
                <w:sz w:val="22"/>
                <w:szCs w:val="22"/>
              </w:rPr>
            </w:pPr>
            <w:r w:rsidRPr="004159EF">
              <w:rPr>
                <w:sz w:val="22"/>
                <w:szCs w:val="22"/>
              </w:rPr>
              <w:t>-</w:t>
            </w:r>
          </w:p>
        </w:tc>
        <w:tc>
          <w:tcPr>
            <w:tcW w:w="1845" w:type="dxa"/>
          </w:tcPr>
          <w:p w:rsidR="008C7B75" w:rsidRPr="004159EF" w:rsidRDefault="008C7B75" w:rsidP="0026560B">
            <w:pPr>
              <w:jc w:val="center"/>
              <w:rPr>
                <w:sz w:val="22"/>
                <w:szCs w:val="22"/>
              </w:rPr>
            </w:pPr>
            <w:r w:rsidRPr="004159EF">
              <w:rPr>
                <w:sz w:val="22"/>
                <w:szCs w:val="22"/>
              </w:rPr>
              <w:t>-</w:t>
            </w:r>
          </w:p>
        </w:tc>
        <w:tc>
          <w:tcPr>
            <w:tcW w:w="1546" w:type="dxa"/>
          </w:tcPr>
          <w:p w:rsidR="008C7B75" w:rsidRPr="004159EF" w:rsidRDefault="008C7B75" w:rsidP="0026560B">
            <w:pPr>
              <w:jc w:val="center"/>
              <w:rPr>
                <w:sz w:val="22"/>
                <w:szCs w:val="22"/>
              </w:rPr>
            </w:pPr>
            <w:r w:rsidRPr="004159EF">
              <w:rPr>
                <w:sz w:val="22"/>
                <w:szCs w:val="22"/>
              </w:rPr>
              <w:t>-</w:t>
            </w:r>
          </w:p>
        </w:tc>
        <w:tc>
          <w:tcPr>
            <w:tcW w:w="1587" w:type="dxa"/>
          </w:tcPr>
          <w:p w:rsidR="008C7B75" w:rsidRPr="004159EF" w:rsidRDefault="008C7B75" w:rsidP="0026560B">
            <w:pPr>
              <w:jc w:val="center"/>
              <w:rPr>
                <w:sz w:val="22"/>
                <w:szCs w:val="22"/>
              </w:rPr>
            </w:pPr>
            <w:r w:rsidRPr="004159EF">
              <w:rPr>
                <w:sz w:val="22"/>
                <w:szCs w:val="22"/>
              </w:rPr>
              <w:t>-</w:t>
            </w:r>
          </w:p>
        </w:tc>
        <w:tc>
          <w:tcPr>
            <w:tcW w:w="1992" w:type="dxa"/>
          </w:tcPr>
          <w:p w:rsidR="008C7B75" w:rsidRPr="004159EF" w:rsidRDefault="008C7B75" w:rsidP="0026560B">
            <w:pPr>
              <w:jc w:val="center"/>
              <w:rPr>
                <w:sz w:val="22"/>
                <w:szCs w:val="22"/>
              </w:rPr>
            </w:pPr>
            <w:r w:rsidRPr="004159EF">
              <w:rPr>
                <w:sz w:val="22"/>
                <w:szCs w:val="22"/>
              </w:rPr>
              <w:t>-</w:t>
            </w:r>
          </w:p>
        </w:tc>
        <w:tc>
          <w:tcPr>
            <w:tcW w:w="2483" w:type="dxa"/>
          </w:tcPr>
          <w:p w:rsidR="008C7B75" w:rsidRPr="004159EF" w:rsidRDefault="008C7B75" w:rsidP="0026560B">
            <w:pPr>
              <w:rPr>
                <w:sz w:val="22"/>
                <w:szCs w:val="22"/>
              </w:rPr>
            </w:pPr>
            <w:r w:rsidRPr="004159EF">
              <w:rPr>
                <w:sz w:val="22"/>
                <w:szCs w:val="22"/>
              </w:rPr>
              <w:t>Planned under ACSM</w:t>
            </w:r>
          </w:p>
        </w:tc>
      </w:tr>
      <w:tr w:rsidR="008C7B75" w:rsidRPr="004159EF">
        <w:tc>
          <w:tcPr>
            <w:tcW w:w="1800" w:type="dxa"/>
          </w:tcPr>
          <w:p w:rsidR="008C7B75" w:rsidRPr="004159EF" w:rsidRDefault="008C7B75" w:rsidP="0026560B">
            <w:pPr>
              <w:rPr>
                <w:sz w:val="22"/>
                <w:szCs w:val="22"/>
              </w:rPr>
            </w:pPr>
            <w:r w:rsidRPr="004159EF">
              <w:rPr>
                <w:sz w:val="22"/>
                <w:szCs w:val="22"/>
              </w:rPr>
              <w:t>Statistical Assistant</w:t>
            </w:r>
          </w:p>
        </w:tc>
        <w:tc>
          <w:tcPr>
            <w:tcW w:w="1800" w:type="dxa"/>
          </w:tcPr>
          <w:p w:rsidR="008C7B75" w:rsidRPr="004159EF" w:rsidRDefault="008C7B75" w:rsidP="0026560B">
            <w:pPr>
              <w:rPr>
                <w:sz w:val="22"/>
                <w:szCs w:val="22"/>
              </w:rPr>
            </w:pPr>
            <w:r w:rsidRPr="004159EF">
              <w:rPr>
                <w:sz w:val="22"/>
                <w:szCs w:val="22"/>
              </w:rPr>
              <w:t>Statistical Assistant (DOTS Plus)</w:t>
            </w:r>
          </w:p>
        </w:tc>
        <w:tc>
          <w:tcPr>
            <w:tcW w:w="1695" w:type="dxa"/>
          </w:tcPr>
          <w:p w:rsidR="008C7B75" w:rsidRPr="004159EF" w:rsidRDefault="008C7B75" w:rsidP="0026560B">
            <w:pPr>
              <w:jc w:val="center"/>
              <w:rPr>
                <w:sz w:val="22"/>
                <w:szCs w:val="22"/>
              </w:rPr>
            </w:pPr>
            <w:r w:rsidRPr="004159EF">
              <w:rPr>
                <w:sz w:val="22"/>
                <w:szCs w:val="22"/>
              </w:rPr>
              <w:t>10,925</w:t>
            </w:r>
          </w:p>
        </w:tc>
        <w:tc>
          <w:tcPr>
            <w:tcW w:w="1592" w:type="dxa"/>
          </w:tcPr>
          <w:p w:rsidR="008C7B75" w:rsidRPr="004159EF" w:rsidRDefault="008C7B75" w:rsidP="0026560B">
            <w:pPr>
              <w:jc w:val="center"/>
              <w:rPr>
                <w:sz w:val="22"/>
                <w:szCs w:val="22"/>
              </w:rPr>
            </w:pPr>
            <w:r>
              <w:rPr>
                <w:sz w:val="22"/>
                <w:szCs w:val="22"/>
              </w:rPr>
              <w:t>17600</w:t>
            </w:r>
          </w:p>
        </w:tc>
        <w:tc>
          <w:tcPr>
            <w:tcW w:w="1641" w:type="dxa"/>
          </w:tcPr>
          <w:p w:rsidR="008C7B75" w:rsidRPr="004159EF" w:rsidRDefault="008C7B75" w:rsidP="0026560B">
            <w:pPr>
              <w:jc w:val="center"/>
              <w:rPr>
                <w:sz w:val="22"/>
                <w:szCs w:val="22"/>
              </w:rPr>
            </w:pPr>
            <w:r w:rsidRPr="004159EF">
              <w:rPr>
                <w:sz w:val="22"/>
                <w:szCs w:val="22"/>
              </w:rPr>
              <w:t>21,000</w:t>
            </w:r>
          </w:p>
        </w:tc>
        <w:tc>
          <w:tcPr>
            <w:tcW w:w="1845" w:type="dxa"/>
          </w:tcPr>
          <w:p w:rsidR="008C7B75" w:rsidRPr="004159EF" w:rsidRDefault="008C7B75" w:rsidP="0026560B">
            <w:pPr>
              <w:jc w:val="center"/>
              <w:rPr>
                <w:sz w:val="22"/>
                <w:szCs w:val="22"/>
              </w:rPr>
            </w:pPr>
            <w:r w:rsidRPr="004159EF">
              <w:rPr>
                <w:sz w:val="22"/>
                <w:szCs w:val="22"/>
              </w:rPr>
              <w:t>1</w:t>
            </w:r>
          </w:p>
        </w:tc>
        <w:tc>
          <w:tcPr>
            <w:tcW w:w="1546" w:type="dxa"/>
          </w:tcPr>
          <w:p w:rsidR="008C7B75" w:rsidRPr="004159EF" w:rsidRDefault="008C7B75" w:rsidP="0026560B">
            <w:pPr>
              <w:jc w:val="center"/>
              <w:rPr>
                <w:sz w:val="22"/>
                <w:szCs w:val="22"/>
              </w:rPr>
            </w:pPr>
            <w:r w:rsidRPr="004159EF">
              <w:rPr>
                <w:sz w:val="22"/>
                <w:szCs w:val="22"/>
              </w:rPr>
              <w:t>1</w:t>
            </w:r>
          </w:p>
        </w:tc>
        <w:tc>
          <w:tcPr>
            <w:tcW w:w="1587" w:type="dxa"/>
          </w:tcPr>
          <w:p w:rsidR="008C7B75" w:rsidRPr="004159EF" w:rsidRDefault="008C7B75" w:rsidP="0026560B">
            <w:pPr>
              <w:jc w:val="center"/>
              <w:rPr>
                <w:sz w:val="22"/>
                <w:szCs w:val="22"/>
              </w:rPr>
            </w:pPr>
            <w:r w:rsidRPr="004159EF">
              <w:rPr>
                <w:sz w:val="22"/>
                <w:szCs w:val="22"/>
              </w:rPr>
              <w:t>-</w:t>
            </w:r>
          </w:p>
        </w:tc>
        <w:tc>
          <w:tcPr>
            <w:tcW w:w="1992" w:type="dxa"/>
          </w:tcPr>
          <w:p w:rsidR="008C7B75" w:rsidRPr="004159EF" w:rsidRDefault="008C7B75" w:rsidP="0026560B">
            <w:pPr>
              <w:jc w:val="center"/>
              <w:rPr>
                <w:sz w:val="22"/>
                <w:szCs w:val="22"/>
              </w:rPr>
            </w:pPr>
            <w:r w:rsidRPr="004159EF">
              <w:rPr>
                <w:sz w:val="22"/>
                <w:szCs w:val="22"/>
              </w:rPr>
              <w:t>2,52,000</w:t>
            </w:r>
          </w:p>
        </w:tc>
        <w:tc>
          <w:tcPr>
            <w:tcW w:w="2483" w:type="dxa"/>
          </w:tcPr>
          <w:p w:rsidR="008C7B75" w:rsidRPr="004159EF" w:rsidRDefault="008C7B75" w:rsidP="0026560B">
            <w:pPr>
              <w:rPr>
                <w:sz w:val="22"/>
                <w:szCs w:val="22"/>
              </w:rPr>
            </w:pPr>
            <w:r>
              <w:rPr>
                <w:sz w:val="22"/>
                <w:szCs w:val="22"/>
              </w:rPr>
              <w:t>Existing salary of Stat Asst(RNTCP) is 15000/- and has been increased by the same percentage as NRHM.</w:t>
            </w:r>
          </w:p>
        </w:tc>
      </w:tr>
      <w:tr w:rsidR="008C7B75" w:rsidRPr="004159EF">
        <w:tc>
          <w:tcPr>
            <w:tcW w:w="1800" w:type="dxa"/>
          </w:tcPr>
          <w:p w:rsidR="008C7B75" w:rsidRPr="004159EF" w:rsidRDefault="008C7B75" w:rsidP="0026560B">
            <w:pPr>
              <w:rPr>
                <w:sz w:val="22"/>
                <w:szCs w:val="22"/>
              </w:rPr>
            </w:pPr>
            <w:r w:rsidRPr="004159EF">
              <w:rPr>
                <w:sz w:val="22"/>
                <w:szCs w:val="22"/>
              </w:rPr>
              <w:t>Pharmacist</w:t>
            </w:r>
          </w:p>
        </w:tc>
        <w:tc>
          <w:tcPr>
            <w:tcW w:w="1800" w:type="dxa"/>
          </w:tcPr>
          <w:p w:rsidR="008C7B75" w:rsidRPr="004159EF" w:rsidRDefault="008C7B75" w:rsidP="0026560B">
            <w:pPr>
              <w:rPr>
                <w:sz w:val="22"/>
                <w:szCs w:val="22"/>
              </w:rPr>
            </w:pPr>
            <w:r w:rsidRPr="004159EF">
              <w:rPr>
                <w:sz w:val="22"/>
                <w:szCs w:val="22"/>
              </w:rPr>
              <w:t>Pharmacist</w:t>
            </w:r>
          </w:p>
        </w:tc>
        <w:tc>
          <w:tcPr>
            <w:tcW w:w="1695" w:type="dxa"/>
          </w:tcPr>
          <w:p w:rsidR="008C7B75" w:rsidRPr="004159EF" w:rsidRDefault="008C7B75" w:rsidP="0026560B">
            <w:pPr>
              <w:jc w:val="center"/>
              <w:rPr>
                <w:sz w:val="22"/>
                <w:szCs w:val="22"/>
              </w:rPr>
            </w:pPr>
            <w:r w:rsidRPr="004159EF">
              <w:rPr>
                <w:sz w:val="22"/>
                <w:szCs w:val="22"/>
              </w:rPr>
              <w:t>15,525</w:t>
            </w:r>
          </w:p>
        </w:tc>
        <w:tc>
          <w:tcPr>
            <w:tcW w:w="1592" w:type="dxa"/>
          </w:tcPr>
          <w:p w:rsidR="008C7B75" w:rsidRPr="004159EF" w:rsidRDefault="008C7B75" w:rsidP="0026560B">
            <w:pPr>
              <w:jc w:val="center"/>
              <w:rPr>
                <w:sz w:val="22"/>
                <w:szCs w:val="22"/>
              </w:rPr>
            </w:pPr>
            <w:r w:rsidRPr="004159EF">
              <w:rPr>
                <w:sz w:val="22"/>
                <w:szCs w:val="22"/>
              </w:rPr>
              <w:t>18,600</w:t>
            </w:r>
          </w:p>
        </w:tc>
        <w:tc>
          <w:tcPr>
            <w:tcW w:w="1641" w:type="dxa"/>
          </w:tcPr>
          <w:p w:rsidR="008C7B75" w:rsidRPr="004159EF" w:rsidRDefault="008C7B75" w:rsidP="0026560B">
            <w:pPr>
              <w:jc w:val="center"/>
              <w:rPr>
                <w:sz w:val="22"/>
                <w:szCs w:val="22"/>
              </w:rPr>
            </w:pPr>
            <w:r w:rsidRPr="004159EF">
              <w:rPr>
                <w:sz w:val="22"/>
                <w:szCs w:val="22"/>
              </w:rPr>
              <w:t>18,600</w:t>
            </w:r>
          </w:p>
        </w:tc>
        <w:tc>
          <w:tcPr>
            <w:tcW w:w="1845" w:type="dxa"/>
          </w:tcPr>
          <w:p w:rsidR="008C7B75" w:rsidRPr="004159EF" w:rsidRDefault="008C7B75" w:rsidP="0026560B">
            <w:pPr>
              <w:jc w:val="center"/>
              <w:rPr>
                <w:sz w:val="22"/>
                <w:szCs w:val="22"/>
              </w:rPr>
            </w:pPr>
            <w:r w:rsidRPr="004159EF">
              <w:rPr>
                <w:sz w:val="22"/>
                <w:szCs w:val="22"/>
              </w:rPr>
              <w:t>1</w:t>
            </w:r>
          </w:p>
        </w:tc>
        <w:tc>
          <w:tcPr>
            <w:tcW w:w="1546" w:type="dxa"/>
          </w:tcPr>
          <w:p w:rsidR="008C7B75" w:rsidRPr="004159EF" w:rsidRDefault="008C7B75" w:rsidP="0026560B">
            <w:pPr>
              <w:jc w:val="center"/>
              <w:rPr>
                <w:sz w:val="22"/>
                <w:szCs w:val="22"/>
              </w:rPr>
            </w:pPr>
            <w:r w:rsidRPr="004159EF">
              <w:rPr>
                <w:sz w:val="22"/>
                <w:szCs w:val="22"/>
              </w:rPr>
              <w:t>1</w:t>
            </w:r>
          </w:p>
        </w:tc>
        <w:tc>
          <w:tcPr>
            <w:tcW w:w="1587" w:type="dxa"/>
          </w:tcPr>
          <w:p w:rsidR="008C7B75" w:rsidRPr="004159EF" w:rsidRDefault="008C7B75" w:rsidP="0026560B">
            <w:pPr>
              <w:jc w:val="center"/>
              <w:rPr>
                <w:sz w:val="22"/>
                <w:szCs w:val="22"/>
              </w:rPr>
            </w:pPr>
            <w:r w:rsidRPr="004159EF">
              <w:rPr>
                <w:sz w:val="22"/>
                <w:szCs w:val="22"/>
              </w:rPr>
              <w:t>-</w:t>
            </w:r>
          </w:p>
        </w:tc>
        <w:tc>
          <w:tcPr>
            <w:tcW w:w="1992" w:type="dxa"/>
          </w:tcPr>
          <w:p w:rsidR="008C7B75" w:rsidRPr="004159EF" w:rsidRDefault="008C7B75" w:rsidP="0026560B">
            <w:pPr>
              <w:jc w:val="center"/>
              <w:rPr>
                <w:sz w:val="22"/>
                <w:szCs w:val="22"/>
              </w:rPr>
            </w:pPr>
            <w:r w:rsidRPr="004159EF">
              <w:rPr>
                <w:sz w:val="22"/>
                <w:szCs w:val="22"/>
              </w:rPr>
              <w:t>2,23,200</w:t>
            </w:r>
          </w:p>
        </w:tc>
        <w:tc>
          <w:tcPr>
            <w:tcW w:w="2483" w:type="dxa"/>
          </w:tcPr>
          <w:p w:rsidR="008C7B75" w:rsidRPr="004159EF" w:rsidRDefault="008C7B75" w:rsidP="0026560B">
            <w:pPr>
              <w:rPr>
                <w:sz w:val="22"/>
                <w:szCs w:val="22"/>
              </w:rPr>
            </w:pPr>
            <w:r w:rsidRPr="004159EF">
              <w:rPr>
                <w:sz w:val="22"/>
                <w:szCs w:val="22"/>
              </w:rPr>
              <w:t>At par with NRHM</w:t>
            </w:r>
          </w:p>
        </w:tc>
      </w:tr>
      <w:tr w:rsidR="008C7B75" w:rsidRPr="004159EF">
        <w:tc>
          <w:tcPr>
            <w:tcW w:w="1800" w:type="dxa"/>
          </w:tcPr>
          <w:p w:rsidR="008C7B75" w:rsidRPr="004159EF" w:rsidRDefault="008C7B75" w:rsidP="0026560B">
            <w:pPr>
              <w:rPr>
                <w:sz w:val="22"/>
                <w:szCs w:val="22"/>
              </w:rPr>
            </w:pPr>
            <w:r w:rsidRPr="004159EF">
              <w:rPr>
                <w:sz w:val="22"/>
                <w:szCs w:val="22"/>
              </w:rPr>
              <w:t>FP Counselor</w:t>
            </w:r>
          </w:p>
        </w:tc>
        <w:tc>
          <w:tcPr>
            <w:tcW w:w="1800" w:type="dxa"/>
          </w:tcPr>
          <w:p w:rsidR="008C7B75" w:rsidRPr="004159EF" w:rsidRDefault="008C7B75" w:rsidP="0026560B">
            <w:pPr>
              <w:rPr>
                <w:sz w:val="22"/>
                <w:szCs w:val="22"/>
              </w:rPr>
            </w:pPr>
            <w:r w:rsidRPr="004159EF">
              <w:rPr>
                <w:sz w:val="22"/>
                <w:szCs w:val="22"/>
              </w:rPr>
              <w:t xml:space="preserve">Counselor </w:t>
            </w:r>
          </w:p>
          <w:p w:rsidR="008C7B75" w:rsidRPr="004159EF" w:rsidRDefault="008C7B75" w:rsidP="0026560B">
            <w:pPr>
              <w:rPr>
                <w:sz w:val="22"/>
                <w:szCs w:val="22"/>
              </w:rPr>
            </w:pPr>
            <w:r w:rsidRPr="004159EF">
              <w:rPr>
                <w:sz w:val="22"/>
                <w:szCs w:val="22"/>
              </w:rPr>
              <w:t>(DOT Plus)</w:t>
            </w:r>
          </w:p>
        </w:tc>
        <w:tc>
          <w:tcPr>
            <w:tcW w:w="1695" w:type="dxa"/>
          </w:tcPr>
          <w:p w:rsidR="008C7B75" w:rsidRPr="004159EF" w:rsidRDefault="008C7B75" w:rsidP="0026560B">
            <w:pPr>
              <w:jc w:val="center"/>
              <w:rPr>
                <w:sz w:val="22"/>
                <w:szCs w:val="22"/>
              </w:rPr>
            </w:pPr>
            <w:r w:rsidRPr="004159EF">
              <w:rPr>
                <w:sz w:val="22"/>
                <w:szCs w:val="22"/>
              </w:rPr>
              <w:t>15,000</w:t>
            </w:r>
          </w:p>
        </w:tc>
        <w:tc>
          <w:tcPr>
            <w:tcW w:w="1592" w:type="dxa"/>
          </w:tcPr>
          <w:p w:rsidR="008C7B75" w:rsidRPr="004159EF" w:rsidRDefault="008C7B75" w:rsidP="0026560B">
            <w:pPr>
              <w:jc w:val="center"/>
              <w:rPr>
                <w:sz w:val="22"/>
                <w:szCs w:val="22"/>
              </w:rPr>
            </w:pPr>
            <w:r w:rsidRPr="004159EF">
              <w:rPr>
                <w:sz w:val="22"/>
                <w:szCs w:val="22"/>
              </w:rPr>
              <w:t>18,600</w:t>
            </w:r>
          </w:p>
        </w:tc>
        <w:tc>
          <w:tcPr>
            <w:tcW w:w="1641" w:type="dxa"/>
          </w:tcPr>
          <w:p w:rsidR="008C7B75" w:rsidRPr="004159EF" w:rsidRDefault="008C7B75" w:rsidP="0026560B">
            <w:pPr>
              <w:jc w:val="center"/>
              <w:rPr>
                <w:sz w:val="22"/>
                <w:szCs w:val="22"/>
              </w:rPr>
            </w:pPr>
            <w:r w:rsidRPr="004159EF">
              <w:rPr>
                <w:sz w:val="22"/>
                <w:szCs w:val="22"/>
              </w:rPr>
              <w:t>18,600</w:t>
            </w:r>
          </w:p>
        </w:tc>
        <w:tc>
          <w:tcPr>
            <w:tcW w:w="1845" w:type="dxa"/>
          </w:tcPr>
          <w:p w:rsidR="008C7B75" w:rsidRPr="004159EF" w:rsidRDefault="008C7B75" w:rsidP="0026560B">
            <w:pPr>
              <w:jc w:val="center"/>
              <w:rPr>
                <w:sz w:val="22"/>
                <w:szCs w:val="22"/>
              </w:rPr>
            </w:pPr>
            <w:r w:rsidRPr="004159EF">
              <w:rPr>
                <w:sz w:val="22"/>
                <w:szCs w:val="22"/>
              </w:rPr>
              <w:t>1</w:t>
            </w:r>
          </w:p>
        </w:tc>
        <w:tc>
          <w:tcPr>
            <w:tcW w:w="1546" w:type="dxa"/>
          </w:tcPr>
          <w:p w:rsidR="008C7B75" w:rsidRPr="004159EF" w:rsidRDefault="008C7B75" w:rsidP="0026560B">
            <w:pPr>
              <w:jc w:val="center"/>
              <w:rPr>
                <w:sz w:val="22"/>
                <w:szCs w:val="22"/>
              </w:rPr>
            </w:pPr>
            <w:r w:rsidRPr="004159EF">
              <w:rPr>
                <w:sz w:val="22"/>
                <w:szCs w:val="22"/>
              </w:rPr>
              <w:t>-</w:t>
            </w:r>
          </w:p>
        </w:tc>
        <w:tc>
          <w:tcPr>
            <w:tcW w:w="1587" w:type="dxa"/>
          </w:tcPr>
          <w:p w:rsidR="008C7B75" w:rsidRPr="004159EF" w:rsidRDefault="008C7B75" w:rsidP="0026560B">
            <w:pPr>
              <w:jc w:val="center"/>
              <w:rPr>
                <w:sz w:val="22"/>
                <w:szCs w:val="22"/>
              </w:rPr>
            </w:pPr>
            <w:r w:rsidRPr="004159EF">
              <w:rPr>
                <w:sz w:val="22"/>
                <w:szCs w:val="22"/>
              </w:rPr>
              <w:t>1</w:t>
            </w:r>
          </w:p>
        </w:tc>
        <w:tc>
          <w:tcPr>
            <w:tcW w:w="1992" w:type="dxa"/>
          </w:tcPr>
          <w:p w:rsidR="008C7B75" w:rsidRPr="004159EF" w:rsidRDefault="008C7B75" w:rsidP="0026560B">
            <w:pPr>
              <w:jc w:val="center"/>
              <w:rPr>
                <w:sz w:val="22"/>
                <w:szCs w:val="22"/>
              </w:rPr>
            </w:pPr>
            <w:r w:rsidRPr="004159EF">
              <w:rPr>
                <w:sz w:val="22"/>
                <w:szCs w:val="22"/>
              </w:rPr>
              <w:t>2,23,200</w:t>
            </w:r>
          </w:p>
        </w:tc>
        <w:tc>
          <w:tcPr>
            <w:tcW w:w="2483" w:type="dxa"/>
          </w:tcPr>
          <w:p w:rsidR="008C7B75" w:rsidRPr="004159EF" w:rsidRDefault="008C7B75" w:rsidP="0026560B">
            <w:pPr>
              <w:rPr>
                <w:sz w:val="22"/>
                <w:szCs w:val="22"/>
              </w:rPr>
            </w:pPr>
            <w:r w:rsidRPr="004159EF">
              <w:rPr>
                <w:sz w:val="22"/>
                <w:szCs w:val="22"/>
              </w:rPr>
              <w:t>At par with NRHM</w:t>
            </w:r>
          </w:p>
        </w:tc>
      </w:tr>
      <w:tr w:rsidR="008C7B75" w:rsidRPr="004159EF">
        <w:tc>
          <w:tcPr>
            <w:tcW w:w="1800" w:type="dxa"/>
          </w:tcPr>
          <w:p w:rsidR="008C7B75" w:rsidRPr="004159EF" w:rsidRDefault="008C7B75" w:rsidP="0026560B">
            <w:pPr>
              <w:rPr>
                <w:sz w:val="22"/>
                <w:szCs w:val="22"/>
              </w:rPr>
            </w:pPr>
            <w:r w:rsidRPr="004159EF">
              <w:rPr>
                <w:sz w:val="22"/>
                <w:szCs w:val="22"/>
              </w:rPr>
              <w:t>Executive Assistant</w:t>
            </w:r>
          </w:p>
        </w:tc>
        <w:tc>
          <w:tcPr>
            <w:tcW w:w="1800" w:type="dxa"/>
          </w:tcPr>
          <w:p w:rsidR="008C7B75" w:rsidRPr="004159EF" w:rsidRDefault="008C7B75" w:rsidP="0026560B">
            <w:pPr>
              <w:rPr>
                <w:sz w:val="22"/>
                <w:szCs w:val="22"/>
              </w:rPr>
            </w:pPr>
            <w:r w:rsidRPr="004159EF">
              <w:rPr>
                <w:sz w:val="22"/>
                <w:szCs w:val="22"/>
              </w:rPr>
              <w:t>Secretarial Assistant</w:t>
            </w:r>
          </w:p>
        </w:tc>
        <w:tc>
          <w:tcPr>
            <w:tcW w:w="1695" w:type="dxa"/>
          </w:tcPr>
          <w:p w:rsidR="008C7B75" w:rsidRPr="004159EF" w:rsidRDefault="008C7B75" w:rsidP="0026560B">
            <w:pPr>
              <w:jc w:val="center"/>
              <w:rPr>
                <w:sz w:val="22"/>
                <w:szCs w:val="22"/>
              </w:rPr>
            </w:pPr>
            <w:r w:rsidRPr="004159EF">
              <w:rPr>
                <w:sz w:val="22"/>
                <w:szCs w:val="22"/>
              </w:rPr>
              <w:t>9,775</w:t>
            </w:r>
          </w:p>
        </w:tc>
        <w:tc>
          <w:tcPr>
            <w:tcW w:w="1592" w:type="dxa"/>
          </w:tcPr>
          <w:p w:rsidR="008C7B75" w:rsidRPr="004159EF" w:rsidRDefault="008C7B75" w:rsidP="0026560B">
            <w:pPr>
              <w:jc w:val="center"/>
              <w:rPr>
                <w:sz w:val="22"/>
                <w:szCs w:val="22"/>
              </w:rPr>
            </w:pPr>
            <w:r w:rsidRPr="004159EF">
              <w:rPr>
                <w:sz w:val="22"/>
                <w:szCs w:val="22"/>
              </w:rPr>
              <w:t>15,000</w:t>
            </w:r>
          </w:p>
        </w:tc>
        <w:tc>
          <w:tcPr>
            <w:tcW w:w="1641" w:type="dxa"/>
          </w:tcPr>
          <w:p w:rsidR="008C7B75" w:rsidRPr="004159EF" w:rsidRDefault="008C7B75" w:rsidP="0026560B">
            <w:pPr>
              <w:jc w:val="center"/>
              <w:rPr>
                <w:sz w:val="22"/>
                <w:szCs w:val="22"/>
              </w:rPr>
            </w:pPr>
            <w:r w:rsidRPr="004159EF">
              <w:rPr>
                <w:sz w:val="22"/>
                <w:szCs w:val="22"/>
              </w:rPr>
              <w:t>15,000</w:t>
            </w:r>
          </w:p>
        </w:tc>
        <w:tc>
          <w:tcPr>
            <w:tcW w:w="1845" w:type="dxa"/>
          </w:tcPr>
          <w:p w:rsidR="008C7B75" w:rsidRPr="004159EF" w:rsidRDefault="008C7B75" w:rsidP="0026560B">
            <w:pPr>
              <w:jc w:val="center"/>
              <w:rPr>
                <w:sz w:val="22"/>
                <w:szCs w:val="22"/>
              </w:rPr>
            </w:pPr>
            <w:r w:rsidRPr="004159EF">
              <w:rPr>
                <w:sz w:val="22"/>
                <w:szCs w:val="22"/>
              </w:rPr>
              <w:t>1</w:t>
            </w:r>
          </w:p>
        </w:tc>
        <w:tc>
          <w:tcPr>
            <w:tcW w:w="1546" w:type="dxa"/>
          </w:tcPr>
          <w:p w:rsidR="008C7B75" w:rsidRPr="004159EF" w:rsidRDefault="008C7B75" w:rsidP="0026560B">
            <w:pPr>
              <w:jc w:val="center"/>
              <w:rPr>
                <w:sz w:val="22"/>
                <w:szCs w:val="22"/>
              </w:rPr>
            </w:pPr>
            <w:r w:rsidRPr="004159EF">
              <w:rPr>
                <w:sz w:val="22"/>
                <w:szCs w:val="22"/>
              </w:rPr>
              <w:t>1</w:t>
            </w:r>
          </w:p>
        </w:tc>
        <w:tc>
          <w:tcPr>
            <w:tcW w:w="1587" w:type="dxa"/>
          </w:tcPr>
          <w:p w:rsidR="008C7B75" w:rsidRPr="004159EF" w:rsidRDefault="008C7B75" w:rsidP="0026560B">
            <w:pPr>
              <w:jc w:val="center"/>
              <w:rPr>
                <w:sz w:val="22"/>
                <w:szCs w:val="22"/>
              </w:rPr>
            </w:pPr>
            <w:r w:rsidRPr="004159EF">
              <w:rPr>
                <w:sz w:val="22"/>
                <w:szCs w:val="22"/>
              </w:rPr>
              <w:t>-</w:t>
            </w:r>
          </w:p>
        </w:tc>
        <w:tc>
          <w:tcPr>
            <w:tcW w:w="1992" w:type="dxa"/>
          </w:tcPr>
          <w:p w:rsidR="008C7B75" w:rsidRPr="004159EF" w:rsidRDefault="008C7B75" w:rsidP="0026560B">
            <w:pPr>
              <w:jc w:val="center"/>
              <w:rPr>
                <w:sz w:val="22"/>
                <w:szCs w:val="22"/>
              </w:rPr>
            </w:pPr>
            <w:r w:rsidRPr="004159EF">
              <w:rPr>
                <w:sz w:val="22"/>
                <w:szCs w:val="22"/>
              </w:rPr>
              <w:t>1,80,000</w:t>
            </w:r>
          </w:p>
        </w:tc>
        <w:tc>
          <w:tcPr>
            <w:tcW w:w="2483" w:type="dxa"/>
          </w:tcPr>
          <w:p w:rsidR="008C7B75" w:rsidRPr="004159EF" w:rsidRDefault="008C7B75" w:rsidP="0026560B">
            <w:pPr>
              <w:rPr>
                <w:sz w:val="22"/>
                <w:szCs w:val="22"/>
              </w:rPr>
            </w:pPr>
            <w:r w:rsidRPr="004159EF">
              <w:rPr>
                <w:sz w:val="22"/>
                <w:szCs w:val="22"/>
              </w:rPr>
              <w:t>At par with NRHM</w:t>
            </w:r>
          </w:p>
        </w:tc>
      </w:tr>
      <w:tr w:rsidR="008C7B75" w:rsidRPr="004159EF">
        <w:tc>
          <w:tcPr>
            <w:tcW w:w="1800" w:type="dxa"/>
          </w:tcPr>
          <w:p w:rsidR="008C7B75" w:rsidRPr="004159EF" w:rsidRDefault="008C7B75" w:rsidP="0026560B">
            <w:pPr>
              <w:rPr>
                <w:sz w:val="22"/>
                <w:szCs w:val="22"/>
              </w:rPr>
            </w:pPr>
            <w:r w:rsidRPr="004159EF">
              <w:rPr>
                <w:sz w:val="22"/>
                <w:szCs w:val="22"/>
              </w:rPr>
              <w:t>Data Entry Operator</w:t>
            </w:r>
          </w:p>
        </w:tc>
        <w:tc>
          <w:tcPr>
            <w:tcW w:w="1800" w:type="dxa"/>
          </w:tcPr>
          <w:p w:rsidR="008C7B75" w:rsidRPr="004159EF" w:rsidRDefault="008C7B75" w:rsidP="0026560B">
            <w:pPr>
              <w:rPr>
                <w:sz w:val="22"/>
                <w:szCs w:val="22"/>
              </w:rPr>
            </w:pPr>
            <w:r w:rsidRPr="004159EF">
              <w:rPr>
                <w:sz w:val="22"/>
                <w:szCs w:val="22"/>
              </w:rPr>
              <w:t>Data Entry Operator</w:t>
            </w:r>
          </w:p>
        </w:tc>
        <w:tc>
          <w:tcPr>
            <w:tcW w:w="1695" w:type="dxa"/>
          </w:tcPr>
          <w:p w:rsidR="008C7B75" w:rsidRPr="004159EF" w:rsidRDefault="008C7B75" w:rsidP="0026560B">
            <w:pPr>
              <w:jc w:val="center"/>
              <w:rPr>
                <w:sz w:val="22"/>
                <w:szCs w:val="22"/>
              </w:rPr>
            </w:pPr>
            <w:r w:rsidRPr="004159EF">
              <w:rPr>
                <w:sz w:val="22"/>
                <w:szCs w:val="22"/>
              </w:rPr>
              <w:t>9,775</w:t>
            </w:r>
          </w:p>
        </w:tc>
        <w:tc>
          <w:tcPr>
            <w:tcW w:w="1592" w:type="dxa"/>
          </w:tcPr>
          <w:p w:rsidR="008C7B75" w:rsidRPr="004159EF" w:rsidRDefault="008C7B75" w:rsidP="0026560B">
            <w:pPr>
              <w:jc w:val="center"/>
              <w:rPr>
                <w:sz w:val="22"/>
                <w:szCs w:val="22"/>
              </w:rPr>
            </w:pPr>
            <w:r w:rsidRPr="004159EF">
              <w:rPr>
                <w:sz w:val="22"/>
                <w:szCs w:val="22"/>
              </w:rPr>
              <w:t>15,000</w:t>
            </w:r>
          </w:p>
        </w:tc>
        <w:tc>
          <w:tcPr>
            <w:tcW w:w="1641" w:type="dxa"/>
          </w:tcPr>
          <w:p w:rsidR="008C7B75" w:rsidRPr="004159EF" w:rsidRDefault="008C7B75" w:rsidP="0026560B">
            <w:pPr>
              <w:jc w:val="center"/>
              <w:rPr>
                <w:sz w:val="22"/>
                <w:szCs w:val="22"/>
              </w:rPr>
            </w:pPr>
            <w:r w:rsidRPr="004159EF">
              <w:rPr>
                <w:sz w:val="22"/>
                <w:szCs w:val="22"/>
              </w:rPr>
              <w:t>15,000</w:t>
            </w:r>
          </w:p>
        </w:tc>
        <w:tc>
          <w:tcPr>
            <w:tcW w:w="1845" w:type="dxa"/>
          </w:tcPr>
          <w:p w:rsidR="008C7B75" w:rsidRPr="004159EF" w:rsidRDefault="008C7B75" w:rsidP="0026560B">
            <w:pPr>
              <w:jc w:val="center"/>
              <w:rPr>
                <w:sz w:val="22"/>
                <w:szCs w:val="22"/>
              </w:rPr>
            </w:pPr>
            <w:r w:rsidRPr="004159EF">
              <w:rPr>
                <w:sz w:val="22"/>
                <w:szCs w:val="22"/>
              </w:rPr>
              <w:t>1</w:t>
            </w:r>
          </w:p>
        </w:tc>
        <w:tc>
          <w:tcPr>
            <w:tcW w:w="1546" w:type="dxa"/>
          </w:tcPr>
          <w:p w:rsidR="008C7B75" w:rsidRPr="004159EF" w:rsidRDefault="008C7B75" w:rsidP="0026560B">
            <w:pPr>
              <w:jc w:val="center"/>
              <w:rPr>
                <w:sz w:val="22"/>
                <w:szCs w:val="22"/>
              </w:rPr>
            </w:pPr>
            <w:r w:rsidRPr="004159EF">
              <w:rPr>
                <w:sz w:val="22"/>
                <w:szCs w:val="22"/>
              </w:rPr>
              <w:t>1</w:t>
            </w:r>
          </w:p>
        </w:tc>
        <w:tc>
          <w:tcPr>
            <w:tcW w:w="1587" w:type="dxa"/>
          </w:tcPr>
          <w:p w:rsidR="008C7B75" w:rsidRPr="004159EF" w:rsidRDefault="008C7B75" w:rsidP="0026560B">
            <w:pPr>
              <w:jc w:val="center"/>
              <w:rPr>
                <w:sz w:val="22"/>
                <w:szCs w:val="22"/>
              </w:rPr>
            </w:pPr>
            <w:r w:rsidRPr="004159EF">
              <w:rPr>
                <w:sz w:val="22"/>
                <w:szCs w:val="22"/>
              </w:rPr>
              <w:t>-</w:t>
            </w:r>
          </w:p>
        </w:tc>
        <w:tc>
          <w:tcPr>
            <w:tcW w:w="1992" w:type="dxa"/>
          </w:tcPr>
          <w:p w:rsidR="008C7B75" w:rsidRPr="004159EF" w:rsidRDefault="008C7B75" w:rsidP="0026560B">
            <w:pPr>
              <w:jc w:val="center"/>
              <w:rPr>
                <w:sz w:val="22"/>
                <w:szCs w:val="22"/>
              </w:rPr>
            </w:pPr>
            <w:r w:rsidRPr="004159EF">
              <w:rPr>
                <w:sz w:val="22"/>
                <w:szCs w:val="22"/>
              </w:rPr>
              <w:t>1,80,000</w:t>
            </w:r>
          </w:p>
        </w:tc>
        <w:tc>
          <w:tcPr>
            <w:tcW w:w="2483" w:type="dxa"/>
          </w:tcPr>
          <w:p w:rsidR="008C7B75" w:rsidRPr="004159EF" w:rsidRDefault="008C7B75" w:rsidP="0026560B">
            <w:pPr>
              <w:rPr>
                <w:sz w:val="22"/>
                <w:szCs w:val="22"/>
              </w:rPr>
            </w:pPr>
            <w:r w:rsidRPr="004159EF">
              <w:rPr>
                <w:sz w:val="22"/>
                <w:szCs w:val="22"/>
              </w:rPr>
              <w:t>At par with NRHM</w:t>
            </w:r>
          </w:p>
        </w:tc>
      </w:tr>
      <w:tr w:rsidR="008C7B75" w:rsidRPr="004159EF">
        <w:tc>
          <w:tcPr>
            <w:tcW w:w="1800" w:type="dxa"/>
          </w:tcPr>
          <w:p w:rsidR="008C7B75" w:rsidRPr="004159EF" w:rsidRDefault="008C7B75" w:rsidP="0026560B">
            <w:pPr>
              <w:rPr>
                <w:sz w:val="22"/>
                <w:szCs w:val="22"/>
              </w:rPr>
            </w:pPr>
            <w:r w:rsidRPr="004159EF">
              <w:rPr>
                <w:sz w:val="22"/>
                <w:szCs w:val="22"/>
              </w:rPr>
              <w:t>N/A</w:t>
            </w:r>
          </w:p>
        </w:tc>
        <w:tc>
          <w:tcPr>
            <w:tcW w:w="1800" w:type="dxa"/>
          </w:tcPr>
          <w:p w:rsidR="008C7B75" w:rsidRPr="004159EF" w:rsidRDefault="008C7B75" w:rsidP="0026560B">
            <w:pPr>
              <w:rPr>
                <w:sz w:val="22"/>
                <w:szCs w:val="22"/>
              </w:rPr>
            </w:pPr>
            <w:r w:rsidRPr="004159EF">
              <w:rPr>
                <w:sz w:val="22"/>
                <w:szCs w:val="22"/>
              </w:rPr>
              <w:t>Store Assistant (SDS)</w:t>
            </w:r>
          </w:p>
        </w:tc>
        <w:tc>
          <w:tcPr>
            <w:tcW w:w="1695" w:type="dxa"/>
          </w:tcPr>
          <w:p w:rsidR="008C7B75" w:rsidRPr="004159EF" w:rsidRDefault="008C7B75" w:rsidP="0026560B">
            <w:pPr>
              <w:jc w:val="center"/>
              <w:rPr>
                <w:sz w:val="22"/>
                <w:szCs w:val="22"/>
              </w:rPr>
            </w:pPr>
            <w:r w:rsidRPr="004159EF">
              <w:rPr>
                <w:sz w:val="22"/>
                <w:szCs w:val="22"/>
              </w:rPr>
              <w:t>-</w:t>
            </w:r>
          </w:p>
        </w:tc>
        <w:tc>
          <w:tcPr>
            <w:tcW w:w="1592" w:type="dxa"/>
          </w:tcPr>
          <w:p w:rsidR="008C7B75" w:rsidRPr="004159EF" w:rsidRDefault="008C7B75" w:rsidP="0026560B">
            <w:pPr>
              <w:jc w:val="center"/>
              <w:rPr>
                <w:sz w:val="22"/>
                <w:szCs w:val="22"/>
              </w:rPr>
            </w:pPr>
            <w:r w:rsidRPr="004159EF">
              <w:rPr>
                <w:sz w:val="22"/>
                <w:szCs w:val="22"/>
              </w:rPr>
              <w:t>-</w:t>
            </w:r>
          </w:p>
        </w:tc>
        <w:tc>
          <w:tcPr>
            <w:tcW w:w="1641" w:type="dxa"/>
          </w:tcPr>
          <w:p w:rsidR="008C7B75" w:rsidRPr="004159EF" w:rsidRDefault="008C7B75" w:rsidP="0026560B">
            <w:pPr>
              <w:jc w:val="center"/>
              <w:rPr>
                <w:sz w:val="22"/>
                <w:szCs w:val="22"/>
              </w:rPr>
            </w:pPr>
            <w:r w:rsidRPr="004159EF">
              <w:rPr>
                <w:sz w:val="22"/>
                <w:szCs w:val="22"/>
              </w:rPr>
              <w:t>11,000</w:t>
            </w:r>
          </w:p>
        </w:tc>
        <w:tc>
          <w:tcPr>
            <w:tcW w:w="1845" w:type="dxa"/>
          </w:tcPr>
          <w:p w:rsidR="008C7B75" w:rsidRPr="004159EF" w:rsidRDefault="008C7B75" w:rsidP="0026560B">
            <w:pPr>
              <w:jc w:val="center"/>
              <w:rPr>
                <w:sz w:val="22"/>
                <w:szCs w:val="22"/>
              </w:rPr>
            </w:pPr>
            <w:r w:rsidRPr="004159EF">
              <w:rPr>
                <w:sz w:val="22"/>
                <w:szCs w:val="22"/>
              </w:rPr>
              <w:t>1</w:t>
            </w:r>
          </w:p>
        </w:tc>
        <w:tc>
          <w:tcPr>
            <w:tcW w:w="1546" w:type="dxa"/>
          </w:tcPr>
          <w:p w:rsidR="008C7B75" w:rsidRPr="004159EF" w:rsidRDefault="008C7B75" w:rsidP="0026560B">
            <w:pPr>
              <w:jc w:val="center"/>
              <w:rPr>
                <w:sz w:val="22"/>
                <w:szCs w:val="22"/>
              </w:rPr>
            </w:pPr>
            <w:r w:rsidRPr="004159EF">
              <w:rPr>
                <w:sz w:val="22"/>
                <w:szCs w:val="22"/>
              </w:rPr>
              <w:t>1</w:t>
            </w:r>
          </w:p>
        </w:tc>
        <w:tc>
          <w:tcPr>
            <w:tcW w:w="1587" w:type="dxa"/>
          </w:tcPr>
          <w:p w:rsidR="008C7B75" w:rsidRPr="004159EF" w:rsidRDefault="008C7B75" w:rsidP="0026560B">
            <w:pPr>
              <w:jc w:val="center"/>
              <w:rPr>
                <w:sz w:val="22"/>
                <w:szCs w:val="22"/>
              </w:rPr>
            </w:pPr>
            <w:r w:rsidRPr="004159EF">
              <w:rPr>
                <w:sz w:val="22"/>
                <w:szCs w:val="22"/>
              </w:rPr>
              <w:t>-</w:t>
            </w:r>
          </w:p>
        </w:tc>
        <w:tc>
          <w:tcPr>
            <w:tcW w:w="1992" w:type="dxa"/>
          </w:tcPr>
          <w:p w:rsidR="008C7B75" w:rsidRPr="004159EF" w:rsidRDefault="008C7B75" w:rsidP="0026560B">
            <w:pPr>
              <w:jc w:val="center"/>
              <w:rPr>
                <w:sz w:val="22"/>
                <w:szCs w:val="22"/>
              </w:rPr>
            </w:pPr>
            <w:r w:rsidRPr="004159EF">
              <w:rPr>
                <w:sz w:val="22"/>
                <w:szCs w:val="22"/>
              </w:rPr>
              <w:t>1,32,000</w:t>
            </w:r>
          </w:p>
        </w:tc>
        <w:tc>
          <w:tcPr>
            <w:tcW w:w="2483" w:type="dxa"/>
          </w:tcPr>
          <w:p w:rsidR="008C7B75" w:rsidRPr="004159EF" w:rsidRDefault="008C7B75" w:rsidP="0026560B">
            <w:pPr>
              <w:rPr>
                <w:sz w:val="22"/>
                <w:szCs w:val="22"/>
              </w:rPr>
            </w:pPr>
            <w:r w:rsidRPr="004159EF">
              <w:rPr>
                <w:sz w:val="22"/>
                <w:szCs w:val="22"/>
              </w:rPr>
              <w:t>Unique to RNTCP</w:t>
            </w:r>
          </w:p>
        </w:tc>
      </w:tr>
      <w:tr w:rsidR="008C7B75" w:rsidRPr="004159EF">
        <w:tc>
          <w:tcPr>
            <w:tcW w:w="1800" w:type="dxa"/>
          </w:tcPr>
          <w:p w:rsidR="008C7B75" w:rsidRPr="004159EF" w:rsidRDefault="008C7B75" w:rsidP="0026560B">
            <w:pPr>
              <w:rPr>
                <w:sz w:val="22"/>
                <w:szCs w:val="22"/>
              </w:rPr>
            </w:pPr>
            <w:r w:rsidRPr="004159EF">
              <w:rPr>
                <w:sz w:val="22"/>
                <w:szCs w:val="22"/>
              </w:rPr>
              <w:t>Driver</w:t>
            </w:r>
          </w:p>
        </w:tc>
        <w:tc>
          <w:tcPr>
            <w:tcW w:w="1800" w:type="dxa"/>
          </w:tcPr>
          <w:p w:rsidR="008C7B75" w:rsidRPr="004159EF" w:rsidRDefault="008C7B75" w:rsidP="0026560B">
            <w:pPr>
              <w:rPr>
                <w:sz w:val="22"/>
                <w:szCs w:val="22"/>
              </w:rPr>
            </w:pPr>
            <w:r w:rsidRPr="004159EF">
              <w:rPr>
                <w:sz w:val="22"/>
                <w:szCs w:val="22"/>
              </w:rPr>
              <w:t>Driver</w:t>
            </w:r>
          </w:p>
        </w:tc>
        <w:tc>
          <w:tcPr>
            <w:tcW w:w="1695" w:type="dxa"/>
          </w:tcPr>
          <w:p w:rsidR="008C7B75" w:rsidRPr="004159EF" w:rsidRDefault="008C7B75" w:rsidP="0026560B">
            <w:pPr>
              <w:jc w:val="center"/>
              <w:rPr>
                <w:sz w:val="22"/>
                <w:szCs w:val="22"/>
              </w:rPr>
            </w:pPr>
            <w:r w:rsidRPr="004159EF">
              <w:rPr>
                <w:sz w:val="22"/>
                <w:szCs w:val="22"/>
              </w:rPr>
              <w:t>6,325</w:t>
            </w:r>
          </w:p>
        </w:tc>
        <w:tc>
          <w:tcPr>
            <w:tcW w:w="1592" w:type="dxa"/>
          </w:tcPr>
          <w:p w:rsidR="008C7B75" w:rsidRPr="004159EF" w:rsidRDefault="008C7B75" w:rsidP="0026560B">
            <w:pPr>
              <w:jc w:val="center"/>
              <w:rPr>
                <w:sz w:val="22"/>
                <w:szCs w:val="22"/>
              </w:rPr>
            </w:pPr>
            <w:r w:rsidRPr="004159EF">
              <w:rPr>
                <w:sz w:val="22"/>
                <w:szCs w:val="22"/>
              </w:rPr>
              <w:t>8,000</w:t>
            </w:r>
          </w:p>
        </w:tc>
        <w:tc>
          <w:tcPr>
            <w:tcW w:w="1641" w:type="dxa"/>
          </w:tcPr>
          <w:p w:rsidR="008C7B75" w:rsidRPr="004159EF" w:rsidRDefault="008C7B75" w:rsidP="0026560B">
            <w:pPr>
              <w:jc w:val="center"/>
              <w:rPr>
                <w:sz w:val="22"/>
                <w:szCs w:val="22"/>
              </w:rPr>
            </w:pPr>
            <w:r w:rsidRPr="004159EF">
              <w:rPr>
                <w:sz w:val="22"/>
                <w:szCs w:val="22"/>
              </w:rPr>
              <w:t>8,000</w:t>
            </w:r>
          </w:p>
        </w:tc>
        <w:tc>
          <w:tcPr>
            <w:tcW w:w="1845" w:type="dxa"/>
          </w:tcPr>
          <w:p w:rsidR="008C7B75" w:rsidRPr="004159EF" w:rsidRDefault="008C7B75" w:rsidP="0026560B">
            <w:pPr>
              <w:jc w:val="center"/>
              <w:rPr>
                <w:sz w:val="22"/>
                <w:szCs w:val="22"/>
              </w:rPr>
            </w:pPr>
            <w:r w:rsidRPr="004159EF">
              <w:rPr>
                <w:sz w:val="22"/>
                <w:szCs w:val="22"/>
              </w:rPr>
              <w:t>1</w:t>
            </w:r>
          </w:p>
        </w:tc>
        <w:tc>
          <w:tcPr>
            <w:tcW w:w="1546" w:type="dxa"/>
          </w:tcPr>
          <w:p w:rsidR="008C7B75" w:rsidRPr="004159EF" w:rsidRDefault="008C7B75" w:rsidP="0026560B">
            <w:pPr>
              <w:jc w:val="center"/>
              <w:rPr>
                <w:sz w:val="22"/>
                <w:szCs w:val="22"/>
              </w:rPr>
            </w:pPr>
            <w:r w:rsidRPr="004159EF">
              <w:rPr>
                <w:sz w:val="22"/>
                <w:szCs w:val="22"/>
              </w:rPr>
              <w:t>1</w:t>
            </w:r>
          </w:p>
        </w:tc>
        <w:tc>
          <w:tcPr>
            <w:tcW w:w="1587" w:type="dxa"/>
          </w:tcPr>
          <w:p w:rsidR="008C7B75" w:rsidRPr="004159EF" w:rsidRDefault="008C7B75" w:rsidP="0026560B">
            <w:pPr>
              <w:jc w:val="center"/>
              <w:rPr>
                <w:sz w:val="22"/>
                <w:szCs w:val="22"/>
              </w:rPr>
            </w:pPr>
            <w:r w:rsidRPr="004159EF">
              <w:rPr>
                <w:sz w:val="22"/>
                <w:szCs w:val="22"/>
              </w:rPr>
              <w:t>-</w:t>
            </w:r>
          </w:p>
        </w:tc>
        <w:tc>
          <w:tcPr>
            <w:tcW w:w="1992" w:type="dxa"/>
          </w:tcPr>
          <w:p w:rsidR="008C7B75" w:rsidRPr="004159EF" w:rsidRDefault="008C7B75" w:rsidP="0026560B">
            <w:pPr>
              <w:jc w:val="center"/>
              <w:rPr>
                <w:sz w:val="22"/>
                <w:szCs w:val="22"/>
              </w:rPr>
            </w:pPr>
            <w:r w:rsidRPr="004159EF">
              <w:rPr>
                <w:sz w:val="22"/>
                <w:szCs w:val="22"/>
              </w:rPr>
              <w:t>96,000</w:t>
            </w:r>
          </w:p>
        </w:tc>
        <w:tc>
          <w:tcPr>
            <w:tcW w:w="2483" w:type="dxa"/>
          </w:tcPr>
          <w:p w:rsidR="008C7B75" w:rsidRPr="004159EF" w:rsidRDefault="008C7B75" w:rsidP="0026560B">
            <w:pPr>
              <w:rPr>
                <w:sz w:val="22"/>
                <w:szCs w:val="22"/>
              </w:rPr>
            </w:pPr>
            <w:r w:rsidRPr="004159EF">
              <w:rPr>
                <w:sz w:val="22"/>
                <w:szCs w:val="22"/>
              </w:rPr>
              <w:t>At par with NRHM</w:t>
            </w:r>
          </w:p>
        </w:tc>
      </w:tr>
      <w:tr w:rsidR="008C7B75" w:rsidRPr="004159EF">
        <w:tc>
          <w:tcPr>
            <w:tcW w:w="1800" w:type="dxa"/>
          </w:tcPr>
          <w:p w:rsidR="008C7B75" w:rsidRPr="004159EF" w:rsidRDefault="008C7B75" w:rsidP="0026560B">
            <w:pPr>
              <w:rPr>
                <w:b/>
                <w:bCs/>
                <w:sz w:val="22"/>
                <w:szCs w:val="22"/>
              </w:rPr>
            </w:pPr>
            <w:r w:rsidRPr="004159EF">
              <w:rPr>
                <w:b/>
                <w:bCs/>
                <w:sz w:val="22"/>
                <w:szCs w:val="22"/>
              </w:rPr>
              <w:t>TOTAL</w:t>
            </w:r>
          </w:p>
        </w:tc>
        <w:tc>
          <w:tcPr>
            <w:tcW w:w="1800" w:type="dxa"/>
          </w:tcPr>
          <w:p w:rsidR="008C7B75" w:rsidRPr="004159EF" w:rsidRDefault="008C7B75" w:rsidP="0026560B">
            <w:pPr>
              <w:rPr>
                <w:b/>
                <w:bCs/>
                <w:sz w:val="22"/>
                <w:szCs w:val="22"/>
              </w:rPr>
            </w:pPr>
          </w:p>
        </w:tc>
        <w:tc>
          <w:tcPr>
            <w:tcW w:w="1695" w:type="dxa"/>
          </w:tcPr>
          <w:p w:rsidR="008C7B75" w:rsidRPr="004159EF" w:rsidRDefault="008C7B75" w:rsidP="0026560B">
            <w:pPr>
              <w:jc w:val="center"/>
              <w:rPr>
                <w:b/>
                <w:bCs/>
                <w:sz w:val="22"/>
                <w:szCs w:val="22"/>
              </w:rPr>
            </w:pPr>
          </w:p>
        </w:tc>
        <w:tc>
          <w:tcPr>
            <w:tcW w:w="1592" w:type="dxa"/>
          </w:tcPr>
          <w:p w:rsidR="008C7B75" w:rsidRPr="004159EF" w:rsidRDefault="008C7B75" w:rsidP="0026560B">
            <w:pPr>
              <w:jc w:val="center"/>
              <w:rPr>
                <w:b/>
                <w:bCs/>
                <w:sz w:val="22"/>
                <w:szCs w:val="22"/>
              </w:rPr>
            </w:pPr>
          </w:p>
        </w:tc>
        <w:tc>
          <w:tcPr>
            <w:tcW w:w="1641" w:type="dxa"/>
          </w:tcPr>
          <w:p w:rsidR="008C7B75" w:rsidRPr="004159EF" w:rsidRDefault="008C7B75" w:rsidP="0026560B">
            <w:pPr>
              <w:jc w:val="center"/>
              <w:rPr>
                <w:b/>
                <w:bCs/>
                <w:sz w:val="22"/>
                <w:szCs w:val="22"/>
              </w:rPr>
            </w:pPr>
          </w:p>
        </w:tc>
        <w:tc>
          <w:tcPr>
            <w:tcW w:w="1845" w:type="dxa"/>
          </w:tcPr>
          <w:p w:rsidR="008C7B75" w:rsidRPr="004159EF" w:rsidRDefault="008C7B75" w:rsidP="0026560B">
            <w:pPr>
              <w:jc w:val="center"/>
              <w:rPr>
                <w:b/>
                <w:bCs/>
                <w:sz w:val="22"/>
                <w:szCs w:val="22"/>
              </w:rPr>
            </w:pPr>
          </w:p>
        </w:tc>
        <w:tc>
          <w:tcPr>
            <w:tcW w:w="1546" w:type="dxa"/>
          </w:tcPr>
          <w:p w:rsidR="008C7B75" w:rsidRPr="004159EF" w:rsidRDefault="008C7B75" w:rsidP="0026560B">
            <w:pPr>
              <w:jc w:val="center"/>
              <w:rPr>
                <w:b/>
                <w:bCs/>
                <w:sz w:val="22"/>
                <w:szCs w:val="22"/>
              </w:rPr>
            </w:pPr>
          </w:p>
        </w:tc>
        <w:tc>
          <w:tcPr>
            <w:tcW w:w="1587" w:type="dxa"/>
          </w:tcPr>
          <w:p w:rsidR="008C7B75" w:rsidRPr="004159EF" w:rsidRDefault="008C7B75" w:rsidP="0026560B">
            <w:pPr>
              <w:jc w:val="center"/>
              <w:rPr>
                <w:b/>
                <w:bCs/>
                <w:sz w:val="22"/>
                <w:szCs w:val="22"/>
              </w:rPr>
            </w:pPr>
          </w:p>
        </w:tc>
        <w:tc>
          <w:tcPr>
            <w:tcW w:w="1992" w:type="dxa"/>
          </w:tcPr>
          <w:p w:rsidR="008C7B75" w:rsidRPr="004159EF" w:rsidRDefault="008C7B75" w:rsidP="0026560B">
            <w:pPr>
              <w:jc w:val="center"/>
              <w:rPr>
                <w:b/>
                <w:bCs/>
                <w:sz w:val="22"/>
                <w:szCs w:val="22"/>
              </w:rPr>
            </w:pPr>
            <w:r w:rsidRPr="004159EF">
              <w:rPr>
                <w:b/>
                <w:bCs/>
                <w:sz w:val="22"/>
                <w:szCs w:val="22"/>
              </w:rPr>
              <w:t>39,26,400</w:t>
            </w:r>
          </w:p>
        </w:tc>
        <w:tc>
          <w:tcPr>
            <w:tcW w:w="2483" w:type="dxa"/>
          </w:tcPr>
          <w:p w:rsidR="008C7B75" w:rsidRPr="004159EF" w:rsidRDefault="008C7B75" w:rsidP="0026560B">
            <w:pPr>
              <w:rPr>
                <w:sz w:val="22"/>
                <w:szCs w:val="22"/>
              </w:rPr>
            </w:pPr>
          </w:p>
        </w:tc>
      </w:tr>
    </w:tbl>
    <w:p w:rsidR="008C7B75" w:rsidRPr="006C012B" w:rsidRDefault="008C7B75" w:rsidP="00DC0275">
      <w:pPr>
        <w:rPr>
          <w:sz w:val="22"/>
          <w:szCs w:val="22"/>
        </w:rPr>
      </w:pPr>
    </w:p>
    <w:p w:rsidR="008C7B75" w:rsidRDefault="008C7B75" w:rsidP="00DC0275">
      <w:pPr>
        <w:ind w:firstLine="720"/>
        <w:rPr>
          <w:b/>
          <w:bCs/>
          <w:sz w:val="28"/>
          <w:szCs w:val="28"/>
        </w:rPr>
      </w:pPr>
    </w:p>
    <w:p w:rsidR="008C7B75" w:rsidRDefault="008C7B75" w:rsidP="00DC0275">
      <w:pPr>
        <w:ind w:firstLine="720"/>
        <w:rPr>
          <w:b/>
          <w:bCs/>
          <w:sz w:val="28"/>
          <w:szCs w:val="28"/>
        </w:rPr>
      </w:pPr>
    </w:p>
    <w:p w:rsidR="008C7B75" w:rsidRPr="006C012B" w:rsidRDefault="008C7B75" w:rsidP="00DC0275">
      <w:pPr>
        <w:ind w:firstLine="720"/>
        <w:rPr>
          <w:b/>
          <w:bCs/>
          <w:sz w:val="28"/>
          <w:szCs w:val="28"/>
        </w:rPr>
      </w:pPr>
      <w:r w:rsidRPr="006C012B">
        <w:rPr>
          <w:b/>
          <w:bCs/>
          <w:sz w:val="28"/>
          <w:szCs w:val="28"/>
        </w:rPr>
        <w:lastRenderedPageBreak/>
        <w:t>District</w:t>
      </w:r>
    </w:p>
    <w:tbl>
      <w:tblPr>
        <w:tblW w:w="1830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08"/>
        <w:gridCol w:w="1700"/>
        <w:gridCol w:w="1200"/>
        <w:gridCol w:w="1300"/>
        <w:gridCol w:w="1300"/>
        <w:gridCol w:w="1400"/>
        <w:gridCol w:w="1400"/>
        <w:gridCol w:w="1400"/>
        <w:gridCol w:w="1400"/>
        <w:gridCol w:w="5600"/>
      </w:tblGrid>
      <w:tr w:rsidR="008C7B75" w:rsidRPr="004159EF">
        <w:tc>
          <w:tcPr>
            <w:tcW w:w="3308" w:type="dxa"/>
            <w:gridSpan w:val="2"/>
          </w:tcPr>
          <w:p w:rsidR="008C7B75" w:rsidRPr="004159EF" w:rsidRDefault="008C7B75" w:rsidP="0026560B">
            <w:pPr>
              <w:jc w:val="center"/>
              <w:rPr>
                <w:b/>
                <w:bCs/>
                <w:sz w:val="22"/>
                <w:szCs w:val="22"/>
              </w:rPr>
            </w:pPr>
            <w:r w:rsidRPr="004159EF">
              <w:rPr>
                <w:b/>
                <w:bCs/>
                <w:sz w:val="22"/>
                <w:szCs w:val="22"/>
              </w:rPr>
              <w:t>Category</w:t>
            </w:r>
          </w:p>
        </w:tc>
        <w:tc>
          <w:tcPr>
            <w:tcW w:w="1200" w:type="dxa"/>
            <w:vMerge w:val="restart"/>
          </w:tcPr>
          <w:p w:rsidR="008C7B75" w:rsidRPr="004159EF" w:rsidRDefault="008C7B75" w:rsidP="0026560B">
            <w:pPr>
              <w:jc w:val="center"/>
              <w:rPr>
                <w:b/>
                <w:bCs/>
                <w:sz w:val="22"/>
                <w:szCs w:val="22"/>
              </w:rPr>
            </w:pPr>
            <w:r w:rsidRPr="004159EF">
              <w:rPr>
                <w:b/>
                <w:bCs/>
                <w:sz w:val="22"/>
                <w:szCs w:val="22"/>
              </w:rPr>
              <w:t>Existing pay under NRHM</w:t>
            </w:r>
          </w:p>
        </w:tc>
        <w:tc>
          <w:tcPr>
            <w:tcW w:w="1300" w:type="dxa"/>
            <w:vMerge w:val="restart"/>
          </w:tcPr>
          <w:p w:rsidR="008C7B75" w:rsidRPr="004159EF" w:rsidRDefault="008C7B75" w:rsidP="0026560B">
            <w:pPr>
              <w:jc w:val="center"/>
              <w:rPr>
                <w:b/>
                <w:bCs/>
                <w:sz w:val="22"/>
                <w:szCs w:val="22"/>
              </w:rPr>
            </w:pPr>
            <w:r w:rsidRPr="004159EF">
              <w:rPr>
                <w:b/>
                <w:bCs/>
                <w:sz w:val="22"/>
                <w:szCs w:val="22"/>
              </w:rPr>
              <w:t>Proposed pay under NRHM (2013-2014)</w:t>
            </w:r>
          </w:p>
        </w:tc>
        <w:tc>
          <w:tcPr>
            <w:tcW w:w="1300" w:type="dxa"/>
            <w:vMerge w:val="restart"/>
          </w:tcPr>
          <w:p w:rsidR="008C7B75" w:rsidRPr="004159EF" w:rsidRDefault="008C7B75" w:rsidP="0026560B">
            <w:pPr>
              <w:jc w:val="center"/>
              <w:rPr>
                <w:b/>
                <w:bCs/>
                <w:sz w:val="22"/>
                <w:szCs w:val="22"/>
              </w:rPr>
            </w:pPr>
            <w:r w:rsidRPr="004159EF">
              <w:rPr>
                <w:b/>
                <w:bCs/>
                <w:sz w:val="22"/>
                <w:szCs w:val="22"/>
              </w:rPr>
              <w:t>Proposed pay under RNTCP (2013-2014)</w:t>
            </w:r>
          </w:p>
        </w:tc>
        <w:tc>
          <w:tcPr>
            <w:tcW w:w="1400" w:type="dxa"/>
            <w:vMerge w:val="restart"/>
          </w:tcPr>
          <w:p w:rsidR="008C7B75" w:rsidRPr="004159EF" w:rsidRDefault="008C7B75" w:rsidP="0026560B">
            <w:pPr>
              <w:jc w:val="center"/>
              <w:rPr>
                <w:b/>
                <w:bCs/>
                <w:sz w:val="22"/>
                <w:szCs w:val="22"/>
              </w:rPr>
            </w:pPr>
            <w:r w:rsidRPr="004159EF">
              <w:rPr>
                <w:b/>
                <w:bCs/>
                <w:sz w:val="22"/>
                <w:szCs w:val="22"/>
              </w:rPr>
              <w:t>No. required  as per the norms in the State</w:t>
            </w:r>
          </w:p>
        </w:tc>
        <w:tc>
          <w:tcPr>
            <w:tcW w:w="1400" w:type="dxa"/>
            <w:vMerge w:val="restart"/>
          </w:tcPr>
          <w:p w:rsidR="008C7B75" w:rsidRPr="004159EF" w:rsidRDefault="008C7B75" w:rsidP="0026560B">
            <w:pPr>
              <w:jc w:val="center"/>
              <w:rPr>
                <w:b/>
                <w:bCs/>
                <w:sz w:val="22"/>
                <w:szCs w:val="22"/>
              </w:rPr>
            </w:pPr>
            <w:r w:rsidRPr="004159EF">
              <w:rPr>
                <w:b/>
                <w:bCs/>
                <w:sz w:val="22"/>
                <w:szCs w:val="22"/>
              </w:rPr>
              <w:t>No. of staff actually present in the state under RNTCP</w:t>
            </w:r>
          </w:p>
        </w:tc>
        <w:tc>
          <w:tcPr>
            <w:tcW w:w="1400" w:type="dxa"/>
            <w:vMerge w:val="restart"/>
          </w:tcPr>
          <w:p w:rsidR="008C7B75" w:rsidRPr="004159EF" w:rsidRDefault="008C7B75" w:rsidP="0026560B">
            <w:pPr>
              <w:jc w:val="center"/>
              <w:rPr>
                <w:b/>
                <w:bCs/>
                <w:sz w:val="22"/>
                <w:szCs w:val="22"/>
              </w:rPr>
            </w:pPr>
            <w:r w:rsidRPr="004159EF">
              <w:rPr>
                <w:b/>
                <w:bCs/>
                <w:sz w:val="22"/>
                <w:szCs w:val="22"/>
              </w:rPr>
              <w:t>No.planned to be additionally hired (2013-2014)</w:t>
            </w:r>
          </w:p>
        </w:tc>
        <w:tc>
          <w:tcPr>
            <w:tcW w:w="1400" w:type="dxa"/>
            <w:vMerge w:val="restart"/>
          </w:tcPr>
          <w:p w:rsidR="008C7B75" w:rsidRPr="004159EF" w:rsidRDefault="008C7B75" w:rsidP="0026560B">
            <w:pPr>
              <w:jc w:val="center"/>
              <w:rPr>
                <w:b/>
                <w:bCs/>
                <w:sz w:val="22"/>
                <w:szCs w:val="22"/>
              </w:rPr>
            </w:pPr>
            <w:r w:rsidRPr="004159EF">
              <w:rPr>
                <w:b/>
                <w:bCs/>
                <w:sz w:val="22"/>
                <w:szCs w:val="22"/>
              </w:rPr>
              <w:t>Estd.Expenditure for the next FY 2013-2014</w:t>
            </w:r>
          </w:p>
        </w:tc>
        <w:tc>
          <w:tcPr>
            <w:tcW w:w="5600" w:type="dxa"/>
            <w:vMerge w:val="restart"/>
          </w:tcPr>
          <w:p w:rsidR="008C7B75" w:rsidRPr="004159EF" w:rsidRDefault="008C7B75" w:rsidP="0026560B">
            <w:pPr>
              <w:jc w:val="center"/>
              <w:rPr>
                <w:b/>
                <w:bCs/>
                <w:sz w:val="22"/>
                <w:szCs w:val="22"/>
              </w:rPr>
            </w:pPr>
            <w:r w:rsidRPr="004159EF">
              <w:rPr>
                <w:b/>
                <w:bCs/>
                <w:sz w:val="22"/>
                <w:szCs w:val="22"/>
              </w:rPr>
              <w:t>Justification/Remarks</w:t>
            </w:r>
          </w:p>
        </w:tc>
      </w:tr>
      <w:tr w:rsidR="008C7B75" w:rsidRPr="004159EF">
        <w:tc>
          <w:tcPr>
            <w:tcW w:w="1608" w:type="dxa"/>
          </w:tcPr>
          <w:p w:rsidR="008C7B75" w:rsidRPr="004159EF" w:rsidRDefault="008C7B75" w:rsidP="0026560B">
            <w:pPr>
              <w:jc w:val="center"/>
              <w:rPr>
                <w:b/>
                <w:bCs/>
                <w:sz w:val="22"/>
                <w:szCs w:val="22"/>
              </w:rPr>
            </w:pPr>
            <w:r w:rsidRPr="004159EF">
              <w:rPr>
                <w:b/>
                <w:bCs/>
                <w:sz w:val="22"/>
                <w:szCs w:val="22"/>
              </w:rPr>
              <w:t>NRHM</w:t>
            </w:r>
          </w:p>
        </w:tc>
        <w:tc>
          <w:tcPr>
            <w:tcW w:w="1700" w:type="dxa"/>
          </w:tcPr>
          <w:p w:rsidR="008C7B75" w:rsidRPr="004159EF" w:rsidRDefault="008C7B75" w:rsidP="0026560B">
            <w:pPr>
              <w:jc w:val="center"/>
              <w:rPr>
                <w:b/>
                <w:bCs/>
                <w:sz w:val="22"/>
                <w:szCs w:val="22"/>
              </w:rPr>
            </w:pPr>
            <w:r w:rsidRPr="004159EF">
              <w:rPr>
                <w:b/>
                <w:bCs/>
                <w:sz w:val="22"/>
                <w:szCs w:val="22"/>
              </w:rPr>
              <w:t>RNTCP</w:t>
            </w:r>
          </w:p>
        </w:tc>
        <w:tc>
          <w:tcPr>
            <w:tcW w:w="1200" w:type="dxa"/>
            <w:vMerge/>
          </w:tcPr>
          <w:p w:rsidR="008C7B75" w:rsidRPr="004159EF" w:rsidRDefault="008C7B75" w:rsidP="0026560B">
            <w:pPr>
              <w:jc w:val="center"/>
              <w:rPr>
                <w:b/>
                <w:bCs/>
                <w:sz w:val="22"/>
                <w:szCs w:val="22"/>
              </w:rPr>
            </w:pPr>
          </w:p>
        </w:tc>
        <w:tc>
          <w:tcPr>
            <w:tcW w:w="1300" w:type="dxa"/>
            <w:vMerge/>
          </w:tcPr>
          <w:p w:rsidR="008C7B75" w:rsidRPr="004159EF" w:rsidRDefault="008C7B75" w:rsidP="0026560B">
            <w:pPr>
              <w:jc w:val="center"/>
              <w:rPr>
                <w:b/>
                <w:bCs/>
                <w:sz w:val="22"/>
                <w:szCs w:val="22"/>
              </w:rPr>
            </w:pPr>
          </w:p>
        </w:tc>
        <w:tc>
          <w:tcPr>
            <w:tcW w:w="1300" w:type="dxa"/>
            <w:vMerge/>
          </w:tcPr>
          <w:p w:rsidR="008C7B75" w:rsidRPr="004159EF" w:rsidRDefault="008C7B75" w:rsidP="0026560B">
            <w:pPr>
              <w:jc w:val="center"/>
              <w:rPr>
                <w:b/>
                <w:bCs/>
                <w:sz w:val="22"/>
                <w:szCs w:val="22"/>
              </w:rPr>
            </w:pPr>
          </w:p>
        </w:tc>
        <w:tc>
          <w:tcPr>
            <w:tcW w:w="1400" w:type="dxa"/>
            <w:vMerge/>
          </w:tcPr>
          <w:p w:rsidR="008C7B75" w:rsidRPr="004159EF" w:rsidRDefault="008C7B75" w:rsidP="0026560B">
            <w:pPr>
              <w:jc w:val="center"/>
              <w:rPr>
                <w:b/>
                <w:bCs/>
                <w:sz w:val="22"/>
                <w:szCs w:val="22"/>
              </w:rPr>
            </w:pPr>
          </w:p>
        </w:tc>
        <w:tc>
          <w:tcPr>
            <w:tcW w:w="1400" w:type="dxa"/>
            <w:vMerge/>
          </w:tcPr>
          <w:p w:rsidR="008C7B75" w:rsidRPr="004159EF" w:rsidRDefault="008C7B75" w:rsidP="0026560B">
            <w:pPr>
              <w:jc w:val="center"/>
              <w:rPr>
                <w:b/>
                <w:bCs/>
                <w:sz w:val="22"/>
                <w:szCs w:val="22"/>
              </w:rPr>
            </w:pPr>
          </w:p>
        </w:tc>
        <w:tc>
          <w:tcPr>
            <w:tcW w:w="1400" w:type="dxa"/>
            <w:vMerge/>
          </w:tcPr>
          <w:p w:rsidR="008C7B75" w:rsidRPr="004159EF" w:rsidRDefault="008C7B75" w:rsidP="0026560B">
            <w:pPr>
              <w:jc w:val="center"/>
              <w:rPr>
                <w:b/>
                <w:bCs/>
                <w:sz w:val="22"/>
                <w:szCs w:val="22"/>
              </w:rPr>
            </w:pPr>
          </w:p>
        </w:tc>
        <w:tc>
          <w:tcPr>
            <w:tcW w:w="1400" w:type="dxa"/>
            <w:vMerge/>
          </w:tcPr>
          <w:p w:rsidR="008C7B75" w:rsidRPr="004159EF" w:rsidRDefault="008C7B75" w:rsidP="0026560B">
            <w:pPr>
              <w:jc w:val="center"/>
              <w:rPr>
                <w:b/>
                <w:bCs/>
                <w:sz w:val="22"/>
                <w:szCs w:val="22"/>
              </w:rPr>
            </w:pPr>
          </w:p>
        </w:tc>
        <w:tc>
          <w:tcPr>
            <w:tcW w:w="5600" w:type="dxa"/>
            <w:vMerge/>
          </w:tcPr>
          <w:p w:rsidR="008C7B75" w:rsidRPr="004159EF" w:rsidRDefault="008C7B75" w:rsidP="0026560B">
            <w:pPr>
              <w:jc w:val="center"/>
              <w:rPr>
                <w:b/>
                <w:bCs/>
                <w:sz w:val="22"/>
                <w:szCs w:val="22"/>
              </w:rPr>
            </w:pPr>
          </w:p>
        </w:tc>
      </w:tr>
      <w:tr w:rsidR="008C7B75" w:rsidRPr="004159EF">
        <w:tc>
          <w:tcPr>
            <w:tcW w:w="1608" w:type="dxa"/>
          </w:tcPr>
          <w:p w:rsidR="008C7B75" w:rsidRPr="004159EF" w:rsidRDefault="008C7B75" w:rsidP="0026560B">
            <w:pPr>
              <w:jc w:val="center"/>
              <w:rPr>
                <w:b/>
                <w:bCs/>
                <w:sz w:val="22"/>
                <w:szCs w:val="22"/>
              </w:rPr>
            </w:pPr>
            <w:r w:rsidRPr="004159EF">
              <w:rPr>
                <w:b/>
                <w:bCs/>
                <w:sz w:val="22"/>
                <w:szCs w:val="22"/>
              </w:rPr>
              <w:t>1</w:t>
            </w:r>
          </w:p>
        </w:tc>
        <w:tc>
          <w:tcPr>
            <w:tcW w:w="1700" w:type="dxa"/>
          </w:tcPr>
          <w:p w:rsidR="008C7B75" w:rsidRPr="004159EF" w:rsidRDefault="008C7B75" w:rsidP="0026560B">
            <w:pPr>
              <w:jc w:val="center"/>
              <w:rPr>
                <w:b/>
                <w:bCs/>
                <w:sz w:val="22"/>
                <w:szCs w:val="22"/>
              </w:rPr>
            </w:pPr>
            <w:r w:rsidRPr="004159EF">
              <w:rPr>
                <w:b/>
                <w:bCs/>
                <w:sz w:val="22"/>
                <w:szCs w:val="22"/>
              </w:rPr>
              <w:t>2</w:t>
            </w:r>
          </w:p>
        </w:tc>
        <w:tc>
          <w:tcPr>
            <w:tcW w:w="1200" w:type="dxa"/>
          </w:tcPr>
          <w:p w:rsidR="008C7B75" w:rsidRPr="004159EF" w:rsidRDefault="008C7B75" w:rsidP="0026560B">
            <w:pPr>
              <w:jc w:val="center"/>
              <w:rPr>
                <w:b/>
                <w:bCs/>
                <w:sz w:val="22"/>
                <w:szCs w:val="22"/>
              </w:rPr>
            </w:pPr>
            <w:r w:rsidRPr="004159EF">
              <w:rPr>
                <w:b/>
                <w:bCs/>
                <w:sz w:val="22"/>
                <w:szCs w:val="22"/>
              </w:rPr>
              <w:t>3</w:t>
            </w:r>
          </w:p>
        </w:tc>
        <w:tc>
          <w:tcPr>
            <w:tcW w:w="1300" w:type="dxa"/>
          </w:tcPr>
          <w:p w:rsidR="008C7B75" w:rsidRPr="004159EF" w:rsidRDefault="008C7B75" w:rsidP="0026560B">
            <w:pPr>
              <w:jc w:val="center"/>
              <w:rPr>
                <w:b/>
                <w:bCs/>
                <w:sz w:val="22"/>
                <w:szCs w:val="22"/>
              </w:rPr>
            </w:pPr>
            <w:r w:rsidRPr="004159EF">
              <w:rPr>
                <w:b/>
                <w:bCs/>
                <w:sz w:val="22"/>
                <w:szCs w:val="22"/>
              </w:rPr>
              <w:t>4</w:t>
            </w:r>
          </w:p>
        </w:tc>
        <w:tc>
          <w:tcPr>
            <w:tcW w:w="1300" w:type="dxa"/>
          </w:tcPr>
          <w:p w:rsidR="008C7B75" w:rsidRPr="004159EF" w:rsidRDefault="008C7B75" w:rsidP="0026560B">
            <w:pPr>
              <w:jc w:val="center"/>
              <w:rPr>
                <w:b/>
                <w:bCs/>
                <w:sz w:val="22"/>
                <w:szCs w:val="22"/>
              </w:rPr>
            </w:pPr>
            <w:r w:rsidRPr="004159EF">
              <w:rPr>
                <w:b/>
                <w:bCs/>
                <w:sz w:val="22"/>
                <w:szCs w:val="22"/>
              </w:rPr>
              <w:t>5</w:t>
            </w:r>
          </w:p>
        </w:tc>
        <w:tc>
          <w:tcPr>
            <w:tcW w:w="1400" w:type="dxa"/>
          </w:tcPr>
          <w:p w:rsidR="008C7B75" w:rsidRPr="004159EF" w:rsidRDefault="008C7B75" w:rsidP="0026560B">
            <w:pPr>
              <w:jc w:val="center"/>
              <w:rPr>
                <w:b/>
                <w:bCs/>
                <w:sz w:val="22"/>
                <w:szCs w:val="22"/>
              </w:rPr>
            </w:pPr>
            <w:r w:rsidRPr="004159EF">
              <w:rPr>
                <w:b/>
                <w:bCs/>
                <w:sz w:val="22"/>
                <w:szCs w:val="22"/>
              </w:rPr>
              <w:t>6</w:t>
            </w:r>
          </w:p>
        </w:tc>
        <w:tc>
          <w:tcPr>
            <w:tcW w:w="1400" w:type="dxa"/>
          </w:tcPr>
          <w:p w:rsidR="008C7B75" w:rsidRPr="004159EF" w:rsidRDefault="008C7B75" w:rsidP="0026560B">
            <w:pPr>
              <w:jc w:val="center"/>
              <w:rPr>
                <w:b/>
                <w:bCs/>
                <w:sz w:val="22"/>
                <w:szCs w:val="22"/>
              </w:rPr>
            </w:pPr>
            <w:r w:rsidRPr="004159EF">
              <w:rPr>
                <w:b/>
                <w:bCs/>
                <w:sz w:val="22"/>
                <w:szCs w:val="22"/>
              </w:rPr>
              <w:t>7</w:t>
            </w:r>
          </w:p>
        </w:tc>
        <w:tc>
          <w:tcPr>
            <w:tcW w:w="1400" w:type="dxa"/>
          </w:tcPr>
          <w:p w:rsidR="008C7B75" w:rsidRPr="004159EF" w:rsidRDefault="008C7B75" w:rsidP="0026560B">
            <w:pPr>
              <w:jc w:val="center"/>
              <w:rPr>
                <w:b/>
                <w:bCs/>
                <w:sz w:val="22"/>
                <w:szCs w:val="22"/>
              </w:rPr>
            </w:pPr>
            <w:r w:rsidRPr="004159EF">
              <w:rPr>
                <w:b/>
                <w:bCs/>
                <w:sz w:val="22"/>
                <w:szCs w:val="22"/>
              </w:rPr>
              <w:t>8</w:t>
            </w:r>
          </w:p>
        </w:tc>
        <w:tc>
          <w:tcPr>
            <w:tcW w:w="1400" w:type="dxa"/>
          </w:tcPr>
          <w:p w:rsidR="008C7B75" w:rsidRPr="004159EF" w:rsidRDefault="008C7B75" w:rsidP="0026560B">
            <w:pPr>
              <w:jc w:val="center"/>
              <w:rPr>
                <w:b/>
                <w:bCs/>
                <w:sz w:val="22"/>
                <w:szCs w:val="22"/>
              </w:rPr>
            </w:pPr>
            <w:r w:rsidRPr="004159EF">
              <w:rPr>
                <w:b/>
                <w:bCs/>
                <w:sz w:val="22"/>
                <w:szCs w:val="22"/>
              </w:rPr>
              <w:t>9</w:t>
            </w:r>
          </w:p>
        </w:tc>
        <w:tc>
          <w:tcPr>
            <w:tcW w:w="5600" w:type="dxa"/>
          </w:tcPr>
          <w:p w:rsidR="008C7B75" w:rsidRPr="004159EF" w:rsidRDefault="008C7B75" w:rsidP="0026560B">
            <w:pPr>
              <w:jc w:val="center"/>
              <w:rPr>
                <w:b/>
                <w:bCs/>
                <w:sz w:val="22"/>
                <w:szCs w:val="22"/>
              </w:rPr>
            </w:pPr>
            <w:r w:rsidRPr="004159EF">
              <w:rPr>
                <w:b/>
                <w:bCs/>
                <w:sz w:val="22"/>
                <w:szCs w:val="22"/>
              </w:rPr>
              <w:t>10</w:t>
            </w:r>
          </w:p>
        </w:tc>
      </w:tr>
      <w:tr w:rsidR="008C7B75" w:rsidRPr="004159EF">
        <w:tc>
          <w:tcPr>
            <w:tcW w:w="1608" w:type="dxa"/>
          </w:tcPr>
          <w:p w:rsidR="008C7B75" w:rsidRPr="004159EF" w:rsidRDefault="008C7B75" w:rsidP="0026560B">
            <w:pPr>
              <w:rPr>
                <w:sz w:val="22"/>
                <w:szCs w:val="22"/>
              </w:rPr>
            </w:pPr>
            <w:r w:rsidRPr="004159EF">
              <w:rPr>
                <w:sz w:val="22"/>
                <w:szCs w:val="22"/>
              </w:rPr>
              <w:t>Medical Officer</w:t>
            </w:r>
          </w:p>
        </w:tc>
        <w:tc>
          <w:tcPr>
            <w:tcW w:w="1700" w:type="dxa"/>
          </w:tcPr>
          <w:p w:rsidR="008C7B75" w:rsidRPr="004159EF" w:rsidRDefault="008C7B75" w:rsidP="0026560B">
            <w:pPr>
              <w:rPr>
                <w:sz w:val="22"/>
                <w:szCs w:val="22"/>
              </w:rPr>
            </w:pPr>
            <w:r w:rsidRPr="004159EF">
              <w:rPr>
                <w:sz w:val="22"/>
                <w:szCs w:val="22"/>
              </w:rPr>
              <w:t>Medical Officer</w:t>
            </w:r>
          </w:p>
        </w:tc>
        <w:tc>
          <w:tcPr>
            <w:tcW w:w="1200" w:type="dxa"/>
          </w:tcPr>
          <w:p w:rsidR="008C7B75" w:rsidRPr="004159EF" w:rsidRDefault="008C7B75" w:rsidP="0026560B">
            <w:pPr>
              <w:jc w:val="center"/>
              <w:rPr>
                <w:sz w:val="22"/>
                <w:szCs w:val="22"/>
              </w:rPr>
            </w:pPr>
            <w:r w:rsidRPr="004159EF">
              <w:rPr>
                <w:sz w:val="22"/>
                <w:szCs w:val="22"/>
              </w:rPr>
              <w:t>35,000</w:t>
            </w:r>
          </w:p>
        </w:tc>
        <w:tc>
          <w:tcPr>
            <w:tcW w:w="1300" w:type="dxa"/>
          </w:tcPr>
          <w:p w:rsidR="008C7B75" w:rsidRPr="004159EF" w:rsidRDefault="008C7B75" w:rsidP="0026560B">
            <w:pPr>
              <w:jc w:val="center"/>
              <w:rPr>
                <w:sz w:val="22"/>
                <w:szCs w:val="22"/>
              </w:rPr>
            </w:pPr>
            <w:r w:rsidRPr="004159EF">
              <w:rPr>
                <w:sz w:val="22"/>
                <w:szCs w:val="22"/>
              </w:rPr>
              <w:t>42,000</w:t>
            </w:r>
          </w:p>
        </w:tc>
        <w:tc>
          <w:tcPr>
            <w:tcW w:w="1300" w:type="dxa"/>
          </w:tcPr>
          <w:p w:rsidR="008C7B75" w:rsidRPr="004159EF" w:rsidRDefault="008C7B75" w:rsidP="0026560B">
            <w:pPr>
              <w:jc w:val="center"/>
              <w:rPr>
                <w:sz w:val="22"/>
                <w:szCs w:val="22"/>
              </w:rPr>
            </w:pPr>
            <w:r w:rsidRPr="004159EF">
              <w:rPr>
                <w:sz w:val="22"/>
                <w:szCs w:val="22"/>
              </w:rPr>
              <w:t>42,000</w:t>
            </w:r>
          </w:p>
        </w:tc>
        <w:tc>
          <w:tcPr>
            <w:tcW w:w="1400" w:type="dxa"/>
          </w:tcPr>
          <w:p w:rsidR="008C7B75" w:rsidRPr="004159EF" w:rsidRDefault="008C7B75" w:rsidP="0026560B">
            <w:pPr>
              <w:jc w:val="center"/>
              <w:rPr>
                <w:sz w:val="22"/>
                <w:szCs w:val="22"/>
              </w:rPr>
            </w:pPr>
            <w:r w:rsidRPr="004159EF">
              <w:rPr>
                <w:sz w:val="22"/>
                <w:szCs w:val="22"/>
              </w:rPr>
              <w:t>8</w:t>
            </w:r>
          </w:p>
        </w:tc>
        <w:tc>
          <w:tcPr>
            <w:tcW w:w="1400" w:type="dxa"/>
          </w:tcPr>
          <w:p w:rsidR="008C7B75" w:rsidRPr="004159EF" w:rsidRDefault="008C7B75" w:rsidP="0026560B">
            <w:pPr>
              <w:jc w:val="center"/>
              <w:rPr>
                <w:sz w:val="22"/>
                <w:szCs w:val="22"/>
              </w:rPr>
            </w:pPr>
            <w:r w:rsidRPr="004159EF">
              <w:rPr>
                <w:sz w:val="22"/>
                <w:szCs w:val="22"/>
              </w:rPr>
              <w:t>1</w:t>
            </w:r>
          </w:p>
        </w:tc>
        <w:tc>
          <w:tcPr>
            <w:tcW w:w="1400" w:type="dxa"/>
          </w:tcPr>
          <w:p w:rsidR="008C7B75" w:rsidRPr="004159EF" w:rsidRDefault="008C7B75" w:rsidP="0026560B">
            <w:pPr>
              <w:jc w:val="center"/>
              <w:rPr>
                <w:sz w:val="22"/>
                <w:szCs w:val="22"/>
              </w:rPr>
            </w:pPr>
            <w:r w:rsidRPr="004159EF">
              <w:rPr>
                <w:sz w:val="22"/>
                <w:szCs w:val="22"/>
              </w:rPr>
              <w:t>7</w:t>
            </w:r>
          </w:p>
        </w:tc>
        <w:tc>
          <w:tcPr>
            <w:tcW w:w="1400" w:type="dxa"/>
          </w:tcPr>
          <w:p w:rsidR="008C7B75" w:rsidRPr="004159EF" w:rsidRDefault="008C7B75" w:rsidP="0026560B">
            <w:pPr>
              <w:jc w:val="center"/>
              <w:rPr>
                <w:sz w:val="22"/>
                <w:szCs w:val="22"/>
              </w:rPr>
            </w:pPr>
            <w:r w:rsidRPr="004159EF">
              <w:rPr>
                <w:sz w:val="22"/>
                <w:szCs w:val="22"/>
              </w:rPr>
              <w:t>40,32,000</w:t>
            </w:r>
          </w:p>
        </w:tc>
        <w:tc>
          <w:tcPr>
            <w:tcW w:w="5600" w:type="dxa"/>
          </w:tcPr>
          <w:p w:rsidR="008C7B75" w:rsidRPr="004159EF" w:rsidRDefault="008C7B75" w:rsidP="0026560B">
            <w:pPr>
              <w:rPr>
                <w:sz w:val="22"/>
                <w:szCs w:val="22"/>
              </w:rPr>
            </w:pPr>
            <w:r w:rsidRPr="004159EF">
              <w:rPr>
                <w:sz w:val="22"/>
                <w:szCs w:val="22"/>
              </w:rPr>
              <w:t>At par with NRHM</w:t>
            </w:r>
          </w:p>
        </w:tc>
      </w:tr>
      <w:tr w:rsidR="008C7B75" w:rsidRPr="004159EF">
        <w:tc>
          <w:tcPr>
            <w:tcW w:w="1608" w:type="dxa"/>
          </w:tcPr>
          <w:p w:rsidR="008C7B75" w:rsidRPr="004159EF" w:rsidRDefault="008C7B75" w:rsidP="0026560B">
            <w:pPr>
              <w:rPr>
                <w:sz w:val="22"/>
                <w:szCs w:val="22"/>
              </w:rPr>
            </w:pPr>
            <w:r w:rsidRPr="004159EF">
              <w:rPr>
                <w:sz w:val="22"/>
                <w:szCs w:val="22"/>
              </w:rPr>
              <w:t>N/A</w:t>
            </w:r>
          </w:p>
        </w:tc>
        <w:tc>
          <w:tcPr>
            <w:tcW w:w="1700" w:type="dxa"/>
          </w:tcPr>
          <w:p w:rsidR="008C7B75" w:rsidRPr="004159EF" w:rsidRDefault="008C7B75" w:rsidP="0026560B">
            <w:pPr>
              <w:rPr>
                <w:sz w:val="22"/>
                <w:szCs w:val="22"/>
              </w:rPr>
            </w:pPr>
            <w:r w:rsidRPr="004159EF">
              <w:rPr>
                <w:sz w:val="22"/>
                <w:szCs w:val="22"/>
              </w:rPr>
              <w:t>Sr.Treatment Supervisor</w:t>
            </w:r>
          </w:p>
        </w:tc>
        <w:tc>
          <w:tcPr>
            <w:tcW w:w="1200" w:type="dxa"/>
          </w:tcPr>
          <w:p w:rsidR="008C7B75" w:rsidRPr="004159EF" w:rsidRDefault="008C7B75" w:rsidP="0026560B">
            <w:pPr>
              <w:jc w:val="center"/>
              <w:rPr>
                <w:sz w:val="22"/>
                <w:szCs w:val="22"/>
              </w:rPr>
            </w:pPr>
            <w:r w:rsidRPr="004159EF">
              <w:rPr>
                <w:sz w:val="22"/>
                <w:szCs w:val="22"/>
              </w:rPr>
              <w:t>-</w:t>
            </w:r>
          </w:p>
        </w:tc>
        <w:tc>
          <w:tcPr>
            <w:tcW w:w="1300" w:type="dxa"/>
          </w:tcPr>
          <w:p w:rsidR="008C7B75" w:rsidRPr="004159EF" w:rsidRDefault="008C7B75" w:rsidP="0026560B">
            <w:pPr>
              <w:jc w:val="center"/>
              <w:rPr>
                <w:sz w:val="22"/>
                <w:szCs w:val="22"/>
              </w:rPr>
            </w:pPr>
            <w:r w:rsidRPr="004159EF">
              <w:rPr>
                <w:sz w:val="22"/>
                <w:szCs w:val="22"/>
              </w:rPr>
              <w:t>-</w:t>
            </w:r>
          </w:p>
        </w:tc>
        <w:tc>
          <w:tcPr>
            <w:tcW w:w="1300" w:type="dxa"/>
          </w:tcPr>
          <w:p w:rsidR="008C7B75" w:rsidRPr="004159EF" w:rsidRDefault="008C7B75" w:rsidP="0026560B">
            <w:pPr>
              <w:jc w:val="center"/>
              <w:rPr>
                <w:sz w:val="22"/>
                <w:szCs w:val="22"/>
              </w:rPr>
            </w:pPr>
            <w:r w:rsidRPr="004159EF">
              <w:rPr>
                <w:sz w:val="22"/>
                <w:szCs w:val="22"/>
              </w:rPr>
              <w:t>20,000</w:t>
            </w:r>
          </w:p>
        </w:tc>
        <w:tc>
          <w:tcPr>
            <w:tcW w:w="1400" w:type="dxa"/>
          </w:tcPr>
          <w:p w:rsidR="008C7B75" w:rsidRPr="004159EF" w:rsidRDefault="008C7B75" w:rsidP="0026560B">
            <w:pPr>
              <w:jc w:val="center"/>
              <w:rPr>
                <w:sz w:val="22"/>
                <w:szCs w:val="22"/>
              </w:rPr>
            </w:pPr>
            <w:r w:rsidRPr="004159EF">
              <w:rPr>
                <w:sz w:val="22"/>
                <w:szCs w:val="22"/>
              </w:rPr>
              <w:t>12</w:t>
            </w:r>
          </w:p>
        </w:tc>
        <w:tc>
          <w:tcPr>
            <w:tcW w:w="1400" w:type="dxa"/>
          </w:tcPr>
          <w:p w:rsidR="008C7B75" w:rsidRPr="004159EF" w:rsidRDefault="008C7B75" w:rsidP="0026560B">
            <w:pPr>
              <w:jc w:val="center"/>
              <w:rPr>
                <w:sz w:val="22"/>
                <w:szCs w:val="22"/>
              </w:rPr>
            </w:pPr>
            <w:r w:rsidRPr="004159EF">
              <w:rPr>
                <w:sz w:val="22"/>
                <w:szCs w:val="22"/>
              </w:rPr>
              <w:t>9</w:t>
            </w:r>
          </w:p>
        </w:tc>
        <w:tc>
          <w:tcPr>
            <w:tcW w:w="1400" w:type="dxa"/>
          </w:tcPr>
          <w:p w:rsidR="008C7B75" w:rsidRPr="004159EF" w:rsidRDefault="008C7B75" w:rsidP="0026560B">
            <w:pPr>
              <w:jc w:val="center"/>
              <w:rPr>
                <w:sz w:val="22"/>
                <w:szCs w:val="22"/>
              </w:rPr>
            </w:pPr>
            <w:r w:rsidRPr="004159EF">
              <w:rPr>
                <w:sz w:val="22"/>
                <w:szCs w:val="22"/>
              </w:rPr>
              <w:t>3</w:t>
            </w:r>
          </w:p>
        </w:tc>
        <w:tc>
          <w:tcPr>
            <w:tcW w:w="1400" w:type="dxa"/>
          </w:tcPr>
          <w:p w:rsidR="008C7B75" w:rsidRPr="004159EF" w:rsidRDefault="008C7B75" w:rsidP="0026560B">
            <w:pPr>
              <w:jc w:val="center"/>
              <w:rPr>
                <w:sz w:val="22"/>
                <w:szCs w:val="22"/>
              </w:rPr>
            </w:pPr>
            <w:r w:rsidRPr="004159EF">
              <w:rPr>
                <w:sz w:val="22"/>
                <w:szCs w:val="22"/>
              </w:rPr>
              <w:t>30,24,000</w:t>
            </w:r>
          </w:p>
        </w:tc>
        <w:tc>
          <w:tcPr>
            <w:tcW w:w="5600" w:type="dxa"/>
          </w:tcPr>
          <w:p w:rsidR="008C7B75" w:rsidRPr="004159EF" w:rsidRDefault="008C7B75" w:rsidP="0026560B">
            <w:pPr>
              <w:rPr>
                <w:sz w:val="22"/>
                <w:szCs w:val="22"/>
              </w:rPr>
            </w:pPr>
            <w:r w:rsidRPr="004159EF">
              <w:rPr>
                <w:sz w:val="22"/>
                <w:szCs w:val="22"/>
              </w:rPr>
              <w:t>Unique to RNTCP, High risk worker, . Supervisory work, same as STLS. A fixed allowance of Rs 1000 p.m. in notified Tribal Area as per CTD guidelines</w:t>
            </w:r>
          </w:p>
        </w:tc>
      </w:tr>
      <w:tr w:rsidR="008C7B75" w:rsidRPr="004159EF">
        <w:tc>
          <w:tcPr>
            <w:tcW w:w="1608" w:type="dxa"/>
          </w:tcPr>
          <w:p w:rsidR="008C7B75" w:rsidRPr="004159EF" w:rsidRDefault="008C7B75" w:rsidP="0026560B">
            <w:pPr>
              <w:rPr>
                <w:sz w:val="22"/>
                <w:szCs w:val="22"/>
              </w:rPr>
            </w:pPr>
            <w:r w:rsidRPr="004159EF">
              <w:rPr>
                <w:sz w:val="22"/>
                <w:szCs w:val="22"/>
              </w:rPr>
              <w:t>N/A</w:t>
            </w:r>
          </w:p>
        </w:tc>
        <w:tc>
          <w:tcPr>
            <w:tcW w:w="1700" w:type="dxa"/>
          </w:tcPr>
          <w:p w:rsidR="008C7B75" w:rsidRPr="004159EF" w:rsidRDefault="008C7B75" w:rsidP="0026560B">
            <w:pPr>
              <w:rPr>
                <w:sz w:val="22"/>
                <w:szCs w:val="22"/>
              </w:rPr>
            </w:pPr>
            <w:r w:rsidRPr="004159EF">
              <w:rPr>
                <w:sz w:val="22"/>
                <w:szCs w:val="22"/>
              </w:rPr>
              <w:t>Sr.TB Laboratory Supervisor</w:t>
            </w:r>
          </w:p>
        </w:tc>
        <w:tc>
          <w:tcPr>
            <w:tcW w:w="1200" w:type="dxa"/>
          </w:tcPr>
          <w:p w:rsidR="008C7B75" w:rsidRPr="004159EF" w:rsidRDefault="008C7B75" w:rsidP="0026560B">
            <w:pPr>
              <w:jc w:val="center"/>
              <w:rPr>
                <w:sz w:val="22"/>
                <w:szCs w:val="22"/>
              </w:rPr>
            </w:pPr>
            <w:r w:rsidRPr="004159EF">
              <w:rPr>
                <w:sz w:val="22"/>
                <w:szCs w:val="22"/>
              </w:rPr>
              <w:t>-</w:t>
            </w:r>
          </w:p>
        </w:tc>
        <w:tc>
          <w:tcPr>
            <w:tcW w:w="1300" w:type="dxa"/>
          </w:tcPr>
          <w:p w:rsidR="008C7B75" w:rsidRPr="004159EF" w:rsidRDefault="008C7B75" w:rsidP="0026560B">
            <w:pPr>
              <w:jc w:val="center"/>
              <w:rPr>
                <w:sz w:val="22"/>
                <w:szCs w:val="22"/>
              </w:rPr>
            </w:pPr>
            <w:r w:rsidRPr="004159EF">
              <w:rPr>
                <w:sz w:val="22"/>
                <w:szCs w:val="22"/>
              </w:rPr>
              <w:t>-</w:t>
            </w:r>
          </w:p>
        </w:tc>
        <w:tc>
          <w:tcPr>
            <w:tcW w:w="1300" w:type="dxa"/>
          </w:tcPr>
          <w:p w:rsidR="008C7B75" w:rsidRPr="004159EF" w:rsidRDefault="008C7B75" w:rsidP="0026560B">
            <w:pPr>
              <w:jc w:val="center"/>
              <w:rPr>
                <w:sz w:val="22"/>
                <w:szCs w:val="22"/>
              </w:rPr>
            </w:pPr>
            <w:r w:rsidRPr="004159EF">
              <w:rPr>
                <w:sz w:val="22"/>
                <w:szCs w:val="22"/>
              </w:rPr>
              <w:t>20,000</w:t>
            </w:r>
          </w:p>
        </w:tc>
        <w:tc>
          <w:tcPr>
            <w:tcW w:w="1400" w:type="dxa"/>
          </w:tcPr>
          <w:p w:rsidR="008C7B75" w:rsidRPr="004159EF" w:rsidRDefault="008C7B75" w:rsidP="0026560B">
            <w:pPr>
              <w:jc w:val="center"/>
              <w:rPr>
                <w:sz w:val="22"/>
                <w:szCs w:val="22"/>
              </w:rPr>
            </w:pPr>
            <w:r w:rsidRPr="004159EF">
              <w:rPr>
                <w:sz w:val="22"/>
                <w:szCs w:val="22"/>
              </w:rPr>
              <w:t>12</w:t>
            </w:r>
          </w:p>
        </w:tc>
        <w:tc>
          <w:tcPr>
            <w:tcW w:w="1400" w:type="dxa"/>
          </w:tcPr>
          <w:p w:rsidR="008C7B75" w:rsidRPr="004159EF" w:rsidRDefault="008C7B75" w:rsidP="0026560B">
            <w:pPr>
              <w:jc w:val="center"/>
              <w:rPr>
                <w:sz w:val="22"/>
                <w:szCs w:val="22"/>
              </w:rPr>
            </w:pPr>
            <w:r w:rsidRPr="004159EF">
              <w:rPr>
                <w:sz w:val="22"/>
                <w:szCs w:val="22"/>
              </w:rPr>
              <w:t>9</w:t>
            </w:r>
          </w:p>
        </w:tc>
        <w:tc>
          <w:tcPr>
            <w:tcW w:w="1400" w:type="dxa"/>
          </w:tcPr>
          <w:p w:rsidR="008C7B75" w:rsidRPr="004159EF" w:rsidRDefault="008C7B75" w:rsidP="0026560B">
            <w:pPr>
              <w:jc w:val="center"/>
              <w:rPr>
                <w:sz w:val="22"/>
                <w:szCs w:val="22"/>
              </w:rPr>
            </w:pPr>
            <w:r w:rsidRPr="004159EF">
              <w:rPr>
                <w:sz w:val="22"/>
                <w:szCs w:val="22"/>
              </w:rPr>
              <w:t>3</w:t>
            </w:r>
          </w:p>
        </w:tc>
        <w:tc>
          <w:tcPr>
            <w:tcW w:w="1400" w:type="dxa"/>
          </w:tcPr>
          <w:p w:rsidR="008C7B75" w:rsidRPr="004159EF" w:rsidRDefault="008C7B75" w:rsidP="0026560B">
            <w:pPr>
              <w:jc w:val="center"/>
              <w:rPr>
                <w:sz w:val="22"/>
                <w:szCs w:val="22"/>
              </w:rPr>
            </w:pPr>
            <w:r w:rsidRPr="004159EF">
              <w:rPr>
                <w:sz w:val="22"/>
                <w:szCs w:val="22"/>
              </w:rPr>
              <w:t>30,24,000</w:t>
            </w:r>
          </w:p>
        </w:tc>
        <w:tc>
          <w:tcPr>
            <w:tcW w:w="5600" w:type="dxa"/>
          </w:tcPr>
          <w:p w:rsidR="008C7B75" w:rsidRPr="004159EF" w:rsidRDefault="008C7B75" w:rsidP="0026560B">
            <w:pPr>
              <w:rPr>
                <w:sz w:val="22"/>
                <w:szCs w:val="22"/>
              </w:rPr>
            </w:pPr>
            <w:r w:rsidRPr="004159EF">
              <w:rPr>
                <w:sz w:val="22"/>
                <w:szCs w:val="22"/>
              </w:rPr>
              <w:t>Work to supervised Lab. Technicians in their district. A fixed allowance of Rs 1000 p.m. in notified Tribal Area as per CTD guidelines</w:t>
            </w:r>
          </w:p>
        </w:tc>
      </w:tr>
      <w:tr w:rsidR="008C7B75" w:rsidRPr="004159EF">
        <w:tc>
          <w:tcPr>
            <w:tcW w:w="1608" w:type="dxa"/>
          </w:tcPr>
          <w:p w:rsidR="008C7B75" w:rsidRPr="004159EF" w:rsidRDefault="008C7B75" w:rsidP="0026560B">
            <w:pPr>
              <w:rPr>
                <w:sz w:val="22"/>
                <w:szCs w:val="22"/>
              </w:rPr>
            </w:pPr>
            <w:r w:rsidRPr="004159EF">
              <w:rPr>
                <w:sz w:val="22"/>
                <w:szCs w:val="22"/>
              </w:rPr>
              <w:t>N/A</w:t>
            </w:r>
          </w:p>
        </w:tc>
        <w:tc>
          <w:tcPr>
            <w:tcW w:w="1700" w:type="dxa"/>
          </w:tcPr>
          <w:p w:rsidR="008C7B75" w:rsidRPr="004159EF" w:rsidRDefault="008C7B75" w:rsidP="0026560B">
            <w:pPr>
              <w:rPr>
                <w:sz w:val="22"/>
                <w:szCs w:val="22"/>
              </w:rPr>
            </w:pPr>
            <w:r w:rsidRPr="004159EF">
              <w:rPr>
                <w:sz w:val="22"/>
                <w:szCs w:val="22"/>
              </w:rPr>
              <w:t>TB Health Visitor</w:t>
            </w:r>
          </w:p>
        </w:tc>
        <w:tc>
          <w:tcPr>
            <w:tcW w:w="1200" w:type="dxa"/>
          </w:tcPr>
          <w:p w:rsidR="008C7B75" w:rsidRPr="004159EF" w:rsidRDefault="008C7B75" w:rsidP="0026560B">
            <w:pPr>
              <w:jc w:val="center"/>
              <w:rPr>
                <w:sz w:val="22"/>
                <w:szCs w:val="22"/>
              </w:rPr>
            </w:pPr>
            <w:r w:rsidRPr="004159EF">
              <w:rPr>
                <w:sz w:val="22"/>
                <w:szCs w:val="22"/>
              </w:rPr>
              <w:t>-</w:t>
            </w:r>
          </w:p>
        </w:tc>
        <w:tc>
          <w:tcPr>
            <w:tcW w:w="1300" w:type="dxa"/>
          </w:tcPr>
          <w:p w:rsidR="008C7B75" w:rsidRPr="004159EF" w:rsidRDefault="008C7B75" w:rsidP="0026560B">
            <w:pPr>
              <w:jc w:val="center"/>
              <w:rPr>
                <w:sz w:val="22"/>
                <w:szCs w:val="22"/>
              </w:rPr>
            </w:pPr>
            <w:r w:rsidRPr="004159EF">
              <w:rPr>
                <w:sz w:val="22"/>
                <w:szCs w:val="22"/>
              </w:rPr>
              <w:t>-</w:t>
            </w:r>
          </w:p>
        </w:tc>
        <w:tc>
          <w:tcPr>
            <w:tcW w:w="1300" w:type="dxa"/>
          </w:tcPr>
          <w:p w:rsidR="008C7B75" w:rsidRPr="004159EF" w:rsidRDefault="008C7B75" w:rsidP="0026560B">
            <w:pPr>
              <w:jc w:val="center"/>
              <w:rPr>
                <w:sz w:val="22"/>
                <w:szCs w:val="22"/>
              </w:rPr>
            </w:pPr>
            <w:r w:rsidRPr="004159EF">
              <w:rPr>
                <w:sz w:val="22"/>
                <w:szCs w:val="22"/>
              </w:rPr>
              <w:t>11,000</w:t>
            </w:r>
          </w:p>
        </w:tc>
        <w:tc>
          <w:tcPr>
            <w:tcW w:w="1400" w:type="dxa"/>
          </w:tcPr>
          <w:p w:rsidR="008C7B75" w:rsidRPr="004159EF" w:rsidRDefault="008C7B75" w:rsidP="0026560B">
            <w:pPr>
              <w:jc w:val="center"/>
              <w:rPr>
                <w:sz w:val="22"/>
                <w:szCs w:val="22"/>
              </w:rPr>
            </w:pPr>
            <w:r w:rsidRPr="004159EF">
              <w:rPr>
                <w:sz w:val="22"/>
                <w:szCs w:val="22"/>
              </w:rPr>
              <w:t>4</w:t>
            </w:r>
          </w:p>
        </w:tc>
        <w:tc>
          <w:tcPr>
            <w:tcW w:w="1400" w:type="dxa"/>
          </w:tcPr>
          <w:p w:rsidR="008C7B75" w:rsidRPr="004159EF" w:rsidRDefault="008C7B75" w:rsidP="0026560B">
            <w:pPr>
              <w:jc w:val="center"/>
              <w:rPr>
                <w:sz w:val="22"/>
                <w:szCs w:val="22"/>
              </w:rPr>
            </w:pPr>
            <w:r w:rsidRPr="004159EF">
              <w:rPr>
                <w:sz w:val="22"/>
                <w:szCs w:val="22"/>
              </w:rPr>
              <w:t>1</w:t>
            </w:r>
          </w:p>
        </w:tc>
        <w:tc>
          <w:tcPr>
            <w:tcW w:w="1400" w:type="dxa"/>
          </w:tcPr>
          <w:p w:rsidR="008C7B75" w:rsidRPr="004159EF" w:rsidRDefault="008C7B75" w:rsidP="0026560B">
            <w:pPr>
              <w:jc w:val="center"/>
              <w:rPr>
                <w:sz w:val="22"/>
                <w:szCs w:val="22"/>
              </w:rPr>
            </w:pPr>
            <w:r w:rsidRPr="004159EF">
              <w:rPr>
                <w:sz w:val="22"/>
                <w:szCs w:val="22"/>
              </w:rPr>
              <w:t>3</w:t>
            </w:r>
          </w:p>
        </w:tc>
        <w:tc>
          <w:tcPr>
            <w:tcW w:w="1400" w:type="dxa"/>
          </w:tcPr>
          <w:p w:rsidR="008C7B75" w:rsidRPr="004159EF" w:rsidRDefault="008C7B75" w:rsidP="0026560B">
            <w:pPr>
              <w:jc w:val="center"/>
              <w:rPr>
                <w:sz w:val="22"/>
                <w:szCs w:val="22"/>
              </w:rPr>
            </w:pPr>
            <w:r w:rsidRPr="004159EF">
              <w:rPr>
                <w:sz w:val="22"/>
                <w:szCs w:val="22"/>
              </w:rPr>
              <w:t>5,28,000</w:t>
            </w:r>
          </w:p>
        </w:tc>
        <w:tc>
          <w:tcPr>
            <w:tcW w:w="5600" w:type="dxa"/>
          </w:tcPr>
          <w:p w:rsidR="008C7B75" w:rsidRPr="004159EF" w:rsidRDefault="008C7B75" w:rsidP="0026560B">
            <w:pPr>
              <w:rPr>
                <w:sz w:val="22"/>
                <w:szCs w:val="22"/>
              </w:rPr>
            </w:pPr>
            <w:r w:rsidRPr="004159EF">
              <w:rPr>
                <w:sz w:val="22"/>
                <w:szCs w:val="22"/>
              </w:rPr>
              <w:t>Unique to RNTCP, High risk worker</w:t>
            </w:r>
          </w:p>
        </w:tc>
      </w:tr>
      <w:tr w:rsidR="008C7B75" w:rsidRPr="004159EF">
        <w:tc>
          <w:tcPr>
            <w:tcW w:w="1608" w:type="dxa"/>
          </w:tcPr>
          <w:p w:rsidR="008C7B75" w:rsidRPr="004159EF" w:rsidRDefault="008C7B75" w:rsidP="0026560B">
            <w:pPr>
              <w:rPr>
                <w:sz w:val="22"/>
                <w:szCs w:val="22"/>
              </w:rPr>
            </w:pPr>
            <w:r w:rsidRPr="004159EF">
              <w:rPr>
                <w:sz w:val="22"/>
                <w:szCs w:val="22"/>
              </w:rPr>
              <w:t>N/A</w:t>
            </w:r>
          </w:p>
        </w:tc>
        <w:tc>
          <w:tcPr>
            <w:tcW w:w="1700" w:type="dxa"/>
          </w:tcPr>
          <w:p w:rsidR="008C7B75" w:rsidRPr="004159EF" w:rsidRDefault="008C7B75" w:rsidP="0026560B">
            <w:pPr>
              <w:rPr>
                <w:sz w:val="22"/>
                <w:szCs w:val="22"/>
              </w:rPr>
            </w:pPr>
            <w:r w:rsidRPr="004159EF">
              <w:rPr>
                <w:sz w:val="22"/>
                <w:szCs w:val="22"/>
              </w:rPr>
              <w:t>Accountant (Part Time)</w:t>
            </w:r>
          </w:p>
        </w:tc>
        <w:tc>
          <w:tcPr>
            <w:tcW w:w="1200" w:type="dxa"/>
          </w:tcPr>
          <w:p w:rsidR="008C7B75" w:rsidRPr="004159EF" w:rsidRDefault="008C7B75" w:rsidP="0026560B">
            <w:pPr>
              <w:jc w:val="center"/>
              <w:rPr>
                <w:sz w:val="22"/>
                <w:szCs w:val="22"/>
              </w:rPr>
            </w:pPr>
            <w:r w:rsidRPr="004159EF">
              <w:rPr>
                <w:sz w:val="22"/>
                <w:szCs w:val="22"/>
              </w:rPr>
              <w:t>-</w:t>
            </w:r>
          </w:p>
        </w:tc>
        <w:tc>
          <w:tcPr>
            <w:tcW w:w="1300" w:type="dxa"/>
          </w:tcPr>
          <w:p w:rsidR="008C7B75" w:rsidRPr="004159EF" w:rsidRDefault="008C7B75" w:rsidP="0026560B">
            <w:pPr>
              <w:jc w:val="center"/>
              <w:rPr>
                <w:sz w:val="22"/>
                <w:szCs w:val="22"/>
              </w:rPr>
            </w:pPr>
            <w:r w:rsidRPr="004159EF">
              <w:rPr>
                <w:sz w:val="22"/>
                <w:szCs w:val="22"/>
              </w:rPr>
              <w:t>-</w:t>
            </w:r>
          </w:p>
        </w:tc>
        <w:tc>
          <w:tcPr>
            <w:tcW w:w="1300" w:type="dxa"/>
          </w:tcPr>
          <w:p w:rsidR="008C7B75" w:rsidRPr="004159EF" w:rsidRDefault="008C7B75" w:rsidP="0026560B">
            <w:pPr>
              <w:jc w:val="center"/>
              <w:rPr>
                <w:sz w:val="22"/>
                <w:szCs w:val="22"/>
              </w:rPr>
            </w:pPr>
            <w:r w:rsidRPr="004159EF">
              <w:rPr>
                <w:sz w:val="22"/>
                <w:szCs w:val="22"/>
              </w:rPr>
              <w:t>5,000</w:t>
            </w:r>
          </w:p>
        </w:tc>
        <w:tc>
          <w:tcPr>
            <w:tcW w:w="1400" w:type="dxa"/>
          </w:tcPr>
          <w:p w:rsidR="008C7B75" w:rsidRPr="004159EF" w:rsidRDefault="008C7B75" w:rsidP="0026560B">
            <w:pPr>
              <w:jc w:val="center"/>
              <w:rPr>
                <w:sz w:val="22"/>
                <w:szCs w:val="22"/>
              </w:rPr>
            </w:pPr>
            <w:r w:rsidRPr="004159EF">
              <w:rPr>
                <w:sz w:val="22"/>
                <w:szCs w:val="22"/>
              </w:rPr>
              <w:t>8</w:t>
            </w:r>
          </w:p>
        </w:tc>
        <w:tc>
          <w:tcPr>
            <w:tcW w:w="1400" w:type="dxa"/>
          </w:tcPr>
          <w:p w:rsidR="008C7B75" w:rsidRPr="004159EF" w:rsidRDefault="008C7B75" w:rsidP="0026560B">
            <w:pPr>
              <w:jc w:val="center"/>
              <w:rPr>
                <w:sz w:val="22"/>
                <w:szCs w:val="22"/>
              </w:rPr>
            </w:pPr>
            <w:r w:rsidRPr="004159EF">
              <w:rPr>
                <w:sz w:val="22"/>
                <w:szCs w:val="22"/>
              </w:rPr>
              <w:t>8</w:t>
            </w:r>
          </w:p>
        </w:tc>
        <w:tc>
          <w:tcPr>
            <w:tcW w:w="1400" w:type="dxa"/>
          </w:tcPr>
          <w:p w:rsidR="008C7B75" w:rsidRPr="004159EF" w:rsidRDefault="008C7B75" w:rsidP="0026560B">
            <w:pPr>
              <w:jc w:val="center"/>
              <w:rPr>
                <w:sz w:val="22"/>
                <w:szCs w:val="22"/>
              </w:rPr>
            </w:pPr>
            <w:r w:rsidRPr="004159EF">
              <w:rPr>
                <w:sz w:val="22"/>
                <w:szCs w:val="22"/>
              </w:rPr>
              <w:t>-</w:t>
            </w:r>
          </w:p>
        </w:tc>
        <w:tc>
          <w:tcPr>
            <w:tcW w:w="1400" w:type="dxa"/>
          </w:tcPr>
          <w:p w:rsidR="008C7B75" w:rsidRPr="004159EF" w:rsidRDefault="008C7B75" w:rsidP="0026560B">
            <w:pPr>
              <w:jc w:val="center"/>
              <w:rPr>
                <w:sz w:val="22"/>
                <w:szCs w:val="22"/>
              </w:rPr>
            </w:pPr>
            <w:r w:rsidRPr="004159EF">
              <w:rPr>
                <w:sz w:val="22"/>
                <w:szCs w:val="22"/>
              </w:rPr>
              <w:t>4,80,000</w:t>
            </w:r>
          </w:p>
        </w:tc>
        <w:tc>
          <w:tcPr>
            <w:tcW w:w="5600" w:type="dxa"/>
          </w:tcPr>
          <w:p w:rsidR="008C7B75" w:rsidRPr="004159EF" w:rsidRDefault="008C7B75" w:rsidP="0026560B">
            <w:pPr>
              <w:rPr>
                <w:sz w:val="22"/>
                <w:szCs w:val="22"/>
              </w:rPr>
            </w:pPr>
            <w:r w:rsidRPr="004159EF">
              <w:rPr>
                <w:sz w:val="22"/>
                <w:szCs w:val="22"/>
              </w:rPr>
              <w:t>At par with NRHM</w:t>
            </w:r>
          </w:p>
        </w:tc>
      </w:tr>
      <w:tr w:rsidR="008C7B75" w:rsidRPr="004159EF">
        <w:tc>
          <w:tcPr>
            <w:tcW w:w="1608" w:type="dxa"/>
          </w:tcPr>
          <w:p w:rsidR="008C7B75" w:rsidRPr="004159EF" w:rsidRDefault="008C7B75" w:rsidP="0026560B">
            <w:pPr>
              <w:rPr>
                <w:sz w:val="22"/>
                <w:szCs w:val="22"/>
              </w:rPr>
            </w:pPr>
            <w:r w:rsidRPr="004159EF">
              <w:rPr>
                <w:sz w:val="22"/>
                <w:szCs w:val="22"/>
              </w:rPr>
              <w:t>Lab.Technician</w:t>
            </w:r>
          </w:p>
        </w:tc>
        <w:tc>
          <w:tcPr>
            <w:tcW w:w="1700" w:type="dxa"/>
          </w:tcPr>
          <w:p w:rsidR="008C7B75" w:rsidRPr="004159EF" w:rsidRDefault="008C7B75" w:rsidP="0026560B">
            <w:pPr>
              <w:rPr>
                <w:sz w:val="22"/>
                <w:szCs w:val="22"/>
              </w:rPr>
            </w:pPr>
            <w:r w:rsidRPr="004159EF">
              <w:rPr>
                <w:sz w:val="22"/>
                <w:szCs w:val="22"/>
              </w:rPr>
              <w:t>Lab.Technician</w:t>
            </w:r>
          </w:p>
        </w:tc>
        <w:tc>
          <w:tcPr>
            <w:tcW w:w="1200" w:type="dxa"/>
          </w:tcPr>
          <w:p w:rsidR="008C7B75" w:rsidRPr="004159EF" w:rsidRDefault="008C7B75" w:rsidP="0026560B">
            <w:pPr>
              <w:jc w:val="center"/>
              <w:rPr>
                <w:sz w:val="22"/>
                <w:szCs w:val="22"/>
              </w:rPr>
            </w:pPr>
            <w:r w:rsidRPr="004159EF">
              <w:rPr>
                <w:sz w:val="22"/>
                <w:szCs w:val="22"/>
              </w:rPr>
              <w:t>15,525</w:t>
            </w:r>
          </w:p>
        </w:tc>
        <w:tc>
          <w:tcPr>
            <w:tcW w:w="1300" w:type="dxa"/>
          </w:tcPr>
          <w:p w:rsidR="008C7B75" w:rsidRPr="004159EF" w:rsidRDefault="008C7B75" w:rsidP="0026560B">
            <w:pPr>
              <w:jc w:val="center"/>
              <w:rPr>
                <w:sz w:val="22"/>
                <w:szCs w:val="22"/>
              </w:rPr>
            </w:pPr>
            <w:r w:rsidRPr="004159EF">
              <w:rPr>
                <w:sz w:val="22"/>
                <w:szCs w:val="22"/>
              </w:rPr>
              <w:t>18,600</w:t>
            </w:r>
          </w:p>
        </w:tc>
        <w:tc>
          <w:tcPr>
            <w:tcW w:w="1300" w:type="dxa"/>
          </w:tcPr>
          <w:p w:rsidR="008C7B75" w:rsidRPr="004159EF" w:rsidRDefault="008C7B75" w:rsidP="0026560B">
            <w:pPr>
              <w:jc w:val="center"/>
              <w:rPr>
                <w:sz w:val="22"/>
                <w:szCs w:val="22"/>
              </w:rPr>
            </w:pPr>
            <w:r w:rsidRPr="004159EF">
              <w:rPr>
                <w:sz w:val="22"/>
                <w:szCs w:val="22"/>
              </w:rPr>
              <w:t>18,600</w:t>
            </w:r>
          </w:p>
        </w:tc>
        <w:tc>
          <w:tcPr>
            <w:tcW w:w="1400" w:type="dxa"/>
          </w:tcPr>
          <w:p w:rsidR="008C7B75" w:rsidRPr="004159EF" w:rsidRDefault="008C7B75" w:rsidP="0026560B">
            <w:pPr>
              <w:jc w:val="center"/>
              <w:rPr>
                <w:sz w:val="22"/>
                <w:szCs w:val="22"/>
              </w:rPr>
            </w:pPr>
            <w:r w:rsidRPr="004159EF">
              <w:rPr>
                <w:sz w:val="22"/>
                <w:szCs w:val="22"/>
              </w:rPr>
              <w:t>8</w:t>
            </w:r>
          </w:p>
        </w:tc>
        <w:tc>
          <w:tcPr>
            <w:tcW w:w="1400" w:type="dxa"/>
          </w:tcPr>
          <w:p w:rsidR="008C7B75" w:rsidRPr="004159EF" w:rsidRDefault="008C7B75" w:rsidP="0026560B">
            <w:pPr>
              <w:jc w:val="center"/>
              <w:rPr>
                <w:sz w:val="22"/>
                <w:szCs w:val="22"/>
              </w:rPr>
            </w:pPr>
            <w:r w:rsidRPr="004159EF">
              <w:rPr>
                <w:sz w:val="22"/>
                <w:szCs w:val="22"/>
              </w:rPr>
              <w:t>6</w:t>
            </w:r>
          </w:p>
        </w:tc>
        <w:tc>
          <w:tcPr>
            <w:tcW w:w="1400" w:type="dxa"/>
          </w:tcPr>
          <w:p w:rsidR="008C7B75" w:rsidRPr="004159EF" w:rsidRDefault="008C7B75" w:rsidP="0026560B">
            <w:pPr>
              <w:jc w:val="center"/>
              <w:rPr>
                <w:sz w:val="22"/>
                <w:szCs w:val="22"/>
              </w:rPr>
            </w:pPr>
            <w:r w:rsidRPr="004159EF">
              <w:rPr>
                <w:sz w:val="22"/>
                <w:szCs w:val="22"/>
              </w:rPr>
              <w:t>2</w:t>
            </w:r>
          </w:p>
        </w:tc>
        <w:tc>
          <w:tcPr>
            <w:tcW w:w="1400" w:type="dxa"/>
          </w:tcPr>
          <w:p w:rsidR="008C7B75" w:rsidRPr="004159EF" w:rsidRDefault="008C7B75" w:rsidP="0026560B">
            <w:pPr>
              <w:jc w:val="center"/>
              <w:rPr>
                <w:sz w:val="22"/>
                <w:szCs w:val="22"/>
              </w:rPr>
            </w:pPr>
            <w:r w:rsidRPr="004159EF">
              <w:rPr>
                <w:sz w:val="22"/>
                <w:szCs w:val="22"/>
              </w:rPr>
              <w:t>18,81,600</w:t>
            </w:r>
          </w:p>
        </w:tc>
        <w:tc>
          <w:tcPr>
            <w:tcW w:w="5600" w:type="dxa"/>
          </w:tcPr>
          <w:p w:rsidR="008C7B75" w:rsidRPr="004159EF" w:rsidRDefault="008C7B75" w:rsidP="0026560B">
            <w:pPr>
              <w:rPr>
                <w:sz w:val="22"/>
                <w:szCs w:val="22"/>
              </w:rPr>
            </w:pPr>
            <w:r w:rsidRPr="004159EF">
              <w:rPr>
                <w:sz w:val="22"/>
                <w:szCs w:val="22"/>
              </w:rPr>
              <w:t>A fixed allowance of Rs 1000 p.m. in notified Tribal Area as per CTD guidelines</w:t>
            </w:r>
          </w:p>
        </w:tc>
      </w:tr>
      <w:tr w:rsidR="008C7B75" w:rsidRPr="004159EF">
        <w:tc>
          <w:tcPr>
            <w:tcW w:w="1608" w:type="dxa"/>
          </w:tcPr>
          <w:p w:rsidR="008C7B75" w:rsidRPr="004159EF" w:rsidRDefault="008C7B75" w:rsidP="0026560B">
            <w:pPr>
              <w:rPr>
                <w:sz w:val="22"/>
                <w:szCs w:val="22"/>
              </w:rPr>
            </w:pPr>
            <w:r w:rsidRPr="004159EF">
              <w:rPr>
                <w:sz w:val="22"/>
                <w:szCs w:val="22"/>
              </w:rPr>
              <w:t>Data Entry Operator</w:t>
            </w:r>
          </w:p>
        </w:tc>
        <w:tc>
          <w:tcPr>
            <w:tcW w:w="1700" w:type="dxa"/>
          </w:tcPr>
          <w:p w:rsidR="008C7B75" w:rsidRPr="004159EF" w:rsidRDefault="008C7B75" w:rsidP="0026560B">
            <w:pPr>
              <w:rPr>
                <w:sz w:val="22"/>
                <w:szCs w:val="22"/>
              </w:rPr>
            </w:pPr>
            <w:r w:rsidRPr="004159EF">
              <w:rPr>
                <w:sz w:val="22"/>
                <w:szCs w:val="22"/>
              </w:rPr>
              <w:t>Data Entry Operator</w:t>
            </w:r>
          </w:p>
        </w:tc>
        <w:tc>
          <w:tcPr>
            <w:tcW w:w="1200" w:type="dxa"/>
          </w:tcPr>
          <w:p w:rsidR="008C7B75" w:rsidRPr="004159EF" w:rsidRDefault="008C7B75" w:rsidP="0026560B">
            <w:pPr>
              <w:jc w:val="center"/>
              <w:rPr>
                <w:sz w:val="22"/>
                <w:szCs w:val="22"/>
              </w:rPr>
            </w:pPr>
            <w:r w:rsidRPr="004159EF">
              <w:rPr>
                <w:sz w:val="22"/>
                <w:szCs w:val="22"/>
              </w:rPr>
              <w:t>9,775</w:t>
            </w:r>
          </w:p>
        </w:tc>
        <w:tc>
          <w:tcPr>
            <w:tcW w:w="1300" w:type="dxa"/>
          </w:tcPr>
          <w:p w:rsidR="008C7B75" w:rsidRPr="004159EF" w:rsidRDefault="008C7B75" w:rsidP="0026560B">
            <w:pPr>
              <w:jc w:val="center"/>
              <w:rPr>
                <w:sz w:val="22"/>
                <w:szCs w:val="22"/>
              </w:rPr>
            </w:pPr>
            <w:r w:rsidRPr="004159EF">
              <w:rPr>
                <w:sz w:val="22"/>
                <w:szCs w:val="22"/>
              </w:rPr>
              <w:t>15,000</w:t>
            </w:r>
          </w:p>
        </w:tc>
        <w:tc>
          <w:tcPr>
            <w:tcW w:w="1300" w:type="dxa"/>
          </w:tcPr>
          <w:p w:rsidR="008C7B75" w:rsidRPr="004159EF" w:rsidRDefault="008C7B75" w:rsidP="0026560B">
            <w:pPr>
              <w:jc w:val="center"/>
              <w:rPr>
                <w:sz w:val="22"/>
                <w:szCs w:val="22"/>
              </w:rPr>
            </w:pPr>
            <w:r w:rsidRPr="004159EF">
              <w:rPr>
                <w:sz w:val="22"/>
                <w:szCs w:val="22"/>
              </w:rPr>
              <w:t>15,000</w:t>
            </w:r>
          </w:p>
        </w:tc>
        <w:tc>
          <w:tcPr>
            <w:tcW w:w="1400" w:type="dxa"/>
          </w:tcPr>
          <w:p w:rsidR="008C7B75" w:rsidRPr="004159EF" w:rsidRDefault="008C7B75" w:rsidP="0026560B">
            <w:pPr>
              <w:jc w:val="center"/>
              <w:rPr>
                <w:sz w:val="22"/>
                <w:szCs w:val="22"/>
              </w:rPr>
            </w:pPr>
            <w:r w:rsidRPr="004159EF">
              <w:rPr>
                <w:sz w:val="22"/>
                <w:szCs w:val="22"/>
              </w:rPr>
              <w:t>8</w:t>
            </w:r>
          </w:p>
        </w:tc>
        <w:tc>
          <w:tcPr>
            <w:tcW w:w="1400" w:type="dxa"/>
          </w:tcPr>
          <w:p w:rsidR="008C7B75" w:rsidRPr="004159EF" w:rsidRDefault="008C7B75" w:rsidP="0026560B">
            <w:pPr>
              <w:jc w:val="center"/>
              <w:rPr>
                <w:sz w:val="22"/>
                <w:szCs w:val="22"/>
              </w:rPr>
            </w:pPr>
            <w:r w:rsidRPr="004159EF">
              <w:rPr>
                <w:sz w:val="22"/>
                <w:szCs w:val="22"/>
              </w:rPr>
              <w:t>8</w:t>
            </w:r>
          </w:p>
        </w:tc>
        <w:tc>
          <w:tcPr>
            <w:tcW w:w="1400" w:type="dxa"/>
          </w:tcPr>
          <w:p w:rsidR="008C7B75" w:rsidRPr="004159EF" w:rsidRDefault="008C7B75" w:rsidP="0026560B">
            <w:pPr>
              <w:jc w:val="center"/>
              <w:rPr>
                <w:sz w:val="22"/>
                <w:szCs w:val="22"/>
              </w:rPr>
            </w:pPr>
            <w:r w:rsidRPr="004159EF">
              <w:rPr>
                <w:sz w:val="22"/>
                <w:szCs w:val="22"/>
              </w:rPr>
              <w:t>-</w:t>
            </w:r>
          </w:p>
        </w:tc>
        <w:tc>
          <w:tcPr>
            <w:tcW w:w="1400" w:type="dxa"/>
          </w:tcPr>
          <w:p w:rsidR="008C7B75" w:rsidRPr="004159EF" w:rsidRDefault="008C7B75" w:rsidP="0026560B">
            <w:pPr>
              <w:jc w:val="center"/>
              <w:rPr>
                <w:sz w:val="22"/>
                <w:szCs w:val="22"/>
              </w:rPr>
            </w:pPr>
            <w:r w:rsidRPr="004159EF">
              <w:rPr>
                <w:sz w:val="22"/>
                <w:szCs w:val="22"/>
              </w:rPr>
              <w:t>14,40,000</w:t>
            </w:r>
          </w:p>
        </w:tc>
        <w:tc>
          <w:tcPr>
            <w:tcW w:w="5600" w:type="dxa"/>
          </w:tcPr>
          <w:p w:rsidR="008C7B75" w:rsidRPr="004159EF" w:rsidRDefault="008C7B75" w:rsidP="0026560B">
            <w:pPr>
              <w:rPr>
                <w:sz w:val="22"/>
                <w:szCs w:val="22"/>
              </w:rPr>
            </w:pPr>
            <w:r w:rsidRPr="004159EF">
              <w:rPr>
                <w:sz w:val="22"/>
                <w:szCs w:val="22"/>
              </w:rPr>
              <w:t>At par with NRHM</w:t>
            </w:r>
          </w:p>
        </w:tc>
      </w:tr>
      <w:tr w:rsidR="008C7B75" w:rsidRPr="004159EF">
        <w:tc>
          <w:tcPr>
            <w:tcW w:w="1608" w:type="dxa"/>
          </w:tcPr>
          <w:p w:rsidR="008C7B75" w:rsidRPr="004159EF" w:rsidRDefault="008C7B75" w:rsidP="0026560B">
            <w:pPr>
              <w:rPr>
                <w:sz w:val="22"/>
                <w:szCs w:val="22"/>
              </w:rPr>
            </w:pPr>
            <w:r w:rsidRPr="004159EF">
              <w:rPr>
                <w:sz w:val="22"/>
                <w:szCs w:val="22"/>
              </w:rPr>
              <w:t>N/A</w:t>
            </w:r>
          </w:p>
        </w:tc>
        <w:tc>
          <w:tcPr>
            <w:tcW w:w="1700" w:type="dxa"/>
          </w:tcPr>
          <w:p w:rsidR="008C7B75" w:rsidRPr="004159EF" w:rsidRDefault="008C7B75" w:rsidP="0026560B">
            <w:pPr>
              <w:rPr>
                <w:sz w:val="22"/>
                <w:szCs w:val="22"/>
              </w:rPr>
            </w:pPr>
            <w:r w:rsidRPr="004159EF">
              <w:rPr>
                <w:sz w:val="22"/>
                <w:szCs w:val="22"/>
              </w:rPr>
              <w:t>DOTS Plus Supervisor</w:t>
            </w:r>
          </w:p>
        </w:tc>
        <w:tc>
          <w:tcPr>
            <w:tcW w:w="1200" w:type="dxa"/>
          </w:tcPr>
          <w:p w:rsidR="008C7B75" w:rsidRPr="004159EF" w:rsidRDefault="008C7B75" w:rsidP="0026560B">
            <w:pPr>
              <w:jc w:val="center"/>
              <w:rPr>
                <w:sz w:val="22"/>
                <w:szCs w:val="22"/>
              </w:rPr>
            </w:pPr>
            <w:r w:rsidRPr="004159EF">
              <w:rPr>
                <w:sz w:val="22"/>
                <w:szCs w:val="22"/>
              </w:rPr>
              <w:t>-</w:t>
            </w:r>
          </w:p>
        </w:tc>
        <w:tc>
          <w:tcPr>
            <w:tcW w:w="1300" w:type="dxa"/>
          </w:tcPr>
          <w:p w:rsidR="008C7B75" w:rsidRPr="004159EF" w:rsidRDefault="008C7B75" w:rsidP="0026560B">
            <w:pPr>
              <w:jc w:val="center"/>
              <w:rPr>
                <w:sz w:val="22"/>
                <w:szCs w:val="22"/>
              </w:rPr>
            </w:pPr>
            <w:r w:rsidRPr="004159EF">
              <w:rPr>
                <w:sz w:val="22"/>
                <w:szCs w:val="22"/>
              </w:rPr>
              <w:t>-</w:t>
            </w:r>
          </w:p>
        </w:tc>
        <w:tc>
          <w:tcPr>
            <w:tcW w:w="1300" w:type="dxa"/>
          </w:tcPr>
          <w:p w:rsidR="008C7B75" w:rsidRPr="004159EF" w:rsidRDefault="008C7B75" w:rsidP="0026560B">
            <w:pPr>
              <w:jc w:val="center"/>
              <w:rPr>
                <w:sz w:val="22"/>
                <w:szCs w:val="22"/>
              </w:rPr>
            </w:pPr>
            <w:r w:rsidRPr="004159EF">
              <w:rPr>
                <w:sz w:val="22"/>
                <w:szCs w:val="22"/>
              </w:rPr>
              <w:t>21,000</w:t>
            </w:r>
          </w:p>
        </w:tc>
        <w:tc>
          <w:tcPr>
            <w:tcW w:w="1400" w:type="dxa"/>
          </w:tcPr>
          <w:p w:rsidR="008C7B75" w:rsidRPr="004159EF" w:rsidRDefault="008C7B75" w:rsidP="0026560B">
            <w:pPr>
              <w:jc w:val="center"/>
              <w:rPr>
                <w:sz w:val="22"/>
                <w:szCs w:val="22"/>
              </w:rPr>
            </w:pPr>
            <w:r w:rsidRPr="004159EF">
              <w:rPr>
                <w:sz w:val="22"/>
                <w:szCs w:val="22"/>
              </w:rPr>
              <w:t>8</w:t>
            </w:r>
          </w:p>
        </w:tc>
        <w:tc>
          <w:tcPr>
            <w:tcW w:w="1400" w:type="dxa"/>
          </w:tcPr>
          <w:p w:rsidR="008C7B75" w:rsidRPr="004159EF" w:rsidRDefault="008C7B75" w:rsidP="0026560B">
            <w:pPr>
              <w:jc w:val="center"/>
              <w:rPr>
                <w:sz w:val="22"/>
                <w:szCs w:val="22"/>
              </w:rPr>
            </w:pPr>
            <w:r w:rsidRPr="004159EF">
              <w:rPr>
                <w:sz w:val="22"/>
                <w:szCs w:val="22"/>
              </w:rPr>
              <w:t>-</w:t>
            </w:r>
          </w:p>
        </w:tc>
        <w:tc>
          <w:tcPr>
            <w:tcW w:w="1400" w:type="dxa"/>
          </w:tcPr>
          <w:p w:rsidR="008C7B75" w:rsidRPr="004159EF" w:rsidRDefault="008C7B75" w:rsidP="0026560B">
            <w:pPr>
              <w:jc w:val="center"/>
              <w:rPr>
                <w:sz w:val="22"/>
                <w:szCs w:val="22"/>
              </w:rPr>
            </w:pPr>
            <w:r w:rsidRPr="004159EF">
              <w:rPr>
                <w:sz w:val="22"/>
                <w:szCs w:val="22"/>
              </w:rPr>
              <w:t>8</w:t>
            </w:r>
          </w:p>
        </w:tc>
        <w:tc>
          <w:tcPr>
            <w:tcW w:w="1400" w:type="dxa"/>
          </w:tcPr>
          <w:p w:rsidR="008C7B75" w:rsidRPr="004159EF" w:rsidRDefault="008C7B75" w:rsidP="0026560B">
            <w:pPr>
              <w:jc w:val="center"/>
              <w:rPr>
                <w:sz w:val="22"/>
                <w:szCs w:val="22"/>
              </w:rPr>
            </w:pPr>
            <w:r w:rsidRPr="004159EF">
              <w:rPr>
                <w:sz w:val="22"/>
                <w:szCs w:val="22"/>
              </w:rPr>
              <w:t>20,16,000</w:t>
            </w:r>
          </w:p>
        </w:tc>
        <w:tc>
          <w:tcPr>
            <w:tcW w:w="5600" w:type="dxa"/>
          </w:tcPr>
          <w:p w:rsidR="008C7B75" w:rsidRPr="004159EF" w:rsidRDefault="008C7B75" w:rsidP="0026560B">
            <w:pPr>
              <w:rPr>
                <w:sz w:val="22"/>
                <w:szCs w:val="22"/>
              </w:rPr>
            </w:pPr>
            <w:r w:rsidRPr="004159EF">
              <w:rPr>
                <w:sz w:val="22"/>
                <w:szCs w:val="22"/>
              </w:rPr>
              <w:t>Unique to RNTCP, High risk worker, supervised the activity of MDRTB at District level</w:t>
            </w:r>
          </w:p>
        </w:tc>
      </w:tr>
      <w:tr w:rsidR="008C7B75" w:rsidRPr="004159EF">
        <w:tc>
          <w:tcPr>
            <w:tcW w:w="1608" w:type="dxa"/>
          </w:tcPr>
          <w:p w:rsidR="008C7B75" w:rsidRPr="004159EF" w:rsidRDefault="008C7B75" w:rsidP="0026560B">
            <w:pPr>
              <w:rPr>
                <w:sz w:val="22"/>
                <w:szCs w:val="22"/>
              </w:rPr>
            </w:pPr>
            <w:r w:rsidRPr="004159EF">
              <w:rPr>
                <w:sz w:val="22"/>
                <w:szCs w:val="22"/>
              </w:rPr>
              <w:t>N/A</w:t>
            </w:r>
          </w:p>
        </w:tc>
        <w:tc>
          <w:tcPr>
            <w:tcW w:w="1700" w:type="dxa"/>
          </w:tcPr>
          <w:p w:rsidR="008C7B75" w:rsidRPr="004159EF" w:rsidRDefault="008C7B75" w:rsidP="0026560B">
            <w:pPr>
              <w:rPr>
                <w:sz w:val="22"/>
                <w:szCs w:val="22"/>
              </w:rPr>
            </w:pPr>
            <w:r w:rsidRPr="004159EF">
              <w:rPr>
                <w:sz w:val="22"/>
                <w:szCs w:val="22"/>
              </w:rPr>
              <w:t>Communication Facilitator</w:t>
            </w:r>
          </w:p>
        </w:tc>
        <w:tc>
          <w:tcPr>
            <w:tcW w:w="1200" w:type="dxa"/>
          </w:tcPr>
          <w:p w:rsidR="008C7B75" w:rsidRPr="004159EF" w:rsidRDefault="008C7B75" w:rsidP="0026560B">
            <w:pPr>
              <w:jc w:val="center"/>
              <w:rPr>
                <w:sz w:val="22"/>
                <w:szCs w:val="22"/>
              </w:rPr>
            </w:pPr>
            <w:r w:rsidRPr="004159EF">
              <w:rPr>
                <w:sz w:val="22"/>
                <w:szCs w:val="22"/>
              </w:rPr>
              <w:t>-</w:t>
            </w:r>
          </w:p>
        </w:tc>
        <w:tc>
          <w:tcPr>
            <w:tcW w:w="1300" w:type="dxa"/>
          </w:tcPr>
          <w:p w:rsidR="008C7B75" w:rsidRPr="004159EF" w:rsidRDefault="008C7B75" w:rsidP="0026560B">
            <w:pPr>
              <w:jc w:val="center"/>
              <w:rPr>
                <w:sz w:val="22"/>
                <w:szCs w:val="22"/>
              </w:rPr>
            </w:pPr>
            <w:r w:rsidRPr="004159EF">
              <w:rPr>
                <w:sz w:val="22"/>
                <w:szCs w:val="22"/>
              </w:rPr>
              <w:t>-</w:t>
            </w:r>
          </w:p>
        </w:tc>
        <w:tc>
          <w:tcPr>
            <w:tcW w:w="1300" w:type="dxa"/>
          </w:tcPr>
          <w:p w:rsidR="008C7B75" w:rsidRPr="004159EF" w:rsidRDefault="008C7B75" w:rsidP="0026560B">
            <w:pPr>
              <w:jc w:val="center"/>
              <w:rPr>
                <w:sz w:val="22"/>
                <w:szCs w:val="22"/>
              </w:rPr>
            </w:pPr>
          </w:p>
        </w:tc>
        <w:tc>
          <w:tcPr>
            <w:tcW w:w="1400" w:type="dxa"/>
          </w:tcPr>
          <w:p w:rsidR="008C7B75" w:rsidRPr="004159EF" w:rsidRDefault="008C7B75" w:rsidP="0026560B">
            <w:pPr>
              <w:jc w:val="center"/>
              <w:rPr>
                <w:sz w:val="22"/>
                <w:szCs w:val="22"/>
              </w:rPr>
            </w:pPr>
          </w:p>
        </w:tc>
        <w:tc>
          <w:tcPr>
            <w:tcW w:w="1400" w:type="dxa"/>
          </w:tcPr>
          <w:p w:rsidR="008C7B75" w:rsidRPr="004159EF" w:rsidRDefault="008C7B75" w:rsidP="0026560B">
            <w:pPr>
              <w:jc w:val="center"/>
              <w:rPr>
                <w:sz w:val="22"/>
                <w:szCs w:val="22"/>
              </w:rPr>
            </w:pPr>
          </w:p>
        </w:tc>
        <w:tc>
          <w:tcPr>
            <w:tcW w:w="1400" w:type="dxa"/>
          </w:tcPr>
          <w:p w:rsidR="008C7B75" w:rsidRPr="004159EF" w:rsidRDefault="008C7B75" w:rsidP="0026560B">
            <w:pPr>
              <w:jc w:val="center"/>
              <w:rPr>
                <w:sz w:val="22"/>
                <w:szCs w:val="22"/>
              </w:rPr>
            </w:pPr>
          </w:p>
        </w:tc>
        <w:tc>
          <w:tcPr>
            <w:tcW w:w="1400" w:type="dxa"/>
          </w:tcPr>
          <w:p w:rsidR="008C7B75" w:rsidRPr="004159EF" w:rsidRDefault="008C7B75" w:rsidP="0026560B">
            <w:pPr>
              <w:jc w:val="center"/>
              <w:rPr>
                <w:sz w:val="22"/>
                <w:szCs w:val="22"/>
              </w:rPr>
            </w:pPr>
          </w:p>
        </w:tc>
        <w:tc>
          <w:tcPr>
            <w:tcW w:w="5600" w:type="dxa"/>
          </w:tcPr>
          <w:p w:rsidR="008C7B75" w:rsidRPr="004159EF" w:rsidRDefault="008C7B75" w:rsidP="0026560B">
            <w:pPr>
              <w:rPr>
                <w:sz w:val="22"/>
                <w:szCs w:val="22"/>
              </w:rPr>
            </w:pPr>
            <w:r w:rsidRPr="004159EF">
              <w:rPr>
                <w:sz w:val="22"/>
                <w:szCs w:val="22"/>
              </w:rPr>
              <w:t>CF Salary from ACSM</w:t>
            </w:r>
          </w:p>
        </w:tc>
      </w:tr>
      <w:tr w:rsidR="008C7B75" w:rsidRPr="004159EF">
        <w:tc>
          <w:tcPr>
            <w:tcW w:w="1608" w:type="dxa"/>
          </w:tcPr>
          <w:p w:rsidR="008C7B75" w:rsidRPr="004159EF" w:rsidRDefault="008C7B75" w:rsidP="0026560B">
            <w:pPr>
              <w:rPr>
                <w:sz w:val="22"/>
                <w:szCs w:val="22"/>
              </w:rPr>
            </w:pPr>
            <w:r w:rsidRPr="004159EF">
              <w:rPr>
                <w:sz w:val="22"/>
                <w:szCs w:val="22"/>
              </w:rPr>
              <w:t>Driver</w:t>
            </w:r>
          </w:p>
        </w:tc>
        <w:tc>
          <w:tcPr>
            <w:tcW w:w="1700" w:type="dxa"/>
          </w:tcPr>
          <w:p w:rsidR="008C7B75" w:rsidRPr="004159EF" w:rsidRDefault="008C7B75" w:rsidP="0026560B">
            <w:pPr>
              <w:rPr>
                <w:sz w:val="22"/>
                <w:szCs w:val="22"/>
              </w:rPr>
            </w:pPr>
            <w:r w:rsidRPr="004159EF">
              <w:rPr>
                <w:sz w:val="22"/>
                <w:szCs w:val="22"/>
              </w:rPr>
              <w:t>Driver</w:t>
            </w:r>
          </w:p>
        </w:tc>
        <w:tc>
          <w:tcPr>
            <w:tcW w:w="1200" w:type="dxa"/>
          </w:tcPr>
          <w:p w:rsidR="008C7B75" w:rsidRPr="004159EF" w:rsidRDefault="008C7B75" w:rsidP="0026560B">
            <w:pPr>
              <w:jc w:val="center"/>
              <w:rPr>
                <w:sz w:val="22"/>
                <w:szCs w:val="22"/>
              </w:rPr>
            </w:pPr>
            <w:r w:rsidRPr="004159EF">
              <w:rPr>
                <w:sz w:val="22"/>
                <w:szCs w:val="22"/>
              </w:rPr>
              <w:t>6,325</w:t>
            </w:r>
          </w:p>
        </w:tc>
        <w:tc>
          <w:tcPr>
            <w:tcW w:w="1300" w:type="dxa"/>
          </w:tcPr>
          <w:p w:rsidR="008C7B75" w:rsidRPr="004159EF" w:rsidRDefault="008C7B75" w:rsidP="0026560B">
            <w:pPr>
              <w:jc w:val="center"/>
              <w:rPr>
                <w:sz w:val="22"/>
                <w:szCs w:val="22"/>
              </w:rPr>
            </w:pPr>
            <w:r w:rsidRPr="004159EF">
              <w:rPr>
                <w:sz w:val="22"/>
                <w:szCs w:val="22"/>
              </w:rPr>
              <w:t>8,000</w:t>
            </w:r>
          </w:p>
        </w:tc>
        <w:tc>
          <w:tcPr>
            <w:tcW w:w="1300" w:type="dxa"/>
          </w:tcPr>
          <w:p w:rsidR="008C7B75" w:rsidRPr="004159EF" w:rsidRDefault="008C7B75" w:rsidP="0026560B">
            <w:pPr>
              <w:jc w:val="center"/>
              <w:rPr>
                <w:sz w:val="22"/>
                <w:szCs w:val="22"/>
              </w:rPr>
            </w:pPr>
            <w:r w:rsidRPr="004159EF">
              <w:rPr>
                <w:sz w:val="22"/>
                <w:szCs w:val="22"/>
              </w:rPr>
              <w:t>8,000</w:t>
            </w:r>
          </w:p>
        </w:tc>
        <w:tc>
          <w:tcPr>
            <w:tcW w:w="1400" w:type="dxa"/>
          </w:tcPr>
          <w:p w:rsidR="008C7B75" w:rsidRPr="004159EF" w:rsidRDefault="008C7B75" w:rsidP="0026560B">
            <w:pPr>
              <w:jc w:val="center"/>
              <w:rPr>
                <w:sz w:val="22"/>
                <w:szCs w:val="22"/>
              </w:rPr>
            </w:pPr>
            <w:r w:rsidRPr="004159EF">
              <w:rPr>
                <w:sz w:val="22"/>
                <w:szCs w:val="22"/>
              </w:rPr>
              <w:t>6</w:t>
            </w:r>
          </w:p>
        </w:tc>
        <w:tc>
          <w:tcPr>
            <w:tcW w:w="1400" w:type="dxa"/>
          </w:tcPr>
          <w:p w:rsidR="008C7B75" w:rsidRPr="004159EF" w:rsidRDefault="008C7B75" w:rsidP="0026560B">
            <w:pPr>
              <w:jc w:val="center"/>
              <w:rPr>
                <w:sz w:val="22"/>
                <w:szCs w:val="22"/>
              </w:rPr>
            </w:pPr>
            <w:r w:rsidRPr="004159EF">
              <w:rPr>
                <w:sz w:val="22"/>
                <w:szCs w:val="22"/>
              </w:rPr>
              <w:t>-</w:t>
            </w:r>
          </w:p>
        </w:tc>
        <w:tc>
          <w:tcPr>
            <w:tcW w:w="1400" w:type="dxa"/>
          </w:tcPr>
          <w:p w:rsidR="008C7B75" w:rsidRPr="004159EF" w:rsidRDefault="008C7B75" w:rsidP="0026560B">
            <w:pPr>
              <w:jc w:val="center"/>
              <w:rPr>
                <w:sz w:val="22"/>
                <w:szCs w:val="22"/>
              </w:rPr>
            </w:pPr>
            <w:r w:rsidRPr="004159EF">
              <w:rPr>
                <w:sz w:val="22"/>
                <w:szCs w:val="22"/>
              </w:rPr>
              <w:t>-</w:t>
            </w:r>
          </w:p>
        </w:tc>
        <w:tc>
          <w:tcPr>
            <w:tcW w:w="1400" w:type="dxa"/>
          </w:tcPr>
          <w:p w:rsidR="008C7B75" w:rsidRPr="004159EF" w:rsidRDefault="008C7B75" w:rsidP="0026560B">
            <w:pPr>
              <w:jc w:val="center"/>
              <w:rPr>
                <w:sz w:val="22"/>
                <w:szCs w:val="22"/>
              </w:rPr>
            </w:pPr>
            <w:r w:rsidRPr="004159EF">
              <w:rPr>
                <w:sz w:val="22"/>
                <w:szCs w:val="22"/>
              </w:rPr>
              <w:t>5,76,000</w:t>
            </w:r>
          </w:p>
        </w:tc>
        <w:tc>
          <w:tcPr>
            <w:tcW w:w="5600" w:type="dxa"/>
          </w:tcPr>
          <w:p w:rsidR="008C7B75" w:rsidRPr="004159EF" w:rsidRDefault="008C7B75" w:rsidP="0026560B">
            <w:pPr>
              <w:rPr>
                <w:sz w:val="22"/>
                <w:szCs w:val="22"/>
              </w:rPr>
            </w:pPr>
            <w:r w:rsidRPr="004159EF">
              <w:rPr>
                <w:sz w:val="22"/>
                <w:szCs w:val="22"/>
              </w:rPr>
              <w:t>At par with NRHM</w:t>
            </w:r>
          </w:p>
        </w:tc>
      </w:tr>
      <w:tr w:rsidR="008C7B75" w:rsidRPr="004159EF">
        <w:tc>
          <w:tcPr>
            <w:tcW w:w="1608" w:type="dxa"/>
          </w:tcPr>
          <w:p w:rsidR="008C7B75" w:rsidRPr="004159EF" w:rsidRDefault="008C7B75" w:rsidP="0026560B">
            <w:pPr>
              <w:rPr>
                <w:b/>
                <w:bCs/>
                <w:sz w:val="22"/>
                <w:szCs w:val="22"/>
              </w:rPr>
            </w:pPr>
            <w:r w:rsidRPr="004159EF">
              <w:rPr>
                <w:b/>
                <w:bCs/>
                <w:sz w:val="22"/>
                <w:szCs w:val="22"/>
              </w:rPr>
              <w:t>TOTAL</w:t>
            </w:r>
          </w:p>
        </w:tc>
        <w:tc>
          <w:tcPr>
            <w:tcW w:w="1700" w:type="dxa"/>
          </w:tcPr>
          <w:p w:rsidR="008C7B75" w:rsidRPr="004159EF" w:rsidRDefault="008C7B75" w:rsidP="0026560B">
            <w:pPr>
              <w:rPr>
                <w:b/>
                <w:bCs/>
                <w:sz w:val="22"/>
                <w:szCs w:val="22"/>
              </w:rPr>
            </w:pPr>
          </w:p>
        </w:tc>
        <w:tc>
          <w:tcPr>
            <w:tcW w:w="1200" w:type="dxa"/>
          </w:tcPr>
          <w:p w:rsidR="008C7B75" w:rsidRPr="004159EF" w:rsidRDefault="008C7B75" w:rsidP="0026560B">
            <w:pPr>
              <w:rPr>
                <w:b/>
                <w:bCs/>
                <w:sz w:val="22"/>
                <w:szCs w:val="22"/>
              </w:rPr>
            </w:pPr>
          </w:p>
        </w:tc>
        <w:tc>
          <w:tcPr>
            <w:tcW w:w="1300" w:type="dxa"/>
          </w:tcPr>
          <w:p w:rsidR="008C7B75" w:rsidRPr="004159EF" w:rsidRDefault="008C7B75" w:rsidP="0026560B">
            <w:pPr>
              <w:rPr>
                <w:b/>
                <w:bCs/>
                <w:sz w:val="22"/>
                <w:szCs w:val="22"/>
              </w:rPr>
            </w:pPr>
          </w:p>
        </w:tc>
        <w:tc>
          <w:tcPr>
            <w:tcW w:w="1300" w:type="dxa"/>
          </w:tcPr>
          <w:p w:rsidR="008C7B75" w:rsidRPr="004159EF" w:rsidRDefault="008C7B75" w:rsidP="0026560B">
            <w:pPr>
              <w:rPr>
                <w:b/>
                <w:bCs/>
                <w:sz w:val="22"/>
                <w:szCs w:val="22"/>
              </w:rPr>
            </w:pPr>
          </w:p>
        </w:tc>
        <w:tc>
          <w:tcPr>
            <w:tcW w:w="1400" w:type="dxa"/>
          </w:tcPr>
          <w:p w:rsidR="008C7B75" w:rsidRPr="004159EF" w:rsidRDefault="008C7B75" w:rsidP="0026560B">
            <w:pPr>
              <w:rPr>
                <w:b/>
                <w:bCs/>
                <w:sz w:val="22"/>
                <w:szCs w:val="22"/>
              </w:rPr>
            </w:pPr>
          </w:p>
        </w:tc>
        <w:tc>
          <w:tcPr>
            <w:tcW w:w="1400" w:type="dxa"/>
          </w:tcPr>
          <w:p w:rsidR="008C7B75" w:rsidRPr="004159EF" w:rsidRDefault="008C7B75" w:rsidP="0026560B">
            <w:pPr>
              <w:rPr>
                <w:b/>
                <w:bCs/>
                <w:sz w:val="22"/>
                <w:szCs w:val="22"/>
              </w:rPr>
            </w:pPr>
          </w:p>
        </w:tc>
        <w:tc>
          <w:tcPr>
            <w:tcW w:w="1400" w:type="dxa"/>
          </w:tcPr>
          <w:p w:rsidR="008C7B75" w:rsidRPr="004159EF" w:rsidRDefault="008C7B75" w:rsidP="0026560B">
            <w:pPr>
              <w:rPr>
                <w:b/>
                <w:bCs/>
                <w:sz w:val="22"/>
                <w:szCs w:val="22"/>
              </w:rPr>
            </w:pPr>
          </w:p>
        </w:tc>
        <w:tc>
          <w:tcPr>
            <w:tcW w:w="1400" w:type="dxa"/>
          </w:tcPr>
          <w:p w:rsidR="008C7B75" w:rsidRPr="004159EF" w:rsidRDefault="008C7B75" w:rsidP="0026560B">
            <w:pPr>
              <w:jc w:val="center"/>
              <w:rPr>
                <w:b/>
                <w:bCs/>
                <w:sz w:val="22"/>
                <w:szCs w:val="22"/>
              </w:rPr>
            </w:pPr>
            <w:r w:rsidRPr="004159EF">
              <w:rPr>
                <w:b/>
                <w:bCs/>
                <w:sz w:val="22"/>
                <w:szCs w:val="22"/>
              </w:rPr>
              <w:t>170,01,600</w:t>
            </w:r>
          </w:p>
        </w:tc>
        <w:tc>
          <w:tcPr>
            <w:tcW w:w="5600" w:type="dxa"/>
          </w:tcPr>
          <w:p w:rsidR="008C7B75" w:rsidRPr="004159EF" w:rsidRDefault="008C7B75" w:rsidP="0026560B">
            <w:pPr>
              <w:rPr>
                <w:sz w:val="22"/>
                <w:szCs w:val="22"/>
              </w:rPr>
            </w:pPr>
          </w:p>
        </w:tc>
      </w:tr>
      <w:tr w:rsidR="008C7B75" w:rsidRPr="004159EF">
        <w:tc>
          <w:tcPr>
            <w:tcW w:w="1608" w:type="dxa"/>
          </w:tcPr>
          <w:p w:rsidR="008C7B75" w:rsidRPr="004159EF" w:rsidRDefault="008C7B75" w:rsidP="0026560B">
            <w:pPr>
              <w:rPr>
                <w:b/>
                <w:bCs/>
                <w:sz w:val="22"/>
                <w:szCs w:val="22"/>
              </w:rPr>
            </w:pPr>
          </w:p>
        </w:tc>
        <w:tc>
          <w:tcPr>
            <w:tcW w:w="1700" w:type="dxa"/>
          </w:tcPr>
          <w:p w:rsidR="008C7B75" w:rsidRPr="004159EF" w:rsidRDefault="008C7B75" w:rsidP="0026560B">
            <w:pPr>
              <w:rPr>
                <w:b/>
                <w:bCs/>
                <w:sz w:val="22"/>
                <w:szCs w:val="22"/>
              </w:rPr>
            </w:pPr>
          </w:p>
        </w:tc>
        <w:tc>
          <w:tcPr>
            <w:tcW w:w="1200" w:type="dxa"/>
          </w:tcPr>
          <w:p w:rsidR="008C7B75" w:rsidRPr="004159EF" w:rsidRDefault="008C7B75" w:rsidP="0026560B">
            <w:pPr>
              <w:rPr>
                <w:b/>
                <w:bCs/>
                <w:sz w:val="22"/>
                <w:szCs w:val="22"/>
              </w:rPr>
            </w:pPr>
          </w:p>
        </w:tc>
        <w:tc>
          <w:tcPr>
            <w:tcW w:w="1300" w:type="dxa"/>
          </w:tcPr>
          <w:p w:rsidR="008C7B75" w:rsidRPr="004159EF" w:rsidRDefault="008C7B75" w:rsidP="0026560B">
            <w:pPr>
              <w:rPr>
                <w:b/>
                <w:bCs/>
                <w:sz w:val="22"/>
                <w:szCs w:val="22"/>
              </w:rPr>
            </w:pPr>
          </w:p>
        </w:tc>
        <w:tc>
          <w:tcPr>
            <w:tcW w:w="1300" w:type="dxa"/>
          </w:tcPr>
          <w:p w:rsidR="008C7B75" w:rsidRPr="004159EF" w:rsidRDefault="008C7B75" w:rsidP="0026560B">
            <w:pPr>
              <w:rPr>
                <w:b/>
                <w:bCs/>
                <w:sz w:val="22"/>
                <w:szCs w:val="22"/>
              </w:rPr>
            </w:pPr>
          </w:p>
        </w:tc>
        <w:tc>
          <w:tcPr>
            <w:tcW w:w="1400" w:type="dxa"/>
          </w:tcPr>
          <w:p w:rsidR="008C7B75" w:rsidRPr="004159EF" w:rsidRDefault="008C7B75" w:rsidP="0026560B">
            <w:pPr>
              <w:rPr>
                <w:b/>
                <w:bCs/>
                <w:sz w:val="22"/>
                <w:szCs w:val="22"/>
              </w:rPr>
            </w:pPr>
          </w:p>
        </w:tc>
        <w:tc>
          <w:tcPr>
            <w:tcW w:w="1400" w:type="dxa"/>
          </w:tcPr>
          <w:p w:rsidR="008C7B75" w:rsidRPr="004159EF" w:rsidRDefault="008C7B75" w:rsidP="0026560B">
            <w:pPr>
              <w:rPr>
                <w:b/>
                <w:bCs/>
                <w:sz w:val="22"/>
                <w:szCs w:val="22"/>
              </w:rPr>
            </w:pPr>
          </w:p>
        </w:tc>
        <w:tc>
          <w:tcPr>
            <w:tcW w:w="1400" w:type="dxa"/>
          </w:tcPr>
          <w:p w:rsidR="008C7B75" w:rsidRPr="004159EF" w:rsidRDefault="008C7B75" w:rsidP="0026560B">
            <w:pPr>
              <w:rPr>
                <w:b/>
                <w:bCs/>
                <w:sz w:val="22"/>
                <w:szCs w:val="22"/>
              </w:rPr>
            </w:pPr>
          </w:p>
        </w:tc>
        <w:tc>
          <w:tcPr>
            <w:tcW w:w="1400" w:type="dxa"/>
          </w:tcPr>
          <w:p w:rsidR="008C7B75" w:rsidRPr="004159EF" w:rsidRDefault="008C7B75" w:rsidP="0026560B">
            <w:pPr>
              <w:jc w:val="center"/>
              <w:rPr>
                <w:b/>
                <w:bCs/>
                <w:sz w:val="22"/>
                <w:szCs w:val="22"/>
              </w:rPr>
            </w:pPr>
          </w:p>
        </w:tc>
        <w:tc>
          <w:tcPr>
            <w:tcW w:w="5600" w:type="dxa"/>
          </w:tcPr>
          <w:p w:rsidR="008C7B75" w:rsidRPr="004159EF" w:rsidRDefault="008C7B75" w:rsidP="0026560B">
            <w:pPr>
              <w:rPr>
                <w:sz w:val="22"/>
                <w:szCs w:val="22"/>
              </w:rPr>
            </w:pPr>
          </w:p>
        </w:tc>
      </w:tr>
    </w:tbl>
    <w:p w:rsidR="008C7B75" w:rsidRDefault="008C7B75" w:rsidP="00DC0275">
      <w:pPr>
        <w:rPr>
          <w:sz w:val="22"/>
          <w:szCs w:val="22"/>
        </w:rPr>
      </w:pPr>
    </w:p>
    <w:p w:rsidR="008C7B75" w:rsidRDefault="008C7B75" w:rsidP="00DC0275">
      <w:pPr>
        <w:rPr>
          <w:sz w:val="22"/>
          <w:szCs w:val="22"/>
        </w:rPr>
      </w:pPr>
    </w:p>
    <w:p w:rsidR="008C7B75" w:rsidRDefault="008C7B75" w:rsidP="00DC0275">
      <w:pPr>
        <w:rPr>
          <w:b/>
          <w:bCs/>
          <w:sz w:val="22"/>
          <w:szCs w:val="22"/>
        </w:rPr>
      </w:pPr>
    </w:p>
    <w:p w:rsidR="008C7B75" w:rsidRDefault="008C7B75" w:rsidP="00DC0275">
      <w:pPr>
        <w:rPr>
          <w:b/>
          <w:bCs/>
          <w:sz w:val="22"/>
          <w:szCs w:val="22"/>
        </w:rPr>
      </w:pPr>
    </w:p>
    <w:p w:rsidR="008C7B75" w:rsidRDefault="008C7B75" w:rsidP="00DC0275">
      <w:pPr>
        <w:rPr>
          <w:b/>
          <w:bCs/>
          <w:sz w:val="22"/>
          <w:szCs w:val="22"/>
        </w:rPr>
      </w:pPr>
    </w:p>
    <w:p w:rsidR="008C7B75" w:rsidRDefault="008C7B75" w:rsidP="00DC0275">
      <w:pPr>
        <w:rPr>
          <w:b/>
          <w:bCs/>
          <w:sz w:val="22"/>
          <w:szCs w:val="22"/>
        </w:rPr>
      </w:pPr>
    </w:p>
    <w:p w:rsidR="008C7B75" w:rsidRDefault="008C7B75" w:rsidP="00DC0275">
      <w:pPr>
        <w:rPr>
          <w:b/>
          <w:bCs/>
          <w:sz w:val="22"/>
          <w:szCs w:val="22"/>
        </w:rPr>
      </w:pPr>
    </w:p>
    <w:p w:rsidR="008C7B75" w:rsidRDefault="008C7B75" w:rsidP="00DC0275">
      <w:pPr>
        <w:rPr>
          <w:b/>
          <w:bCs/>
          <w:sz w:val="22"/>
          <w:szCs w:val="22"/>
        </w:rPr>
      </w:pPr>
    </w:p>
    <w:p w:rsidR="008C7B75" w:rsidRDefault="008C7B75" w:rsidP="00DC0275">
      <w:pPr>
        <w:rPr>
          <w:b/>
          <w:bCs/>
          <w:sz w:val="22"/>
          <w:szCs w:val="22"/>
        </w:rPr>
      </w:pPr>
    </w:p>
    <w:p w:rsidR="008C7B75" w:rsidRDefault="008C7B75" w:rsidP="00DC0275">
      <w:pPr>
        <w:rPr>
          <w:b/>
          <w:bCs/>
          <w:sz w:val="22"/>
          <w:szCs w:val="22"/>
        </w:rPr>
      </w:pPr>
    </w:p>
    <w:p w:rsidR="008C7B75" w:rsidRDefault="008C7B75" w:rsidP="00DC0275">
      <w:pPr>
        <w:rPr>
          <w:b/>
          <w:bCs/>
          <w:sz w:val="22"/>
          <w:szCs w:val="22"/>
        </w:rPr>
      </w:pPr>
    </w:p>
    <w:p w:rsidR="008C7B75" w:rsidRDefault="008C7B75" w:rsidP="00DC0275">
      <w:pPr>
        <w:rPr>
          <w:b/>
          <w:bCs/>
          <w:sz w:val="22"/>
          <w:szCs w:val="22"/>
        </w:rPr>
      </w:pPr>
    </w:p>
    <w:p w:rsidR="008C7B75" w:rsidRDefault="008C7B75" w:rsidP="00DC0275">
      <w:pPr>
        <w:rPr>
          <w:b/>
          <w:bCs/>
          <w:sz w:val="22"/>
          <w:szCs w:val="22"/>
        </w:rPr>
      </w:pPr>
    </w:p>
    <w:p w:rsidR="008C7B75" w:rsidRDefault="008C7B75" w:rsidP="00DC0275">
      <w:pPr>
        <w:rPr>
          <w:b/>
          <w:bCs/>
          <w:sz w:val="22"/>
          <w:szCs w:val="22"/>
        </w:rPr>
      </w:pPr>
    </w:p>
    <w:p w:rsidR="008C7B75" w:rsidRDefault="008C7B75" w:rsidP="00DC0275">
      <w:pPr>
        <w:rPr>
          <w:b/>
          <w:bCs/>
          <w:sz w:val="22"/>
          <w:szCs w:val="22"/>
        </w:rPr>
      </w:pPr>
      <w:r>
        <w:rPr>
          <w:b/>
          <w:bCs/>
          <w:sz w:val="22"/>
          <w:szCs w:val="22"/>
        </w:rPr>
        <w:t>Culture &amp; DST Laboratory</w:t>
      </w:r>
    </w:p>
    <w:p w:rsidR="008C7B75" w:rsidRPr="002F546B" w:rsidRDefault="008C7B75" w:rsidP="00DC0275">
      <w:pPr>
        <w:rPr>
          <w:b/>
          <w:bCs/>
          <w:sz w:val="22"/>
          <w:szCs w:val="22"/>
        </w:rPr>
      </w:pPr>
    </w:p>
    <w:tbl>
      <w:tblPr>
        <w:tblW w:w="1830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08"/>
        <w:gridCol w:w="1700"/>
        <w:gridCol w:w="1200"/>
        <w:gridCol w:w="1300"/>
        <w:gridCol w:w="1300"/>
        <w:gridCol w:w="1400"/>
        <w:gridCol w:w="1400"/>
        <w:gridCol w:w="1400"/>
        <w:gridCol w:w="1400"/>
        <w:gridCol w:w="5600"/>
      </w:tblGrid>
      <w:tr w:rsidR="008C7B75" w:rsidRPr="004159EF">
        <w:tc>
          <w:tcPr>
            <w:tcW w:w="3308" w:type="dxa"/>
            <w:gridSpan w:val="2"/>
          </w:tcPr>
          <w:p w:rsidR="008C7B75" w:rsidRPr="004159EF" w:rsidRDefault="008C7B75" w:rsidP="009720DE">
            <w:pPr>
              <w:jc w:val="center"/>
              <w:rPr>
                <w:b/>
                <w:bCs/>
                <w:sz w:val="22"/>
                <w:szCs w:val="22"/>
              </w:rPr>
            </w:pPr>
            <w:r w:rsidRPr="004159EF">
              <w:rPr>
                <w:b/>
                <w:bCs/>
                <w:sz w:val="22"/>
                <w:szCs w:val="22"/>
              </w:rPr>
              <w:t>Category</w:t>
            </w:r>
          </w:p>
        </w:tc>
        <w:tc>
          <w:tcPr>
            <w:tcW w:w="1200" w:type="dxa"/>
            <w:vMerge w:val="restart"/>
          </w:tcPr>
          <w:p w:rsidR="008C7B75" w:rsidRPr="004159EF" w:rsidRDefault="008C7B75" w:rsidP="009720DE">
            <w:pPr>
              <w:jc w:val="center"/>
              <w:rPr>
                <w:b/>
                <w:bCs/>
                <w:sz w:val="22"/>
                <w:szCs w:val="22"/>
              </w:rPr>
            </w:pPr>
            <w:r w:rsidRPr="004159EF">
              <w:rPr>
                <w:b/>
                <w:bCs/>
                <w:sz w:val="22"/>
                <w:szCs w:val="22"/>
              </w:rPr>
              <w:t>Existing pay under NRHM</w:t>
            </w:r>
          </w:p>
        </w:tc>
        <w:tc>
          <w:tcPr>
            <w:tcW w:w="1300" w:type="dxa"/>
            <w:vMerge w:val="restart"/>
          </w:tcPr>
          <w:p w:rsidR="008C7B75" w:rsidRPr="004159EF" w:rsidRDefault="008C7B75" w:rsidP="009720DE">
            <w:pPr>
              <w:jc w:val="center"/>
              <w:rPr>
                <w:b/>
                <w:bCs/>
                <w:sz w:val="22"/>
                <w:szCs w:val="22"/>
              </w:rPr>
            </w:pPr>
            <w:r w:rsidRPr="004159EF">
              <w:rPr>
                <w:b/>
                <w:bCs/>
                <w:sz w:val="22"/>
                <w:szCs w:val="22"/>
              </w:rPr>
              <w:t>Proposed pay under NRHM (2013-2014)</w:t>
            </w:r>
          </w:p>
        </w:tc>
        <w:tc>
          <w:tcPr>
            <w:tcW w:w="1300" w:type="dxa"/>
            <w:vMerge w:val="restart"/>
          </w:tcPr>
          <w:p w:rsidR="008C7B75" w:rsidRPr="004159EF" w:rsidRDefault="008C7B75" w:rsidP="009720DE">
            <w:pPr>
              <w:jc w:val="center"/>
              <w:rPr>
                <w:b/>
                <w:bCs/>
                <w:sz w:val="22"/>
                <w:szCs w:val="22"/>
              </w:rPr>
            </w:pPr>
            <w:r w:rsidRPr="004159EF">
              <w:rPr>
                <w:b/>
                <w:bCs/>
                <w:sz w:val="22"/>
                <w:szCs w:val="22"/>
              </w:rPr>
              <w:t>Proposed pay under RNTCP (2013-2014)</w:t>
            </w:r>
          </w:p>
        </w:tc>
        <w:tc>
          <w:tcPr>
            <w:tcW w:w="1400" w:type="dxa"/>
            <w:vMerge w:val="restart"/>
          </w:tcPr>
          <w:p w:rsidR="008C7B75" w:rsidRPr="004159EF" w:rsidRDefault="008C7B75" w:rsidP="009720DE">
            <w:pPr>
              <w:jc w:val="center"/>
              <w:rPr>
                <w:b/>
                <w:bCs/>
                <w:sz w:val="22"/>
                <w:szCs w:val="22"/>
              </w:rPr>
            </w:pPr>
            <w:r w:rsidRPr="004159EF">
              <w:rPr>
                <w:b/>
                <w:bCs/>
                <w:sz w:val="22"/>
                <w:szCs w:val="22"/>
              </w:rPr>
              <w:t>No. required  as per the norms in the State</w:t>
            </w:r>
          </w:p>
        </w:tc>
        <w:tc>
          <w:tcPr>
            <w:tcW w:w="1400" w:type="dxa"/>
            <w:vMerge w:val="restart"/>
          </w:tcPr>
          <w:p w:rsidR="008C7B75" w:rsidRPr="004159EF" w:rsidRDefault="008C7B75" w:rsidP="009720DE">
            <w:pPr>
              <w:jc w:val="center"/>
              <w:rPr>
                <w:b/>
                <w:bCs/>
                <w:sz w:val="22"/>
                <w:szCs w:val="22"/>
              </w:rPr>
            </w:pPr>
            <w:r w:rsidRPr="004159EF">
              <w:rPr>
                <w:b/>
                <w:bCs/>
                <w:sz w:val="22"/>
                <w:szCs w:val="22"/>
              </w:rPr>
              <w:t>No. of staff actually present in the state under RNTCP</w:t>
            </w:r>
          </w:p>
        </w:tc>
        <w:tc>
          <w:tcPr>
            <w:tcW w:w="1400" w:type="dxa"/>
            <w:vMerge w:val="restart"/>
          </w:tcPr>
          <w:p w:rsidR="008C7B75" w:rsidRPr="004159EF" w:rsidRDefault="008C7B75" w:rsidP="009720DE">
            <w:pPr>
              <w:jc w:val="center"/>
              <w:rPr>
                <w:b/>
                <w:bCs/>
                <w:sz w:val="22"/>
                <w:szCs w:val="22"/>
              </w:rPr>
            </w:pPr>
            <w:r w:rsidRPr="004159EF">
              <w:rPr>
                <w:b/>
                <w:bCs/>
                <w:sz w:val="22"/>
                <w:szCs w:val="22"/>
              </w:rPr>
              <w:t>No.planned to be additionally hired (2013-2014)</w:t>
            </w:r>
          </w:p>
        </w:tc>
        <w:tc>
          <w:tcPr>
            <w:tcW w:w="1400" w:type="dxa"/>
            <w:vMerge w:val="restart"/>
          </w:tcPr>
          <w:p w:rsidR="008C7B75" w:rsidRPr="004159EF" w:rsidRDefault="008C7B75" w:rsidP="009720DE">
            <w:pPr>
              <w:jc w:val="center"/>
              <w:rPr>
                <w:b/>
                <w:bCs/>
                <w:sz w:val="22"/>
                <w:szCs w:val="22"/>
              </w:rPr>
            </w:pPr>
            <w:r w:rsidRPr="004159EF">
              <w:rPr>
                <w:b/>
                <w:bCs/>
                <w:sz w:val="22"/>
                <w:szCs w:val="22"/>
              </w:rPr>
              <w:t>Estd.Expenditure for the next FY 2013-2014</w:t>
            </w:r>
          </w:p>
        </w:tc>
        <w:tc>
          <w:tcPr>
            <w:tcW w:w="5600" w:type="dxa"/>
            <w:vMerge w:val="restart"/>
          </w:tcPr>
          <w:p w:rsidR="008C7B75" w:rsidRPr="004159EF" w:rsidRDefault="008C7B75" w:rsidP="009720DE">
            <w:pPr>
              <w:jc w:val="center"/>
              <w:rPr>
                <w:b/>
                <w:bCs/>
                <w:sz w:val="22"/>
                <w:szCs w:val="22"/>
              </w:rPr>
            </w:pPr>
            <w:r w:rsidRPr="004159EF">
              <w:rPr>
                <w:b/>
                <w:bCs/>
                <w:sz w:val="22"/>
                <w:szCs w:val="22"/>
              </w:rPr>
              <w:t>Justification/Remarks</w:t>
            </w:r>
          </w:p>
        </w:tc>
      </w:tr>
      <w:tr w:rsidR="008C7B75" w:rsidRPr="004159EF">
        <w:tc>
          <w:tcPr>
            <w:tcW w:w="1608" w:type="dxa"/>
          </w:tcPr>
          <w:p w:rsidR="008C7B75" w:rsidRPr="004159EF" w:rsidRDefault="008C7B75" w:rsidP="009720DE">
            <w:pPr>
              <w:jc w:val="center"/>
              <w:rPr>
                <w:b/>
                <w:bCs/>
                <w:sz w:val="22"/>
                <w:szCs w:val="22"/>
              </w:rPr>
            </w:pPr>
            <w:r w:rsidRPr="004159EF">
              <w:rPr>
                <w:b/>
                <w:bCs/>
                <w:sz w:val="22"/>
                <w:szCs w:val="22"/>
              </w:rPr>
              <w:t>NRHM</w:t>
            </w:r>
          </w:p>
        </w:tc>
        <w:tc>
          <w:tcPr>
            <w:tcW w:w="1700" w:type="dxa"/>
          </w:tcPr>
          <w:p w:rsidR="008C7B75" w:rsidRPr="004159EF" w:rsidRDefault="008C7B75" w:rsidP="009720DE">
            <w:pPr>
              <w:jc w:val="center"/>
              <w:rPr>
                <w:b/>
                <w:bCs/>
                <w:sz w:val="22"/>
                <w:szCs w:val="22"/>
              </w:rPr>
            </w:pPr>
            <w:r w:rsidRPr="004159EF">
              <w:rPr>
                <w:b/>
                <w:bCs/>
                <w:sz w:val="22"/>
                <w:szCs w:val="22"/>
              </w:rPr>
              <w:t>RNTCP</w:t>
            </w:r>
          </w:p>
        </w:tc>
        <w:tc>
          <w:tcPr>
            <w:tcW w:w="1200" w:type="dxa"/>
            <w:vMerge/>
          </w:tcPr>
          <w:p w:rsidR="008C7B75" w:rsidRPr="004159EF" w:rsidRDefault="008C7B75" w:rsidP="009720DE">
            <w:pPr>
              <w:jc w:val="center"/>
              <w:rPr>
                <w:b/>
                <w:bCs/>
                <w:sz w:val="22"/>
                <w:szCs w:val="22"/>
              </w:rPr>
            </w:pPr>
          </w:p>
        </w:tc>
        <w:tc>
          <w:tcPr>
            <w:tcW w:w="1300" w:type="dxa"/>
            <w:vMerge/>
          </w:tcPr>
          <w:p w:rsidR="008C7B75" w:rsidRPr="004159EF" w:rsidRDefault="008C7B75" w:rsidP="009720DE">
            <w:pPr>
              <w:jc w:val="center"/>
              <w:rPr>
                <w:b/>
                <w:bCs/>
                <w:sz w:val="22"/>
                <w:szCs w:val="22"/>
              </w:rPr>
            </w:pPr>
          </w:p>
        </w:tc>
        <w:tc>
          <w:tcPr>
            <w:tcW w:w="1300" w:type="dxa"/>
            <w:vMerge/>
          </w:tcPr>
          <w:p w:rsidR="008C7B75" w:rsidRPr="004159EF" w:rsidRDefault="008C7B75" w:rsidP="009720DE">
            <w:pPr>
              <w:jc w:val="center"/>
              <w:rPr>
                <w:b/>
                <w:bCs/>
                <w:sz w:val="22"/>
                <w:szCs w:val="22"/>
              </w:rPr>
            </w:pPr>
          </w:p>
        </w:tc>
        <w:tc>
          <w:tcPr>
            <w:tcW w:w="1400" w:type="dxa"/>
            <w:vMerge/>
          </w:tcPr>
          <w:p w:rsidR="008C7B75" w:rsidRPr="004159EF" w:rsidRDefault="008C7B75" w:rsidP="009720DE">
            <w:pPr>
              <w:jc w:val="center"/>
              <w:rPr>
                <w:b/>
                <w:bCs/>
                <w:sz w:val="22"/>
                <w:szCs w:val="22"/>
              </w:rPr>
            </w:pPr>
          </w:p>
        </w:tc>
        <w:tc>
          <w:tcPr>
            <w:tcW w:w="1400" w:type="dxa"/>
            <w:vMerge/>
          </w:tcPr>
          <w:p w:rsidR="008C7B75" w:rsidRPr="004159EF" w:rsidRDefault="008C7B75" w:rsidP="009720DE">
            <w:pPr>
              <w:jc w:val="center"/>
              <w:rPr>
                <w:b/>
                <w:bCs/>
                <w:sz w:val="22"/>
                <w:szCs w:val="22"/>
              </w:rPr>
            </w:pPr>
          </w:p>
        </w:tc>
        <w:tc>
          <w:tcPr>
            <w:tcW w:w="1400" w:type="dxa"/>
            <w:vMerge/>
          </w:tcPr>
          <w:p w:rsidR="008C7B75" w:rsidRPr="004159EF" w:rsidRDefault="008C7B75" w:rsidP="009720DE">
            <w:pPr>
              <w:jc w:val="center"/>
              <w:rPr>
                <w:b/>
                <w:bCs/>
                <w:sz w:val="22"/>
                <w:szCs w:val="22"/>
              </w:rPr>
            </w:pPr>
          </w:p>
        </w:tc>
        <w:tc>
          <w:tcPr>
            <w:tcW w:w="1400" w:type="dxa"/>
            <w:vMerge/>
          </w:tcPr>
          <w:p w:rsidR="008C7B75" w:rsidRPr="004159EF" w:rsidRDefault="008C7B75" w:rsidP="009720DE">
            <w:pPr>
              <w:jc w:val="center"/>
              <w:rPr>
                <w:b/>
                <w:bCs/>
                <w:sz w:val="22"/>
                <w:szCs w:val="22"/>
              </w:rPr>
            </w:pPr>
          </w:p>
        </w:tc>
        <w:tc>
          <w:tcPr>
            <w:tcW w:w="5600" w:type="dxa"/>
            <w:vMerge/>
          </w:tcPr>
          <w:p w:rsidR="008C7B75" w:rsidRPr="004159EF" w:rsidRDefault="008C7B75" w:rsidP="009720DE">
            <w:pPr>
              <w:jc w:val="center"/>
              <w:rPr>
                <w:b/>
                <w:bCs/>
                <w:sz w:val="22"/>
                <w:szCs w:val="22"/>
              </w:rPr>
            </w:pPr>
          </w:p>
        </w:tc>
      </w:tr>
      <w:tr w:rsidR="008C7B75" w:rsidRPr="004159EF">
        <w:tc>
          <w:tcPr>
            <w:tcW w:w="1608" w:type="dxa"/>
          </w:tcPr>
          <w:p w:rsidR="008C7B75" w:rsidRPr="004159EF" w:rsidRDefault="008C7B75" w:rsidP="009720DE">
            <w:pPr>
              <w:jc w:val="center"/>
              <w:rPr>
                <w:b/>
                <w:bCs/>
                <w:sz w:val="22"/>
                <w:szCs w:val="22"/>
              </w:rPr>
            </w:pPr>
            <w:r w:rsidRPr="004159EF">
              <w:rPr>
                <w:b/>
                <w:bCs/>
                <w:sz w:val="22"/>
                <w:szCs w:val="22"/>
              </w:rPr>
              <w:t>1</w:t>
            </w:r>
          </w:p>
        </w:tc>
        <w:tc>
          <w:tcPr>
            <w:tcW w:w="1700" w:type="dxa"/>
          </w:tcPr>
          <w:p w:rsidR="008C7B75" w:rsidRPr="004159EF" w:rsidRDefault="008C7B75" w:rsidP="009720DE">
            <w:pPr>
              <w:jc w:val="center"/>
              <w:rPr>
                <w:b/>
                <w:bCs/>
                <w:sz w:val="22"/>
                <w:szCs w:val="22"/>
              </w:rPr>
            </w:pPr>
            <w:r w:rsidRPr="004159EF">
              <w:rPr>
                <w:b/>
                <w:bCs/>
                <w:sz w:val="22"/>
                <w:szCs w:val="22"/>
              </w:rPr>
              <w:t>2</w:t>
            </w:r>
          </w:p>
        </w:tc>
        <w:tc>
          <w:tcPr>
            <w:tcW w:w="1200" w:type="dxa"/>
          </w:tcPr>
          <w:p w:rsidR="008C7B75" w:rsidRPr="004159EF" w:rsidRDefault="008C7B75" w:rsidP="009720DE">
            <w:pPr>
              <w:jc w:val="center"/>
              <w:rPr>
                <w:b/>
                <w:bCs/>
                <w:sz w:val="22"/>
                <w:szCs w:val="22"/>
              </w:rPr>
            </w:pPr>
            <w:r w:rsidRPr="004159EF">
              <w:rPr>
                <w:b/>
                <w:bCs/>
                <w:sz w:val="22"/>
                <w:szCs w:val="22"/>
              </w:rPr>
              <w:t>3</w:t>
            </w:r>
          </w:p>
        </w:tc>
        <w:tc>
          <w:tcPr>
            <w:tcW w:w="1300" w:type="dxa"/>
          </w:tcPr>
          <w:p w:rsidR="008C7B75" w:rsidRPr="004159EF" w:rsidRDefault="008C7B75" w:rsidP="009720DE">
            <w:pPr>
              <w:jc w:val="center"/>
              <w:rPr>
                <w:b/>
                <w:bCs/>
                <w:sz w:val="22"/>
                <w:szCs w:val="22"/>
              </w:rPr>
            </w:pPr>
            <w:r w:rsidRPr="004159EF">
              <w:rPr>
                <w:b/>
                <w:bCs/>
                <w:sz w:val="22"/>
                <w:szCs w:val="22"/>
              </w:rPr>
              <w:t>4</w:t>
            </w:r>
          </w:p>
        </w:tc>
        <w:tc>
          <w:tcPr>
            <w:tcW w:w="1300" w:type="dxa"/>
          </w:tcPr>
          <w:p w:rsidR="008C7B75" w:rsidRPr="004159EF" w:rsidRDefault="008C7B75" w:rsidP="009720DE">
            <w:pPr>
              <w:jc w:val="center"/>
              <w:rPr>
                <w:b/>
                <w:bCs/>
                <w:sz w:val="22"/>
                <w:szCs w:val="22"/>
              </w:rPr>
            </w:pPr>
            <w:r w:rsidRPr="004159EF">
              <w:rPr>
                <w:b/>
                <w:bCs/>
                <w:sz w:val="22"/>
                <w:szCs w:val="22"/>
              </w:rPr>
              <w:t>5</w:t>
            </w:r>
          </w:p>
        </w:tc>
        <w:tc>
          <w:tcPr>
            <w:tcW w:w="1400" w:type="dxa"/>
          </w:tcPr>
          <w:p w:rsidR="008C7B75" w:rsidRPr="004159EF" w:rsidRDefault="008C7B75" w:rsidP="009720DE">
            <w:pPr>
              <w:jc w:val="center"/>
              <w:rPr>
                <w:b/>
                <w:bCs/>
                <w:sz w:val="22"/>
                <w:szCs w:val="22"/>
              </w:rPr>
            </w:pPr>
            <w:r w:rsidRPr="004159EF">
              <w:rPr>
                <w:b/>
                <w:bCs/>
                <w:sz w:val="22"/>
                <w:szCs w:val="22"/>
              </w:rPr>
              <w:t>6</w:t>
            </w:r>
          </w:p>
        </w:tc>
        <w:tc>
          <w:tcPr>
            <w:tcW w:w="1400" w:type="dxa"/>
          </w:tcPr>
          <w:p w:rsidR="008C7B75" w:rsidRPr="004159EF" w:rsidRDefault="008C7B75" w:rsidP="009720DE">
            <w:pPr>
              <w:jc w:val="center"/>
              <w:rPr>
                <w:b/>
                <w:bCs/>
                <w:sz w:val="22"/>
                <w:szCs w:val="22"/>
              </w:rPr>
            </w:pPr>
            <w:r w:rsidRPr="004159EF">
              <w:rPr>
                <w:b/>
                <w:bCs/>
                <w:sz w:val="22"/>
                <w:szCs w:val="22"/>
              </w:rPr>
              <w:t>7</w:t>
            </w:r>
          </w:p>
        </w:tc>
        <w:tc>
          <w:tcPr>
            <w:tcW w:w="1400" w:type="dxa"/>
          </w:tcPr>
          <w:p w:rsidR="008C7B75" w:rsidRPr="004159EF" w:rsidRDefault="008C7B75" w:rsidP="009720DE">
            <w:pPr>
              <w:jc w:val="center"/>
              <w:rPr>
                <w:b/>
                <w:bCs/>
                <w:sz w:val="22"/>
                <w:szCs w:val="22"/>
              </w:rPr>
            </w:pPr>
            <w:r w:rsidRPr="004159EF">
              <w:rPr>
                <w:b/>
                <w:bCs/>
                <w:sz w:val="22"/>
                <w:szCs w:val="22"/>
              </w:rPr>
              <w:t>8</w:t>
            </w:r>
          </w:p>
        </w:tc>
        <w:tc>
          <w:tcPr>
            <w:tcW w:w="1400" w:type="dxa"/>
          </w:tcPr>
          <w:p w:rsidR="008C7B75" w:rsidRPr="004159EF" w:rsidRDefault="008C7B75" w:rsidP="009720DE">
            <w:pPr>
              <w:jc w:val="center"/>
              <w:rPr>
                <w:b/>
                <w:bCs/>
                <w:sz w:val="22"/>
                <w:szCs w:val="22"/>
              </w:rPr>
            </w:pPr>
            <w:r w:rsidRPr="004159EF">
              <w:rPr>
                <w:b/>
                <w:bCs/>
                <w:sz w:val="22"/>
                <w:szCs w:val="22"/>
              </w:rPr>
              <w:t>9</w:t>
            </w:r>
          </w:p>
        </w:tc>
        <w:tc>
          <w:tcPr>
            <w:tcW w:w="5600" w:type="dxa"/>
          </w:tcPr>
          <w:p w:rsidR="008C7B75" w:rsidRPr="004159EF" w:rsidRDefault="008C7B75" w:rsidP="009720DE">
            <w:pPr>
              <w:jc w:val="center"/>
              <w:rPr>
                <w:b/>
                <w:bCs/>
                <w:sz w:val="22"/>
                <w:szCs w:val="22"/>
              </w:rPr>
            </w:pPr>
            <w:r w:rsidRPr="004159EF">
              <w:rPr>
                <w:b/>
                <w:bCs/>
                <w:sz w:val="22"/>
                <w:szCs w:val="22"/>
              </w:rPr>
              <w:t>10</w:t>
            </w:r>
          </w:p>
        </w:tc>
      </w:tr>
      <w:tr w:rsidR="008C7B75" w:rsidRPr="004159EF">
        <w:tc>
          <w:tcPr>
            <w:tcW w:w="1608" w:type="dxa"/>
          </w:tcPr>
          <w:p w:rsidR="008C7B75" w:rsidRPr="004159EF" w:rsidRDefault="008C7B75" w:rsidP="00C6322F">
            <w:pPr>
              <w:rPr>
                <w:sz w:val="22"/>
                <w:szCs w:val="22"/>
              </w:rPr>
            </w:pPr>
            <w:r>
              <w:rPr>
                <w:sz w:val="22"/>
                <w:szCs w:val="22"/>
              </w:rPr>
              <w:t>Microbiologist</w:t>
            </w:r>
          </w:p>
        </w:tc>
        <w:tc>
          <w:tcPr>
            <w:tcW w:w="1700" w:type="dxa"/>
          </w:tcPr>
          <w:p w:rsidR="008C7B75" w:rsidRPr="004159EF" w:rsidRDefault="008C7B75" w:rsidP="00C6322F">
            <w:pPr>
              <w:rPr>
                <w:sz w:val="22"/>
                <w:szCs w:val="22"/>
              </w:rPr>
            </w:pPr>
            <w:r>
              <w:rPr>
                <w:sz w:val="22"/>
                <w:szCs w:val="22"/>
              </w:rPr>
              <w:t>Microbiologist  IRL</w:t>
            </w:r>
          </w:p>
        </w:tc>
        <w:tc>
          <w:tcPr>
            <w:tcW w:w="1200" w:type="dxa"/>
          </w:tcPr>
          <w:p w:rsidR="008C7B75" w:rsidRPr="004159EF" w:rsidRDefault="008C7B75" w:rsidP="00C6322F">
            <w:pPr>
              <w:jc w:val="center"/>
              <w:rPr>
                <w:sz w:val="22"/>
                <w:szCs w:val="22"/>
              </w:rPr>
            </w:pPr>
            <w:r>
              <w:rPr>
                <w:sz w:val="22"/>
                <w:szCs w:val="22"/>
              </w:rPr>
              <w:t>44,375</w:t>
            </w:r>
          </w:p>
        </w:tc>
        <w:tc>
          <w:tcPr>
            <w:tcW w:w="1300" w:type="dxa"/>
          </w:tcPr>
          <w:p w:rsidR="008C7B75" w:rsidRPr="004159EF" w:rsidRDefault="008C7B75" w:rsidP="00C6322F">
            <w:pPr>
              <w:rPr>
                <w:sz w:val="22"/>
                <w:szCs w:val="22"/>
              </w:rPr>
            </w:pPr>
            <w:r>
              <w:rPr>
                <w:sz w:val="22"/>
                <w:szCs w:val="22"/>
              </w:rPr>
              <w:t xml:space="preserve">        53,000</w:t>
            </w:r>
          </w:p>
        </w:tc>
        <w:tc>
          <w:tcPr>
            <w:tcW w:w="1300" w:type="dxa"/>
          </w:tcPr>
          <w:p w:rsidR="008C7B75" w:rsidRPr="004159EF" w:rsidRDefault="008C7B75" w:rsidP="00C6322F">
            <w:pPr>
              <w:jc w:val="center"/>
              <w:rPr>
                <w:sz w:val="22"/>
                <w:szCs w:val="22"/>
              </w:rPr>
            </w:pPr>
            <w:r>
              <w:rPr>
                <w:sz w:val="22"/>
                <w:szCs w:val="22"/>
              </w:rPr>
              <w:t>53,000</w:t>
            </w:r>
          </w:p>
        </w:tc>
        <w:tc>
          <w:tcPr>
            <w:tcW w:w="1400" w:type="dxa"/>
          </w:tcPr>
          <w:p w:rsidR="008C7B75" w:rsidRPr="004159EF" w:rsidRDefault="008C7B75" w:rsidP="00C6322F">
            <w:pPr>
              <w:jc w:val="center"/>
              <w:rPr>
                <w:sz w:val="22"/>
                <w:szCs w:val="22"/>
              </w:rPr>
            </w:pPr>
            <w:r>
              <w:rPr>
                <w:sz w:val="22"/>
                <w:szCs w:val="22"/>
              </w:rPr>
              <w:t>1</w:t>
            </w:r>
          </w:p>
        </w:tc>
        <w:tc>
          <w:tcPr>
            <w:tcW w:w="1400" w:type="dxa"/>
          </w:tcPr>
          <w:p w:rsidR="008C7B75" w:rsidRPr="004159EF" w:rsidRDefault="008C7B75" w:rsidP="00C6322F">
            <w:pPr>
              <w:jc w:val="center"/>
              <w:rPr>
                <w:sz w:val="22"/>
                <w:szCs w:val="22"/>
              </w:rPr>
            </w:pPr>
            <w:r>
              <w:rPr>
                <w:sz w:val="22"/>
                <w:szCs w:val="22"/>
              </w:rPr>
              <w:t>0</w:t>
            </w:r>
          </w:p>
        </w:tc>
        <w:tc>
          <w:tcPr>
            <w:tcW w:w="1400" w:type="dxa"/>
          </w:tcPr>
          <w:p w:rsidR="008C7B75" w:rsidRPr="004159EF" w:rsidRDefault="008C7B75" w:rsidP="00C6322F">
            <w:pPr>
              <w:jc w:val="center"/>
              <w:rPr>
                <w:sz w:val="22"/>
                <w:szCs w:val="22"/>
              </w:rPr>
            </w:pPr>
            <w:r>
              <w:rPr>
                <w:sz w:val="22"/>
                <w:szCs w:val="22"/>
              </w:rPr>
              <w:t>1</w:t>
            </w:r>
          </w:p>
        </w:tc>
        <w:tc>
          <w:tcPr>
            <w:tcW w:w="1400" w:type="dxa"/>
          </w:tcPr>
          <w:p w:rsidR="008C7B75" w:rsidRPr="004159EF" w:rsidRDefault="008C7B75" w:rsidP="00C6322F">
            <w:pPr>
              <w:jc w:val="center"/>
              <w:rPr>
                <w:sz w:val="22"/>
                <w:szCs w:val="22"/>
              </w:rPr>
            </w:pPr>
            <w:r>
              <w:rPr>
                <w:sz w:val="22"/>
                <w:szCs w:val="22"/>
              </w:rPr>
              <w:t>6,36</w:t>
            </w:r>
            <w:r w:rsidRPr="004159EF">
              <w:rPr>
                <w:sz w:val="22"/>
                <w:szCs w:val="22"/>
              </w:rPr>
              <w:t>,000</w:t>
            </w:r>
          </w:p>
        </w:tc>
        <w:tc>
          <w:tcPr>
            <w:tcW w:w="5600" w:type="dxa"/>
          </w:tcPr>
          <w:p w:rsidR="008C7B75" w:rsidRPr="004159EF" w:rsidRDefault="008C7B75" w:rsidP="00C6322F">
            <w:pPr>
              <w:rPr>
                <w:sz w:val="22"/>
                <w:szCs w:val="22"/>
              </w:rPr>
            </w:pPr>
            <w:r w:rsidRPr="004159EF">
              <w:rPr>
                <w:sz w:val="22"/>
                <w:szCs w:val="22"/>
              </w:rPr>
              <w:t>At par with NRHM</w:t>
            </w:r>
          </w:p>
        </w:tc>
      </w:tr>
      <w:tr w:rsidR="008C7B75" w:rsidRPr="004159EF">
        <w:tc>
          <w:tcPr>
            <w:tcW w:w="1608" w:type="dxa"/>
          </w:tcPr>
          <w:p w:rsidR="008C7B75" w:rsidRPr="004159EF" w:rsidRDefault="008C7B75" w:rsidP="009720DE">
            <w:pPr>
              <w:rPr>
                <w:sz w:val="22"/>
                <w:szCs w:val="22"/>
              </w:rPr>
            </w:pPr>
            <w:r>
              <w:rPr>
                <w:sz w:val="22"/>
                <w:szCs w:val="22"/>
              </w:rPr>
              <w:t>Laboratory Technician</w:t>
            </w:r>
          </w:p>
        </w:tc>
        <w:tc>
          <w:tcPr>
            <w:tcW w:w="1700" w:type="dxa"/>
          </w:tcPr>
          <w:p w:rsidR="008C7B75" w:rsidRPr="004159EF" w:rsidRDefault="008C7B75" w:rsidP="009720DE">
            <w:pPr>
              <w:rPr>
                <w:sz w:val="22"/>
                <w:szCs w:val="22"/>
              </w:rPr>
            </w:pPr>
            <w:r>
              <w:rPr>
                <w:sz w:val="22"/>
                <w:szCs w:val="22"/>
              </w:rPr>
              <w:t>Laboratory Technician IRL</w:t>
            </w:r>
          </w:p>
        </w:tc>
        <w:tc>
          <w:tcPr>
            <w:tcW w:w="1200" w:type="dxa"/>
          </w:tcPr>
          <w:p w:rsidR="008C7B75" w:rsidRPr="004159EF" w:rsidRDefault="008C7B75" w:rsidP="00BD1887">
            <w:pPr>
              <w:jc w:val="center"/>
              <w:rPr>
                <w:sz w:val="22"/>
                <w:szCs w:val="22"/>
              </w:rPr>
            </w:pPr>
            <w:r w:rsidRPr="004159EF">
              <w:rPr>
                <w:sz w:val="22"/>
                <w:szCs w:val="22"/>
              </w:rPr>
              <w:t>15,525</w:t>
            </w:r>
          </w:p>
        </w:tc>
        <w:tc>
          <w:tcPr>
            <w:tcW w:w="1300" w:type="dxa"/>
          </w:tcPr>
          <w:p w:rsidR="008C7B75" w:rsidRPr="004159EF" w:rsidRDefault="008C7B75" w:rsidP="00BD1887">
            <w:pPr>
              <w:jc w:val="center"/>
              <w:rPr>
                <w:sz w:val="22"/>
                <w:szCs w:val="22"/>
              </w:rPr>
            </w:pPr>
            <w:r w:rsidRPr="004159EF">
              <w:rPr>
                <w:sz w:val="22"/>
                <w:szCs w:val="22"/>
              </w:rPr>
              <w:t>18,600</w:t>
            </w:r>
          </w:p>
        </w:tc>
        <w:tc>
          <w:tcPr>
            <w:tcW w:w="1300" w:type="dxa"/>
          </w:tcPr>
          <w:p w:rsidR="008C7B75" w:rsidRPr="004159EF" w:rsidRDefault="008C7B75" w:rsidP="00BD1887">
            <w:pPr>
              <w:jc w:val="center"/>
              <w:rPr>
                <w:sz w:val="22"/>
                <w:szCs w:val="22"/>
              </w:rPr>
            </w:pPr>
            <w:r w:rsidRPr="004159EF">
              <w:rPr>
                <w:sz w:val="22"/>
                <w:szCs w:val="22"/>
              </w:rPr>
              <w:t>18,600</w:t>
            </w:r>
          </w:p>
        </w:tc>
        <w:tc>
          <w:tcPr>
            <w:tcW w:w="1400" w:type="dxa"/>
          </w:tcPr>
          <w:p w:rsidR="008C7B75" w:rsidRPr="004159EF" w:rsidRDefault="008C7B75" w:rsidP="00BD1887">
            <w:pPr>
              <w:jc w:val="center"/>
              <w:rPr>
                <w:sz w:val="22"/>
                <w:szCs w:val="22"/>
              </w:rPr>
            </w:pPr>
            <w:r>
              <w:rPr>
                <w:sz w:val="22"/>
                <w:szCs w:val="22"/>
              </w:rPr>
              <w:t>2</w:t>
            </w:r>
          </w:p>
        </w:tc>
        <w:tc>
          <w:tcPr>
            <w:tcW w:w="1400" w:type="dxa"/>
          </w:tcPr>
          <w:p w:rsidR="008C7B75" w:rsidRPr="004159EF" w:rsidRDefault="008C7B75" w:rsidP="00BD1887">
            <w:pPr>
              <w:jc w:val="center"/>
              <w:rPr>
                <w:sz w:val="22"/>
                <w:szCs w:val="22"/>
              </w:rPr>
            </w:pPr>
            <w:r>
              <w:rPr>
                <w:sz w:val="22"/>
                <w:szCs w:val="22"/>
              </w:rPr>
              <w:t>0</w:t>
            </w:r>
          </w:p>
        </w:tc>
        <w:tc>
          <w:tcPr>
            <w:tcW w:w="1400" w:type="dxa"/>
          </w:tcPr>
          <w:p w:rsidR="008C7B75" w:rsidRPr="004159EF" w:rsidRDefault="008C7B75" w:rsidP="00BD1887">
            <w:pPr>
              <w:jc w:val="center"/>
              <w:rPr>
                <w:sz w:val="22"/>
                <w:szCs w:val="22"/>
              </w:rPr>
            </w:pPr>
            <w:r w:rsidRPr="004159EF">
              <w:rPr>
                <w:sz w:val="22"/>
                <w:szCs w:val="22"/>
              </w:rPr>
              <w:t>2</w:t>
            </w:r>
          </w:p>
        </w:tc>
        <w:tc>
          <w:tcPr>
            <w:tcW w:w="1400" w:type="dxa"/>
          </w:tcPr>
          <w:p w:rsidR="008C7B75" w:rsidRPr="004159EF" w:rsidRDefault="008C7B75" w:rsidP="00BD1887">
            <w:pPr>
              <w:jc w:val="center"/>
              <w:rPr>
                <w:sz w:val="22"/>
                <w:szCs w:val="22"/>
              </w:rPr>
            </w:pPr>
            <w:r>
              <w:rPr>
                <w:sz w:val="22"/>
                <w:szCs w:val="22"/>
              </w:rPr>
              <w:t>4,46,4</w:t>
            </w:r>
            <w:r w:rsidRPr="004159EF">
              <w:rPr>
                <w:sz w:val="22"/>
                <w:szCs w:val="22"/>
              </w:rPr>
              <w:t>00</w:t>
            </w:r>
          </w:p>
        </w:tc>
        <w:tc>
          <w:tcPr>
            <w:tcW w:w="5600" w:type="dxa"/>
          </w:tcPr>
          <w:p w:rsidR="008C7B75" w:rsidRPr="004159EF" w:rsidRDefault="008C7B75" w:rsidP="009720DE">
            <w:pPr>
              <w:rPr>
                <w:sz w:val="22"/>
                <w:szCs w:val="22"/>
              </w:rPr>
            </w:pPr>
            <w:r w:rsidRPr="004159EF">
              <w:rPr>
                <w:sz w:val="22"/>
                <w:szCs w:val="22"/>
              </w:rPr>
              <w:t>At par with NRHM</w:t>
            </w:r>
          </w:p>
        </w:tc>
      </w:tr>
      <w:tr w:rsidR="008C7B75" w:rsidRPr="004159EF">
        <w:tc>
          <w:tcPr>
            <w:tcW w:w="1608" w:type="dxa"/>
          </w:tcPr>
          <w:p w:rsidR="008C7B75" w:rsidRPr="004159EF" w:rsidRDefault="008C7B75" w:rsidP="009720DE">
            <w:pPr>
              <w:rPr>
                <w:sz w:val="22"/>
                <w:szCs w:val="22"/>
              </w:rPr>
            </w:pPr>
            <w:r>
              <w:rPr>
                <w:sz w:val="22"/>
                <w:szCs w:val="22"/>
              </w:rPr>
              <w:t>Laboratory Assistant</w:t>
            </w:r>
          </w:p>
        </w:tc>
        <w:tc>
          <w:tcPr>
            <w:tcW w:w="1700" w:type="dxa"/>
          </w:tcPr>
          <w:p w:rsidR="008C7B75" w:rsidRPr="004159EF" w:rsidRDefault="008C7B75" w:rsidP="009720DE">
            <w:pPr>
              <w:rPr>
                <w:sz w:val="22"/>
                <w:szCs w:val="22"/>
              </w:rPr>
            </w:pPr>
            <w:r>
              <w:rPr>
                <w:sz w:val="22"/>
                <w:szCs w:val="22"/>
              </w:rPr>
              <w:t>Laboratory Assistant  IRL</w:t>
            </w:r>
          </w:p>
        </w:tc>
        <w:tc>
          <w:tcPr>
            <w:tcW w:w="1200" w:type="dxa"/>
          </w:tcPr>
          <w:p w:rsidR="008C7B75" w:rsidRPr="004159EF" w:rsidRDefault="008C7B75" w:rsidP="009720DE">
            <w:pPr>
              <w:jc w:val="center"/>
              <w:rPr>
                <w:sz w:val="22"/>
                <w:szCs w:val="22"/>
              </w:rPr>
            </w:pPr>
            <w:r>
              <w:rPr>
                <w:sz w:val="22"/>
                <w:szCs w:val="22"/>
              </w:rPr>
              <w:t>6900</w:t>
            </w:r>
          </w:p>
        </w:tc>
        <w:tc>
          <w:tcPr>
            <w:tcW w:w="1300" w:type="dxa"/>
          </w:tcPr>
          <w:p w:rsidR="008C7B75" w:rsidRPr="004159EF" w:rsidRDefault="008C7B75" w:rsidP="009720DE">
            <w:pPr>
              <w:jc w:val="center"/>
              <w:rPr>
                <w:sz w:val="22"/>
                <w:szCs w:val="22"/>
              </w:rPr>
            </w:pPr>
            <w:r>
              <w:rPr>
                <w:sz w:val="22"/>
                <w:szCs w:val="22"/>
              </w:rPr>
              <w:t>7000</w:t>
            </w:r>
          </w:p>
        </w:tc>
        <w:tc>
          <w:tcPr>
            <w:tcW w:w="1300" w:type="dxa"/>
          </w:tcPr>
          <w:p w:rsidR="008C7B75" w:rsidRPr="004159EF" w:rsidRDefault="008C7B75" w:rsidP="009720DE">
            <w:pPr>
              <w:jc w:val="center"/>
              <w:rPr>
                <w:sz w:val="22"/>
                <w:szCs w:val="22"/>
              </w:rPr>
            </w:pPr>
            <w:r>
              <w:rPr>
                <w:sz w:val="22"/>
                <w:szCs w:val="22"/>
              </w:rPr>
              <w:t>7000</w:t>
            </w:r>
          </w:p>
        </w:tc>
        <w:tc>
          <w:tcPr>
            <w:tcW w:w="1400" w:type="dxa"/>
          </w:tcPr>
          <w:p w:rsidR="008C7B75" w:rsidRPr="004159EF" w:rsidRDefault="008C7B75" w:rsidP="009720DE">
            <w:pPr>
              <w:jc w:val="center"/>
              <w:rPr>
                <w:sz w:val="22"/>
                <w:szCs w:val="22"/>
              </w:rPr>
            </w:pPr>
            <w:r>
              <w:rPr>
                <w:sz w:val="22"/>
                <w:szCs w:val="22"/>
              </w:rPr>
              <w:t>2</w:t>
            </w:r>
          </w:p>
        </w:tc>
        <w:tc>
          <w:tcPr>
            <w:tcW w:w="1400" w:type="dxa"/>
          </w:tcPr>
          <w:p w:rsidR="008C7B75" w:rsidRPr="004159EF" w:rsidRDefault="008C7B75" w:rsidP="009720DE">
            <w:pPr>
              <w:jc w:val="center"/>
              <w:rPr>
                <w:sz w:val="22"/>
                <w:szCs w:val="22"/>
              </w:rPr>
            </w:pPr>
            <w:r>
              <w:rPr>
                <w:sz w:val="22"/>
                <w:szCs w:val="22"/>
              </w:rPr>
              <w:t>0</w:t>
            </w:r>
          </w:p>
        </w:tc>
        <w:tc>
          <w:tcPr>
            <w:tcW w:w="1400" w:type="dxa"/>
          </w:tcPr>
          <w:p w:rsidR="008C7B75" w:rsidRPr="004159EF" w:rsidRDefault="008C7B75" w:rsidP="009720DE">
            <w:pPr>
              <w:jc w:val="center"/>
              <w:rPr>
                <w:sz w:val="22"/>
                <w:szCs w:val="22"/>
              </w:rPr>
            </w:pPr>
            <w:r>
              <w:rPr>
                <w:sz w:val="22"/>
                <w:szCs w:val="22"/>
              </w:rPr>
              <w:t>2</w:t>
            </w:r>
          </w:p>
        </w:tc>
        <w:tc>
          <w:tcPr>
            <w:tcW w:w="1400" w:type="dxa"/>
          </w:tcPr>
          <w:p w:rsidR="008C7B75" w:rsidRPr="004159EF" w:rsidRDefault="008C7B75" w:rsidP="009720DE">
            <w:pPr>
              <w:jc w:val="center"/>
              <w:rPr>
                <w:sz w:val="22"/>
                <w:szCs w:val="22"/>
              </w:rPr>
            </w:pPr>
            <w:r>
              <w:rPr>
                <w:sz w:val="22"/>
                <w:szCs w:val="22"/>
              </w:rPr>
              <w:t>1,68</w:t>
            </w:r>
            <w:r w:rsidRPr="004159EF">
              <w:rPr>
                <w:sz w:val="22"/>
                <w:szCs w:val="22"/>
              </w:rPr>
              <w:t>,000</w:t>
            </w:r>
          </w:p>
        </w:tc>
        <w:tc>
          <w:tcPr>
            <w:tcW w:w="5600" w:type="dxa"/>
          </w:tcPr>
          <w:p w:rsidR="008C7B75" w:rsidRPr="004159EF" w:rsidRDefault="008C7B75" w:rsidP="009720DE">
            <w:pPr>
              <w:rPr>
                <w:sz w:val="22"/>
                <w:szCs w:val="22"/>
              </w:rPr>
            </w:pPr>
            <w:r w:rsidRPr="004159EF">
              <w:rPr>
                <w:sz w:val="22"/>
                <w:szCs w:val="22"/>
              </w:rPr>
              <w:t>At par with NRHM</w:t>
            </w:r>
          </w:p>
        </w:tc>
      </w:tr>
      <w:tr w:rsidR="008C7B75" w:rsidRPr="004159EF">
        <w:tc>
          <w:tcPr>
            <w:tcW w:w="1608" w:type="dxa"/>
          </w:tcPr>
          <w:p w:rsidR="008C7B75" w:rsidRPr="004159EF" w:rsidRDefault="008C7B75" w:rsidP="009720DE">
            <w:pPr>
              <w:rPr>
                <w:sz w:val="22"/>
                <w:szCs w:val="22"/>
              </w:rPr>
            </w:pPr>
            <w:r>
              <w:rPr>
                <w:sz w:val="22"/>
                <w:szCs w:val="22"/>
              </w:rPr>
              <w:t>Data Entry Operator</w:t>
            </w:r>
          </w:p>
        </w:tc>
        <w:tc>
          <w:tcPr>
            <w:tcW w:w="1700" w:type="dxa"/>
          </w:tcPr>
          <w:p w:rsidR="008C7B75" w:rsidRPr="004159EF" w:rsidRDefault="008C7B75" w:rsidP="009720DE">
            <w:pPr>
              <w:rPr>
                <w:sz w:val="22"/>
                <w:szCs w:val="22"/>
              </w:rPr>
            </w:pPr>
            <w:r w:rsidRPr="004159EF">
              <w:rPr>
                <w:sz w:val="22"/>
                <w:szCs w:val="22"/>
              </w:rPr>
              <w:t>Data Entry Operator</w:t>
            </w:r>
            <w:r>
              <w:rPr>
                <w:sz w:val="22"/>
                <w:szCs w:val="22"/>
              </w:rPr>
              <w:t xml:space="preserve"> IRL</w:t>
            </w:r>
          </w:p>
        </w:tc>
        <w:tc>
          <w:tcPr>
            <w:tcW w:w="1200" w:type="dxa"/>
          </w:tcPr>
          <w:p w:rsidR="008C7B75" w:rsidRPr="004159EF" w:rsidRDefault="008C7B75" w:rsidP="00BD1887">
            <w:pPr>
              <w:jc w:val="center"/>
              <w:rPr>
                <w:sz w:val="22"/>
                <w:szCs w:val="22"/>
              </w:rPr>
            </w:pPr>
            <w:r w:rsidRPr="004159EF">
              <w:rPr>
                <w:sz w:val="22"/>
                <w:szCs w:val="22"/>
              </w:rPr>
              <w:t>9,775</w:t>
            </w:r>
          </w:p>
        </w:tc>
        <w:tc>
          <w:tcPr>
            <w:tcW w:w="1300" w:type="dxa"/>
          </w:tcPr>
          <w:p w:rsidR="008C7B75" w:rsidRPr="004159EF" w:rsidRDefault="008C7B75" w:rsidP="00BD1887">
            <w:pPr>
              <w:jc w:val="center"/>
              <w:rPr>
                <w:sz w:val="22"/>
                <w:szCs w:val="22"/>
              </w:rPr>
            </w:pPr>
            <w:r w:rsidRPr="004159EF">
              <w:rPr>
                <w:sz w:val="22"/>
                <w:szCs w:val="22"/>
              </w:rPr>
              <w:t>15,000</w:t>
            </w:r>
          </w:p>
        </w:tc>
        <w:tc>
          <w:tcPr>
            <w:tcW w:w="1300" w:type="dxa"/>
          </w:tcPr>
          <w:p w:rsidR="008C7B75" w:rsidRPr="004159EF" w:rsidRDefault="008C7B75" w:rsidP="00BD1887">
            <w:pPr>
              <w:jc w:val="center"/>
              <w:rPr>
                <w:sz w:val="22"/>
                <w:szCs w:val="22"/>
              </w:rPr>
            </w:pPr>
            <w:r w:rsidRPr="004159EF">
              <w:rPr>
                <w:sz w:val="22"/>
                <w:szCs w:val="22"/>
              </w:rPr>
              <w:t>15,000</w:t>
            </w:r>
          </w:p>
        </w:tc>
        <w:tc>
          <w:tcPr>
            <w:tcW w:w="1400" w:type="dxa"/>
          </w:tcPr>
          <w:p w:rsidR="008C7B75" w:rsidRPr="004159EF" w:rsidRDefault="008C7B75" w:rsidP="00BD1887">
            <w:pPr>
              <w:jc w:val="center"/>
              <w:rPr>
                <w:sz w:val="22"/>
                <w:szCs w:val="22"/>
              </w:rPr>
            </w:pPr>
            <w:r>
              <w:rPr>
                <w:sz w:val="22"/>
                <w:szCs w:val="22"/>
              </w:rPr>
              <w:t>1</w:t>
            </w:r>
          </w:p>
        </w:tc>
        <w:tc>
          <w:tcPr>
            <w:tcW w:w="1400" w:type="dxa"/>
          </w:tcPr>
          <w:p w:rsidR="008C7B75" w:rsidRPr="004159EF" w:rsidRDefault="008C7B75" w:rsidP="00BD1887">
            <w:pPr>
              <w:jc w:val="center"/>
              <w:rPr>
                <w:sz w:val="22"/>
                <w:szCs w:val="22"/>
              </w:rPr>
            </w:pPr>
            <w:r>
              <w:rPr>
                <w:sz w:val="22"/>
                <w:szCs w:val="22"/>
              </w:rPr>
              <w:t>0</w:t>
            </w:r>
          </w:p>
        </w:tc>
        <w:tc>
          <w:tcPr>
            <w:tcW w:w="1400" w:type="dxa"/>
          </w:tcPr>
          <w:p w:rsidR="008C7B75" w:rsidRPr="004159EF" w:rsidRDefault="008C7B75" w:rsidP="00BD1887">
            <w:pPr>
              <w:jc w:val="center"/>
              <w:rPr>
                <w:sz w:val="22"/>
                <w:szCs w:val="22"/>
              </w:rPr>
            </w:pPr>
            <w:r>
              <w:rPr>
                <w:sz w:val="22"/>
                <w:szCs w:val="22"/>
              </w:rPr>
              <w:t>1</w:t>
            </w:r>
          </w:p>
        </w:tc>
        <w:tc>
          <w:tcPr>
            <w:tcW w:w="1400" w:type="dxa"/>
          </w:tcPr>
          <w:p w:rsidR="008C7B75" w:rsidRPr="004159EF" w:rsidRDefault="008C7B75" w:rsidP="00BD1887">
            <w:pPr>
              <w:jc w:val="center"/>
              <w:rPr>
                <w:sz w:val="22"/>
                <w:szCs w:val="22"/>
              </w:rPr>
            </w:pPr>
            <w:r>
              <w:rPr>
                <w:sz w:val="22"/>
                <w:szCs w:val="22"/>
              </w:rPr>
              <w:t>1,80,</w:t>
            </w:r>
            <w:r w:rsidRPr="004159EF">
              <w:rPr>
                <w:sz w:val="22"/>
                <w:szCs w:val="22"/>
              </w:rPr>
              <w:t>000</w:t>
            </w:r>
          </w:p>
        </w:tc>
        <w:tc>
          <w:tcPr>
            <w:tcW w:w="5600" w:type="dxa"/>
          </w:tcPr>
          <w:p w:rsidR="008C7B75" w:rsidRPr="004159EF" w:rsidRDefault="008C7B75" w:rsidP="00BD1887">
            <w:pPr>
              <w:rPr>
                <w:sz w:val="22"/>
                <w:szCs w:val="22"/>
              </w:rPr>
            </w:pPr>
            <w:r w:rsidRPr="004159EF">
              <w:rPr>
                <w:sz w:val="22"/>
                <w:szCs w:val="22"/>
              </w:rPr>
              <w:t>At par with NRHM</w:t>
            </w:r>
          </w:p>
        </w:tc>
      </w:tr>
      <w:tr w:rsidR="008C7B75" w:rsidRPr="004159EF">
        <w:tc>
          <w:tcPr>
            <w:tcW w:w="1608" w:type="dxa"/>
          </w:tcPr>
          <w:p w:rsidR="008C7B75" w:rsidRPr="004159EF" w:rsidRDefault="008C7B75" w:rsidP="009720DE">
            <w:pPr>
              <w:rPr>
                <w:b/>
                <w:bCs/>
                <w:sz w:val="22"/>
                <w:szCs w:val="22"/>
              </w:rPr>
            </w:pPr>
            <w:r w:rsidRPr="004159EF">
              <w:rPr>
                <w:b/>
                <w:bCs/>
                <w:sz w:val="22"/>
                <w:szCs w:val="22"/>
              </w:rPr>
              <w:t>TOTAL</w:t>
            </w:r>
          </w:p>
        </w:tc>
        <w:tc>
          <w:tcPr>
            <w:tcW w:w="1700" w:type="dxa"/>
          </w:tcPr>
          <w:p w:rsidR="008C7B75" w:rsidRPr="004159EF" w:rsidRDefault="008C7B75" w:rsidP="009720DE">
            <w:pPr>
              <w:rPr>
                <w:b/>
                <w:bCs/>
                <w:sz w:val="22"/>
                <w:szCs w:val="22"/>
              </w:rPr>
            </w:pPr>
          </w:p>
        </w:tc>
        <w:tc>
          <w:tcPr>
            <w:tcW w:w="1200" w:type="dxa"/>
          </w:tcPr>
          <w:p w:rsidR="008C7B75" w:rsidRPr="004159EF" w:rsidRDefault="008C7B75" w:rsidP="009720DE">
            <w:pPr>
              <w:rPr>
                <w:b/>
                <w:bCs/>
                <w:sz w:val="22"/>
                <w:szCs w:val="22"/>
              </w:rPr>
            </w:pPr>
          </w:p>
        </w:tc>
        <w:tc>
          <w:tcPr>
            <w:tcW w:w="1300" w:type="dxa"/>
          </w:tcPr>
          <w:p w:rsidR="008C7B75" w:rsidRPr="004159EF" w:rsidRDefault="008C7B75" w:rsidP="009720DE">
            <w:pPr>
              <w:rPr>
                <w:b/>
                <w:bCs/>
                <w:sz w:val="22"/>
                <w:szCs w:val="22"/>
              </w:rPr>
            </w:pPr>
          </w:p>
        </w:tc>
        <w:tc>
          <w:tcPr>
            <w:tcW w:w="1300" w:type="dxa"/>
          </w:tcPr>
          <w:p w:rsidR="008C7B75" w:rsidRPr="004159EF" w:rsidRDefault="008C7B75" w:rsidP="009720DE">
            <w:pPr>
              <w:rPr>
                <w:b/>
                <w:bCs/>
                <w:sz w:val="22"/>
                <w:szCs w:val="22"/>
              </w:rPr>
            </w:pPr>
          </w:p>
        </w:tc>
        <w:tc>
          <w:tcPr>
            <w:tcW w:w="1400" w:type="dxa"/>
          </w:tcPr>
          <w:p w:rsidR="008C7B75" w:rsidRPr="004159EF" w:rsidRDefault="008C7B75" w:rsidP="009720DE">
            <w:pPr>
              <w:rPr>
                <w:b/>
                <w:bCs/>
                <w:sz w:val="22"/>
                <w:szCs w:val="22"/>
              </w:rPr>
            </w:pPr>
          </w:p>
        </w:tc>
        <w:tc>
          <w:tcPr>
            <w:tcW w:w="1400" w:type="dxa"/>
          </w:tcPr>
          <w:p w:rsidR="008C7B75" w:rsidRPr="004159EF" w:rsidRDefault="008C7B75" w:rsidP="009720DE">
            <w:pPr>
              <w:rPr>
                <w:b/>
                <w:bCs/>
                <w:sz w:val="22"/>
                <w:szCs w:val="22"/>
              </w:rPr>
            </w:pPr>
          </w:p>
        </w:tc>
        <w:tc>
          <w:tcPr>
            <w:tcW w:w="1400" w:type="dxa"/>
          </w:tcPr>
          <w:p w:rsidR="008C7B75" w:rsidRPr="004159EF" w:rsidRDefault="008C7B75" w:rsidP="009720DE">
            <w:pPr>
              <w:rPr>
                <w:b/>
                <w:bCs/>
                <w:sz w:val="22"/>
                <w:szCs w:val="22"/>
              </w:rPr>
            </w:pPr>
          </w:p>
        </w:tc>
        <w:tc>
          <w:tcPr>
            <w:tcW w:w="1400" w:type="dxa"/>
          </w:tcPr>
          <w:p w:rsidR="008C7B75" w:rsidRPr="004159EF" w:rsidRDefault="001F00F2" w:rsidP="009720DE">
            <w:pPr>
              <w:jc w:val="center"/>
              <w:rPr>
                <w:b/>
                <w:bCs/>
                <w:sz w:val="22"/>
                <w:szCs w:val="22"/>
              </w:rPr>
            </w:pPr>
            <w:r>
              <w:rPr>
                <w:b/>
                <w:bCs/>
                <w:sz w:val="22"/>
                <w:szCs w:val="22"/>
              </w:rPr>
              <w:t>14,30400</w:t>
            </w:r>
          </w:p>
        </w:tc>
        <w:tc>
          <w:tcPr>
            <w:tcW w:w="5600" w:type="dxa"/>
          </w:tcPr>
          <w:p w:rsidR="008C7B75" w:rsidRPr="004159EF" w:rsidRDefault="008C7B75" w:rsidP="009720DE">
            <w:pPr>
              <w:rPr>
                <w:sz w:val="22"/>
                <w:szCs w:val="22"/>
              </w:rPr>
            </w:pPr>
          </w:p>
        </w:tc>
      </w:tr>
    </w:tbl>
    <w:p w:rsidR="008C7B75" w:rsidRPr="006C012B" w:rsidRDefault="008C7B75" w:rsidP="002F546B">
      <w:pPr>
        <w:rPr>
          <w:sz w:val="22"/>
          <w:szCs w:val="22"/>
        </w:rPr>
      </w:pPr>
    </w:p>
    <w:p w:rsidR="008C7B75" w:rsidRDefault="008C7B75" w:rsidP="00DC0275">
      <w:pPr>
        <w:shd w:val="clear" w:color="auto" w:fill="FFFFFF"/>
        <w:spacing w:before="485"/>
        <w:ind w:left="576"/>
        <w:rPr>
          <w:sz w:val="22"/>
          <w:szCs w:val="22"/>
        </w:rPr>
      </w:pPr>
    </w:p>
    <w:p w:rsidR="001771CE" w:rsidRDefault="008C7B75" w:rsidP="00DC0275">
      <w:pPr>
        <w:shd w:val="clear" w:color="auto" w:fill="FFFFFF"/>
        <w:spacing w:before="485"/>
        <w:ind w:left="576"/>
        <w:rPr>
          <w:sz w:val="22"/>
          <w:szCs w:val="22"/>
        </w:rPr>
      </w:pPr>
      <w:r>
        <w:rPr>
          <w:sz w:val="22"/>
          <w:szCs w:val="22"/>
        </w:rPr>
        <w:t xml:space="preserve">   </w:t>
      </w:r>
      <w:r w:rsidR="001F00F2">
        <w:rPr>
          <w:sz w:val="22"/>
          <w:szCs w:val="22"/>
        </w:rPr>
        <w:t xml:space="preserve">     </w:t>
      </w:r>
    </w:p>
    <w:tbl>
      <w:tblPr>
        <w:tblW w:w="15626" w:type="dxa"/>
        <w:tblInd w:w="-792" w:type="dxa"/>
        <w:tblLook w:val="04A0"/>
      </w:tblPr>
      <w:tblGrid>
        <w:gridCol w:w="1260"/>
        <w:gridCol w:w="2519"/>
        <w:gridCol w:w="1374"/>
        <w:gridCol w:w="1117"/>
        <w:gridCol w:w="306"/>
        <w:gridCol w:w="1272"/>
        <w:gridCol w:w="1172"/>
        <w:gridCol w:w="183"/>
        <w:gridCol w:w="847"/>
        <w:gridCol w:w="270"/>
        <w:gridCol w:w="350"/>
        <w:gridCol w:w="928"/>
        <w:gridCol w:w="405"/>
        <w:gridCol w:w="559"/>
        <w:gridCol w:w="1059"/>
        <w:gridCol w:w="739"/>
        <w:gridCol w:w="177"/>
        <w:gridCol w:w="225"/>
        <w:gridCol w:w="628"/>
        <w:gridCol w:w="236"/>
      </w:tblGrid>
      <w:tr w:rsidR="001771CE" w:rsidTr="00E174F0">
        <w:trPr>
          <w:gridAfter w:val="2"/>
          <w:wAfter w:w="864" w:type="dxa"/>
          <w:trHeight w:val="412"/>
        </w:trPr>
        <w:tc>
          <w:tcPr>
            <w:tcW w:w="13621" w:type="dxa"/>
            <w:gridSpan w:val="15"/>
            <w:noWrap/>
            <w:vAlign w:val="center"/>
            <w:hideMark/>
          </w:tcPr>
          <w:p w:rsidR="001771CE" w:rsidRDefault="001771CE" w:rsidP="00DC7200">
            <w:pPr>
              <w:jc w:val="center"/>
              <w:rPr>
                <w:b/>
                <w:bCs/>
                <w:color w:val="000000"/>
                <w:sz w:val="32"/>
                <w:szCs w:val="32"/>
                <w:lang w:eastAsia="en-IN"/>
              </w:rPr>
            </w:pPr>
            <w:r>
              <w:rPr>
                <w:b/>
                <w:bCs/>
                <w:color w:val="000000"/>
                <w:sz w:val="32"/>
                <w:szCs w:val="32"/>
                <w:lang w:eastAsia="en-IN"/>
              </w:rPr>
              <w:t>Background Information Required for Approval of State PIPs for 2013-14</w:t>
            </w:r>
          </w:p>
        </w:tc>
        <w:tc>
          <w:tcPr>
            <w:tcW w:w="916" w:type="dxa"/>
            <w:gridSpan w:val="2"/>
            <w:noWrap/>
            <w:vAlign w:val="bottom"/>
            <w:hideMark/>
          </w:tcPr>
          <w:p w:rsidR="001771CE" w:rsidRDefault="001771CE" w:rsidP="00DC7200">
            <w:pPr>
              <w:rPr>
                <w:rFonts w:eastAsiaTheme="minorEastAsia"/>
              </w:rPr>
            </w:pPr>
          </w:p>
        </w:tc>
        <w:tc>
          <w:tcPr>
            <w:tcW w:w="225" w:type="dxa"/>
            <w:noWrap/>
            <w:vAlign w:val="bottom"/>
            <w:hideMark/>
          </w:tcPr>
          <w:p w:rsidR="001771CE" w:rsidRDefault="001771CE" w:rsidP="00DC7200">
            <w:pPr>
              <w:rPr>
                <w:rFonts w:eastAsiaTheme="minorEastAsia"/>
              </w:rPr>
            </w:pPr>
          </w:p>
        </w:tc>
      </w:tr>
      <w:tr w:rsidR="001771CE" w:rsidTr="001771CE">
        <w:trPr>
          <w:gridAfter w:val="4"/>
          <w:wAfter w:w="1266" w:type="dxa"/>
          <w:trHeight w:val="82"/>
        </w:trPr>
        <w:tc>
          <w:tcPr>
            <w:tcW w:w="14360" w:type="dxa"/>
            <w:gridSpan w:val="16"/>
            <w:noWrap/>
            <w:vAlign w:val="bottom"/>
            <w:hideMark/>
          </w:tcPr>
          <w:p w:rsidR="001771CE" w:rsidRDefault="001771CE" w:rsidP="00DC7200">
            <w:pPr>
              <w:jc w:val="center"/>
              <w:rPr>
                <w:b/>
                <w:bCs/>
                <w:color w:val="000000"/>
                <w:sz w:val="24"/>
                <w:szCs w:val="24"/>
                <w:lang w:eastAsia="en-IN"/>
              </w:rPr>
            </w:pPr>
            <w:r>
              <w:rPr>
                <w:b/>
                <w:bCs/>
                <w:color w:val="000000"/>
                <w:sz w:val="24"/>
                <w:szCs w:val="24"/>
                <w:lang w:eastAsia="en-IN"/>
              </w:rPr>
              <w:t>(</w:t>
            </w:r>
            <w:r w:rsidR="00D05113">
              <w:rPr>
                <w:b/>
                <w:bCs/>
                <w:color w:val="000000"/>
                <w:sz w:val="24"/>
                <w:szCs w:val="24"/>
                <w:lang w:eastAsia="en-IN"/>
              </w:rPr>
              <w:t xml:space="preserve">Existing and </w:t>
            </w:r>
            <w:r>
              <w:rPr>
                <w:b/>
                <w:bCs/>
                <w:color w:val="000000"/>
                <w:sz w:val="24"/>
                <w:szCs w:val="24"/>
                <w:lang w:eastAsia="en-IN"/>
              </w:rPr>
              <w:t xml:space="preserve">Proposed Salary </w:t>
            </w:r>
            <w:r w:rsidR="00504311">
              <w:rPr>
                <w:b/>
                <w:bCs/>
                <w:color w:val="000000"/>
                <w:sz w:val="24"/>
                <w:szCs w:val="24"/>
                <w:lang w:eastAsia="en-IN"/>
              </w:rPr>
              <w:t xml:space="preserve">under </w:t>
            </w:r>
            <w:r w:rsidR="00504311" w:rsidRPr="00E174F0">
              <w:rPr>
                <w:b/>
                <w:bCs/>
                <w:color w:val="FF0000"/>
                <w:sz w:val="24"/>
                <w:szCs w:val="24"/>
                <w:lang w:eastAsia="en-IN"/>
              </w:rPr>
              <w:t>NRHM</w:t>
            </w:r>
            <w:r w:rsidR="00504311">
              <w:rPr>
                <w:b/>
                <w:bCs/>
                <w:color w:val="000000"/>
                <w:sz w:val="24"/>
                <w:szCs w:val="24"/>
                <w:lang w:eastAsia="en-IN"/>
              </w:rPr>
              <w:t>, Mizoram in 2013-14</w:t>
            </w:r>
            <w:r>
              <w:rPr>
                <w:b/>
                <w:bCs/>
                <w:color w:val="000000"/>
                <w:sz w:val="24"/>
                <w:szCs w:val="24"/>
                <w:lang w:eastAsia="en-IN"/>
              </w:rPr>
              <w:t>)</w:t>
            </w:r>
          </w:p>
        </w:tc>
      </w:tr>
      <w:tr w:rsidR="001771CE" w:rsidTr="001771CE">
        <w:trPr>
          <w:trHeight w:val="82"/>
        </w:trPr>
        <w:tc>
          <w:tcPr>
            <w:tcW w:w="6576" w:type="dxa"/>
            <w:gridSpan w:val="5"/>
            <w:noWrap/>
            <w:vAlign w:val="bottom"/>
            <w:hideMark/>
          </w:tcPr>
          <w:p w:rsidR="001771CE" w:rsidRDefault="001771CE" w:rsidP="00DC7200">
            <w:pPr>
              <w:rPr>
                <w:rFonts w:eastAsiaTheme="minorEastAsia"/>
              </w:rPr>
            </w:pPr>
          </w:p>
        </w:tc>
        <w:tc>
          <w:tcPr>
            <w:tcW w:w="1272" w:type="dxa"/>
            <w:noWrap/>
            <w:vAlign w:val="bottom"/>
            <w:hideMark/>
          </w:tcPr>
          <w:p w:rsidR="001771CE" w:rsidRDefault="001771CE" w:rsidP="00DC7200">
            <w:pPr>
              <w:rPr>
                <w:rFonts w:eastAsiaTheme="minorEastAsia"/>
              </w:rPr>
            </w:pPr>
          </w:p>
        </w:tc>
        <w:tc>
          <w:tcPr>
            <w:tcW w:w="1355" w:type="dxa"/>
            <w:gridSpan w:val="2"/>
            <w:noWrap/>
            <w:vAlign w:val="bottom"/>
            <w:hideMark/>
          </w:tcPr>
          <w:p w:rsidR="001771CE" w:rsidRDefault="001771CE" w:rsidP="00DC7200">
            <w:pPr>
              <w:rPr>
                <w:rFonts w:eastAsiaTheme="minorEastAsia"/>
              </w:rPr>
            </w:pPr>
          </w:p>
        </w:tc>
        <w:tc>
          <w:tcPr>
            <w:tcW w:w="1117" w:type="dxa"/>
            <w:gridSpan w:val="2"/>
            <w:noWrap/>
            <w:vAlign w:val="bottom"/>
            <w:hideMark/>
          </w:tcPr>
          <w:p w:rsidR="001771CE" w:rsidRDefault="001771CE" w:rsidP="00DC7200">
            <w:pPr>
              <w:rPr>
                <w:rFonts w:eastAsiaTheme="minorEastAsia"/>
              </w:rPr>
            </w:pPr>
          </w:p>
        </w:tc>
        <w:tc>
          <w:tcPr>
            <w:tcW w:w="350" w:type="dxa"/>
            <w:noWrap/>
            <w:vAlign w:val="bottom"/>
            <w:hideMark/>
          </w:tcPr>
          <w:p w:rsidR="001771CE" w:rsidRDefault="001771CE" w:rsidP="00DC7200">
            <w:pPr>
              <w:rPr>
                <w:rFonts w:eastAsiaTheme="minorEastAsia"/>
              </w:rPr>
            </w:pPr>
          </w:p>
        </w:tc>
        <w:tc>
          <w:tcPr>
            <w:tcW w:w="1333" w:type="dxa"/>
            <w:gridSpan w:val="2"/>
            <w:noWrap/>
            <w:vAlign w:val="bottom"/>
            <w:hideMark/>
          </w:tcPr>
          <w:p w:rsidR="001771CE" w:rsidRDefault="001771CE" w:rsidP="00DC7200">
            <w:pPr>
              <w:rPr>
                <w:rFonts w:eastAsiaTheme="minorEastAsia"/>
              </w:rPr>
            </w:pPr>
          </w:p>
        </w:tc>
        <w:tc>
          <w:tcPr>
            <w:tcW w:w="559" w:type="dxa"/>
            <w:noWrap/>
            <w:vAlign w:val="bottom"/>
            <w:hideMark/>
          </w:tcPr>
          <w:p w:rsidR="001771CE" w:rsidRDefault="001771CE" w:rsidP="00DC7200">
            <w:pPr>
              <w:rPr>
                <w:rFonts w:eastAsiaTheme="minorEastAsia"/>
              </w:rPr>
            </w:pPr>
          </w:p>
        </w:tc>
        <w:tc>
          <w:tcPr>
            <w:tcW w:w="1059" w:type="dxa"/>
            <w:noWrap/>
            <w:vAlign w:val="bottom"/>
            <w:hideMark/>
          </w:tcPr>
          <w:p w:rsidR="001771CE" w:rsidRDefault="001771CE" w:rsidP="00DC7200">
            <w:pPr>
              <w:rPr>
                <w:rFonts w:eastAsiaTheme="minorEastAsia"/>
              </w:rPr>
            </w:pPr>
          </w:p>
        </w:tc>
        <w:tc>
          <w:tcPr>
            <w:tcW w:w="1769" w:type="dxa"/>
            <w:gridSpan w:val="4"/>
            <w:noWrap/>
            <w:vAlign w:val="bottom"/>
            <w:hideMark/>
          </w:tcPr>
          <w:p w:rsidR="001771CE" w:rsidRDefault="001771CE" w:rsidP="00DC7200">
            <w:pPr>
              <w:rPr>
                <w:rFonts w:eastAsiaTheme="minorEastAsia"/>
              </w:rPr>
            </w:pPr>
          </w:p>
        </w:tc>
        <w:tc>
          <w:tcPr>
            <w:tcW w:w="236" w:type="dxa"/>
            <w:noWrap/>
            <w:vAlign w:val="bottom"/>
            <w:hideMark/>
          </w:tcPr>
          <w:p w:rsidR="001771CE" w:rsidRDefault="001771CE" w:rsidP="00DC7200">
            <w:pPr>
              <w:rPr>
                <w:rFonts w:eastAsiaTheme="minorEastAsia"/>
              </w:rPr>
            </w:pPr>
          </w:p>
        </w:tc>
      </w:tr>
      <w:tr w:rsidR="001771CE" w:rsidTr="001771CE">
        <w:trPr>
          <w:trHeight w:val="78"/>
        </w:trPr>
        <w:tc>
          <w:tcPr>
            <w:tcW w:w="10320" w:type="dxa"/>
            <w:gridSpan w:val="10"/>
            <w:noWrap/>
            <w:vAlign w:val="bottom"/>
            <w:hideMark/>
          </w:tcPr>
          <w:p w:rsidR="001771CE" w:rsidRDefault="001771CE" w:rsidP="00DC7200">
            <w:pPr>
              <w:rPr>
                <w:b/>
                <w:bCs/>
                <w:color w:val="000000"/>
                <w:lang w:eastAsia="en-IN"/>
              </w:rPr>
            </w:pPr>
            <w:r>
              <w:rPr>
                <w:b/>
                <w:bCs/>
                <w:color w:val="000000"/>
                <w:lang w:eastAsia="en-IN"/>
              </w:rPr>
              <w:t xml:space="preserve">F.M.R. Code- A.10. – Programme Management </w:t>
            </w:r>
          </w:p>
        </w:tc>
        <w:tc>
          <w:tcPr>
            <w:tcW w:w="350" w:type="dxa"/>
            <w:noWrap/>
            <w:vAlign w:val="bottom"/>
            <w:hideMark/>
          </w:tcPr>
          <w:p w:rsidR="001771CE" w:rsidRDefault="001771CE" w:rsidP="00DC7200">
            <w:pPr>
              <w:rPr>
                <w:rFonts w:eastAsiaTheme="minorEastAsia"/>
              </w:rPr>
            </w:pPr>
          </w:p>
        </w:tc>
        <w:tc>
          <w:tcPr>
            <w:tcW w:w="1333" w:type="dxa"/>
            <w:gridSpan w:val="2"/>
            <w:noWrap/>
            <w:vAlign w:val="bottom"/>
            <w:hideMark/>
          </w:tcPr>
          <w:p w:rsidR="001771CE" w:rsidRDefault="001771CE" w:rsidP="00DC7200">
            <w:pPr>
              <w:rPr>
                <w:rFonts w:eastAsiaTheme="minorEastAsia"/>
              </w:rPr>
            </w:pPr>
          </w:p>
        </w:tc>
        <w:tc>
          <w:tcPr>
            <w:tcW w:w="559" w:type="dxa"/>
            <w:noWrap/>
            <w:vAlign w:val="bottom"/>
            <w:hideMark/>
          </w:tcPr>
          <w:p w:rsidR="001771CE" w:rsidRDefault="001771CE" w:rsidP="00DC7200">
            <w:pPr>
              <w:rPr>
                <w:rFonts w:eastAsiaTheme="minorEastAsia"/>
              </w:rPr>
            </w:pPr>
          </w:p>
        </w:tc>
        <w:tc>
          <w:tcPr>
            <w:tcW w:w="1059" w:type="dxa"/>
            <w:noWrap/>
            <w:vAlign w:val="bottom"/>
            <w:hideMark/>
          </w:tcPr>
          <w:p w:rsidR="001771CE" w:rsidRDefault="001771CE" w:rsidP="00DC7200">
            <w:pPr>
              <w:rPr>
                <w:rFonts w:eastAsiaTheme="minorEastAsia"/>
              </w:rPr>
            </w:pPr>
          </w:p>
        </w:tc>
        <w:tc>
          <w:tcPr>
            <w:tcW w:w="1769" w:type="dxa"/>
            <w:gridSpan w:val="4"/>
            <w:noWrap/>
            <w:vAlign w:val="bottom"/>
            <w:hideMark/>
          </w:tcPr>
          <w:p w:rsidR="001771CE" w:rsidRDefault="001771CE" w:rsidP="00DC7200">
            <w:pPr>
              <w:rPr>
                <w:rFonts w:eastAsiaTheme="minorEastAsia"/>
              </w:rPr>
            </w:pPr>
          </w:p>
        </w:tc>
        <w:tc>
          <w:tcPr>
            <w:tcW w:w="236" w:type="dxa"/>
            <w:noWrap/>
            <w:vAlign w:val="bottom"/>
            <w:hideMark/>
          </w:tcPr>
          <w:p w:rsidR="001771CE" w:rsidRDefault="001771CE" w:rsidP="00DC7200">
            <w:pPr>
              <w:rPr>
                <w:rFonts w:eastAsiaTheme="minorEastAsia"/>
              </w:rPr>
            </w:pPr>
          </w:p>
        </w:tc>
      </w:tr>
      <w:tr w:rsidR="001771CE" w:rsidTr="001771CE">
        <w:trPr>
          <w:trHeight w:val="78"/>
        </w:trPr>
        <w:tc>
          <w:tcPr>
            <w:tcW w:w="7848" w:type="dxa"/>
            <w:gridSpan w:val="6"/>
            <w:noWrap/>
            <w:vAlign w:val="bottom"/>
            <w:hideMark/>
          </w:tcPr>
          <w:p w:rsidR="001771CE" w:rsidRDefault="001771CE" w:rsidP="00DC7200">
            <w:pPr>
              <w:jc w:val="center"/>
              <w:rPr>
                <w:b/>
                <w:bCs/>
                <w:color w:val="000000"/>
                <w:lang w:eastAsia="en-IN"/>
              </w:rPr>
            </w:pPr>
            <w:r>
              <w:rPr>
                <w:b/>
                <w:bCs/>
                <w:color w:val="000000"/>
                <w:lang w:eastAsia="en-IN"/>
              </w:rPr>
              <w:t>PM- Annexure-I</w:t>
            </w:r>
          </w:p>
        </w:tc>
        <w:tc>
          <w:tcPr>
            <w:tcW w:w="1355" w:type="dxa"/>
            <w:gridSpan w:val="2"/>
            <w:noWrap/>
            <w:vAlign w:val="bottom"/>
            <w:hideMark/>
          </w:tcPr>
          <w:p w:rsidR="001771CE" w:rsidRDefault="001771CE" w:rsidP="00DC7200">
            <w:pPr>
              <w:rPr>
                <w:rFonts w:eastAsiaTheme="minorEastAsia"/>
              </w:rPr>
            </w:pPr>
          </w:p>
        </w:tc>
        <w:tc>
          <w:tcPr>
            <w:tcW w:w="1117" w:type="dxa"/>
            <w:gridSpan w:val="2"/>
            <w:noWrap/>
            <w:vAlign w:val="bottom"/>
            <w:hideMark/>
          </w:tcPr>
          <w:p w:rsidR="001771CE" w:rsidRDefault="001771CE" w:rsidP="00DC7200">
            <w:pPr>
              <w:rPr>
                <w:rFonts w:eastAsiaTheme="minorEastAsia"/>
              </w:rPr>
            </w:pPr>
          </w:p>
        </w:tc>
        <w:tc>
          <w:tcPr>
            <w:tcW w:w="350" w:type="dxa"/>
            <w:noWrap/>
            <w:vAlign w:val="bottom"/>
            <w:hideMark/>
          </w:tcPr>
          <w:p w:rsidR="001771CE" w:rsidRDefault="001771CE" w:rsidP="00DC7200">
            <w:pPr>
              <w:rPr>
                <w:rFonts w:eastAsiaTheme="minorEastAsia"/>
              </w:rPr>
            </w:pPr>
          </w:p>
        </w:tc>
        <w:tc>
          <w:tcPr>
            <w:tcW w:w="1333" w:type="dxa"/>
            <w:gridSpan w:val="2"/>
            <w:noWrap/>
            <w:vAlign w:val="bottom"/>
            <w:hideMark/>
          </w:tcPr>
          <w:p w:rsidR="001771CE" w:rsidRDefault="001771CE" w:rsidP="00DC7200">
            <w:pPr>
              <w:rPr>
                <w:rFonts w:eastAsiaTheme="minorEastAsia"/>
              </w:rPr>
            </w:pPr>
          </w:p>
        </w:tc>
        <w:tc>
          <w:tcPr>
            <w:tcW w:w="559" w:type="dxa"/>
            <w:noWrap/>
            <w:vAlign w:val="bottom"/>
            <w:hideMark/>
          </w:tcPr>
          <w:p w:rsidR="001771CE" w:rsidRDefault="001771CE" w:rsidP="00DC7200">
            <w:pPr>
              <w:rPr>
                <w:rFonts w:eastAsiaTheme="minorEastAsia"/>
              </w:rPr>
            </w:pPr>
          </w:p>
        </w:tc>
        <w:tc>
          <w:tcPr>
            <w:tcW w:w="1059" w:type="dxa"/>
            <w:noWrap/>
            <w:vAlign w:val="bottom"/>
            <w:hideMark/>
          </w:tcPr>
          <w:p w:rsidR="001771CE" w:rsidRDefault="001771CE" w:rsidP="00DC7200">
            <w:pPr>
              <w:rPr>
                <w:rFonts w:eastAsiaTheme="minorEastAsia"/>
              </w:rPr>
            </w:pPr>
          </w:p>
        </w:tc>
        <w:tc>
          <w:tcPr>
            <w:tcW w:w="1769" w:type="dxa"/>
            <w:gridSpan w:val="4"/>
            <w:noWrap/>
            <w:vAlign w:val="bottom"/>
            <w:hideMark/>
          </w:tcPr>
          <w:p w:rsidR="001771CE" w:rsidRDefault="001771CE" w:rsidP="00DC7200">
            <w:pPr>
              <w:rPr>
                <w:rFonts w:eastAsiaTheme="minorEastAsia"/>
              </w:rPr>
            </w:pPr>
          </w:p>
        </w:tc>
        <w:tc>
          <w:tcPr>
            <w:tcW w:w="236" w:type="dxa"/>
            <w:noWrap/>
            <w:vAlign w:val="bottom"/>
            <w:hideMark/>
          </w:tcPr>
          <w:p w:rsidR="001771CE" w:rsidRDefault="001771CE" w:rsidP="00DC7200">
            <w:pPr>
              <w:rPr>
                <w:rFonts w:eastAsiaTheme="minorEastAsia"/>
              </w:rPr>
            </w:pPr>
          </w:p>
        </w:tc>
      </w:tr>
      <w:tr w:rsidR="001771CE" w:rsidTr="001771CE">
        <w:trPr>
          <w:trHeight w:val="82"/>
        </w:trPr>
        <w:tc>
          <w:tcPr>
            <w:tcW w:w="10320" w:type="dxa"/>
            <w:gridSpan w:val="10"/>
            <w:tcBorders>
              <w:top w:val="nil"/>
              <w:left w:val="nil"/>
              <w:bottom w:val="single" w:sz="8" w:space="0" w:color="auto"/>
              <w:right w:val="nil"/>
            </w:tcBorders>
            <w:noWrap/>
            <w:vAlign w:val="bottom"/>
            <w:hideMark/>
          </w:tcPr>
          <w:p w:rsidR="001771CE" w:rsidRDefault="001771CE" w:rsidP="00DC7200">
            <w:pPr>
              <w:jc w:val="center"/>
              <w:rPr>
                <w:b/>
                <w:bCs/>
                <w:color w:val="000000"/>
                <w:lang w:eastAsia="en-IN"/>
              </w:rPr>
            </w:pPr>
            <w:r>
              <w:rPr>
                <w:b/>
                <w:bCs/>
                <w:color w:val="000000"/>
                <w:lang w:eastAsia="en-IN"/>
              </w:rPr>
              <w:t>Status of Programme Management staff</w:t>
            </w:r>
          </w:p>
          <w:p w:rsidR="001771CE" w:rsidRDefault="001771CE" w:rsidP="00DC7200">
            <w:pPr>
              <w:jc w:val="center"/>
              <w:rPr>
                <w:b/>
                <w:bCs/>
                <w:color w:val="000000"/>
                <w:lang w:eastAsia="en-IN"/>
              </w:rPr>
            </w:pPr>
          </w:p>
        </w:tc>
        <w:tc>
          <w:tcPr>
            <w:tcW w:w="350" w:type="dxa"/>
            <w:noWrap/>
            <w:vAlign w:val="bottom"/>
            <w:hideMark/>
          </w:tcPr>
          <w:p w:rsidR="001771CE" w:rsidRDefault="001771CE" w:rsidP="00DC7200">
            <w:pPr>
              <w:rPr>
                <w:rFonts w:eastAsiaTheme="minorEastAsia"/>
              </w:rPr>
            </w:pPr>
          </w:p>
        </w:tc>
        <w:tc>
          <w:tcPr>
            <w:tcW w:w="1333" w:type="dxa"/>
            <w:gridSpan w:val="2"/>
            <w:noWrap/>
            <w:vAlign w:val="bottom"/>
            <w:hideMark/>
          </w:tcPr>
          <w:p w:rsidR="001771CE" w:rsidRDefault="001771CE" w:rsidP="00DC7200">
            <w:pPr>
              <w:rPr>
                <w:rFonts w:eastAsiaTheme="minorEastAsia"/>
              </w:rPr>
            </w:pPr>
          </w:p>
        </w:tc>
        <w:tc>
          <w:tcPr>
            <w:tcW w:w="559" w:type="dxa"/>
            <w:noWrap/>
            <w:vAlign w:val="bottom"/>
            <w:hideMark/>
          </w:tcPr>
          <w:p w:rsidR="001771CE" w:rsidRDefault="001771CE" w:rsidP="00DC7200">
            <w:pPr>
              <w:rPr>
                <w:rFonts w:eastAsiaTheme="minorEastAsia"/>
              </w:rPr>
            </w:pPr>
          </w:p>
        </w:tc>
        <w:tc>
          <w:tcPr>
            <w:tcW w:w="1059" w:type="dxa"/>
            <w:noWrap/>
            <w:vAlign w:val="bottom"/>
            <w:hideMark/>
          </w:tcPr>
          <w:p w:rsidR="001771CE" w:rsidRDefault="001771CE" w:rsidP="00DC7200">
            <w:pPr>
              <w:rPr>
                <w:rFonts w:eastAsiaTheme="minorEastAsia"/>
              </w:rPr>
            </w:pPr>
          </w:p>
        </w:tc>
        <w:tc>
          <w:tcPr>
            <w:tcW w:w="1769" w:type="dxa"/>
            <w:gridSpan w:val="4"/>
            <w:noWrap/>
            <w:vAlign w:val="bottom"/>
            <w:hideMark/>
          </w:tcPr>
          <w:p w:rsidR="001771CE" w:rsidRDefault="001771CE" w:rsidP="00DC7200">
            <w:pPr>
              <w:rPr>
                <w:rFonts w:eastAsiaTheme="minorEastAsia"/>
              </w:rPr>
            </w:pPr>
          </w:p>
        </w:tc>
        <w:tc>
          <w:tcPr>
            <w:tcW w:w="236" w:type="dxa"/>
            <w:noWrap/>
            <w:vAlign w:val="bottom"/>
            <w:hideMark/>
          </w:tcPr>
          <w:p w:rsidR="001771CE" w:rsidRDefault="001771CE" w:rsidP="00DC7200">
            <w:pPr>
              <w:rPr>
                <w:rFonts w:eastAsiaTheme="minorEastAsia"/>
              </w:rPr>
            </w:pPr>
          </w:p>
        </w:tc>
      </w:tr>
      <w:tr w:rsidR="001771CE" w:rsidRPr="00395F07" w:rsidTr="001771CE">
        <w:trPr>
          <w:gridAfter w:val="1"/>
          <w:wAfter w:w="236" w:type="dxa"/>
          <w:trHeight w:val="147"/>
        </w:trPr>
        <w:tc>
          <w:tcPr>
            <w:tcW w:w="12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71CE" w:rsidRPr="00395F07" w:rsidRDefault="001771CE" w:rsidP="00DC7200">
            <w:pPr>
              <w:jc w:val="center"/>
              <w:rPr>
                <w:b/>
                <w:bCs/>
                <w:color w:val="000000"/>
              </w:rPr>
            </w:pPr>
            <w:r w:rsidRPr="00395F07">
              <w:rPr>
                <w:b/>
                <w:bCs/>
                <w:color w:val="000000"/>
              </w:rPr>
              <w:t>Sr. No</w:t>
            </w:r>
          </w:p>
        </w:tc>
        <w:tc>
          <w:tcPr>
            <w:tcW w:w="251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71CE" w:rsidRPr="00395F07" w:rsidRDefault="001771CE" w:rsidP="00DC7200">
            <w:pPr>
              <w:jc w:val="center"/>
              <w:rPr>
                <w:b/>
                <w:bCs/>
                <w:color w:val="000000"/>
              </w:rPr>
            </w:pPr>
            <w:r w:rsidRPr="00395F07">
              <w:rPr>
                <w:b/>
                <w:bCs/>
                <w:color w:val="000000"/>
              </w:rPr>
              <w:t>Category</w:t>
            </w:r>
          </w:p>
        </w:tc>
        <w:tc>
          <w:tcPr>
            <w:tcW w:w="4069" w:type="dxa"/>
            <w:gridSpan w:val="4"/>
            <w:tcBorders>
              <w:top w:val="single" w:sz="4" w:space="0" w:color="auto"/>
              <w:left w:val="nil"/>
              <w:bottom w:val="single" w:sz="4" w:space="0" w:color="auto"/>
              <w:right w:val="single" w:sz="4" w:space="0" w:color="auto"/>
            </w:tcBorders>
            <w:shd w:val="clear" w:color="auto" w:fill="auto"/>
            <w:hideMark/>
          </w:tcPr>
          <w:p w:rsidR="001771CE" w:rsidRPr="00395F07" w:rsidRDefault="001771CE" w:rsidP="00DC7200">
            <w:pPr>
              <w:jc w:val="center"/>
              <w:rPr>
                <w:b/>
                <w:bCs/>
                <w:color w:val="000000"/>
              </w:rPr>
            </w:pPr>
            <w:r w:rsidRPr="00395F07">
              <w:rPr>
                <w:b/>
                <w:bCs/>
                <w:color w:val="000000"/>
              </w:rPr>
              <w:t>Existing staff in 2012-13 (Approved by GoI)</w:t>
            </w:r>
          </w:p>
        </w:tc>
        <w:tc>
          <w:tcPr>
            <w:tcW w:w="3750" w:type="dxa"/>
            <w:gridSpan w:val="6"/>
            <w:tcBorders>
              <w:top w:val="single" w:sz="4" w:space="0" w:color="auto"/>
              <w:left w:val="nil"/>
              <w:bottom w:val="single" w:sz="4" w:space="0" w:color="auto"/>
              <w:right w:val="nil"/>
            </w:tcBorders>
            <w:shd w:val="clear" w:color="auto" w:fill="auto"/>
            <w:hideMark/>
          </w:tcPr>
          <w:p w:rsidR="001771CE" w:rsidRPr="00395F07" w:rsidRDefault="001771CE" w:rsidP="00DC7200">
            <w:pPr>
              <w:jc w:val="center"/>
              <w:rPr>
                <w:b/>
                <w:bCs/>
                <w:color w:val="000000"/>
              </w:rPr>
            </w:pPr>
            <w:r w:rsidRPr="00395F07">
              <w:rPr>
                <w:b/>
                <w:bCs/>
                <w:color w:val="000000"/>
              </w:rPr>
              <w:t>Proposed staff in 2013-14</w:t>
            </w:r>
          </w:p>
        </w:tc>
        <w:tc>
          <w:tcPr>
            <w:tcW w:w="3792" w:type="dxa"/>
            <w:gridSpan w:val="7"/>
            <w:tcBorders>
              <w:top w:val="single" w:sz="4" w:space="0" w:color="auto"/>
              <w:left w:val="nil"/>
              <w:bottom w:val="single" w:sz="4" w:space="0" w:color="auto"/>
              <w:right w:val="single" w:sz="4" w:space="0" w:color="auto"/>
            </w:tcBorders>
            <w:shd w:val="clear" w:color="auto" w:fill="auto"/>
            <w:hideMark/>
          </w:tcPr>
          <w:p w:rsidR="001771CE" w:rsidRPr="00395F07" w:rsidRDefault="001771CE" w:rsidP="00DC7200">
            <w:pPr>
              <w:rPr>
                <w:b/>
                <w:bCs/>
                <w:color w:val="000000"/>
              </w:rPr>
            </w:pPr>
            <w:r w:rsidRPr="00395F07">
              <w:rPr>
                <w:b/>
                <w:bCs/>
                <w:color w:val="000000"/>
              </w:rPr>
              <w:t> </w:t>
            </w:r>
          </w:p>
        </w:tc>
      </w:tr>
      <w:tr w:rsidR="001771CE" w:rsidRPr="00395F07" w:rsidTr="001771CE">
        <w:trPr>
          <w:gridAfter w:val="1"/>
          <w:wAfter w:w="236" w:type="dxa"/>
          <w:trHeight w:val="224"/>
        </w:trPr>
        <w:tc>
          <w:tcPr>
            <w:tcW w:w="1260" w:type="dxa"/>
            <w:vMerge/>
            <w:tcBorders>
              <w:top w:val="single" w:sz="4" w:space="0" w:color="auto"/>
              <w:left w:val="single" w:sz="4" w:space="0" w:color="auto"/>
              <w:bottom w:val="single" w:sz="4" w:space="0" w:color="auto"/>
              <w:right w:val="single" w:sz="4" w:space="0" w:color="auto"/>
            </w:tcBorders>
            <w:vAlign w:val="center"/>
            <w:hideMark/>
          </w:tcPr>
          <w:p w:rsidR="001771CE" w:rsidRPr="00395F07" w:rsidRDefault="001771CE" w:rsidP="00DC7200">
            <w:pPr>
              <w:rPr>
                <w:b/>
                <w:bCs/>
                <w:color w:val="000000"/>
              </w:rPr>
            </w:pPr>
          </w:p>
        </w:tc>
        <w:tc>
          <w:tcPr>
            <w:tcW w:w="2519" w:type="dxa"/>
            <w:vMerge/>
            <w:tcBorders>
              <w:top w:val="single" w:sz="4" w:space="0" w:color="auto"/>
              <w:left w:val="single" w:sz="4" w:space="0" w:color="auto"/>
              <w:bottom w:val="single" w:sz="4" w:space="0" w:color="auto"/>
              <w:right w:val="single" w:sz="4" w:space="0" w:color="auto"/>
            </w:tcBorders>
            <w:vAlign w:val="center"/>
            <w:hideMark/>
          </w:tcPr>
          <w:p w:rsidR="001771CE" w:rsidRPr="00395F07" w:rsidRDefault="001771CE" w:rsidP="00DC7200">
            <w:pPr>
              <w:rPr>
                <w:b/>
                <w:bCs/>
                <w:color w:val="000000"/>
              </w:rPr>
            </w:pPr>
          </w:p>
        </w:tc>
        <w:tc>
          <w:tcPr>
            <w:tcW w:w="1374" w:type="dxa"/>
            <w:tcBorders>
              <w:top w:val="nil"/>
              <w:left w:val="nil"/>
              <w:bottom w:val="single" w:sz="4" w:space="0" w:color="auto"/>
              <w:right w:val="single" w:sz="4" w:space="0" w:color="auto"/>
            </w:tcBorders>
            <w:shd w:val="clear" w:color="auto" w:fill="auto"/>
            <w:hideMark/>
          </w:tcPr>
          <w:p w:rsidR="001771CE" w:rsidRPr="00395F07" w:rsidRDefault="001771CE" w:rsidP="00DC7200">
            <w:pPr>
              <w:jc w:val="center"/>
              <w:rPr>
                <w:b/>
                <w:bCs/>
                <w:color w:val="000000"/>
              </w:rPr>
            </w:pPr>
            <w:r w:rsidRPr="00395F07">
              <w:rPr>
                <w:b/>
                <w:bCs/>
                <w:color w:val="000000"/>
              </w:rPr>
              <w:t>No. of existing staff</w:t>
            </w:r>
          </w:p>
        </w:tc>
        <w:tc>
          <w:tcPr>
            <w:tcW w:w="1117" w:type="dxa"/>
            <w:tcBorders>
              <w:top w:val="nil"/>
              <w:left w:val="nil"/>
              <w:bottom w:val="single" w:sz="4" w:space="0" w:color="auto"/>
              <w:right w:val="single" w:sz="4" w:space="0" w:color="auto"/>
            </w:tcBorders>
            <w:shd w:val="clear" w:color="auto" w:fill="auto"/>
            <w:hideMark/>
          </w:tcPr>
          <w:p w:rsidR="001771CE" w:rsidRPr="00395F07" w:rsidRDefault="001771CE" w:rsidP="00DC7200">
            <w:pPr>
              <w:jc w:val="center"/>
              <w:rPr>
                <w:b/>
                <w:bCs/>
                <w:color w:val="000000"/>
              </w:rPr>
            </w:pPr>
            <w:r w:rsidRPr="00395F07">
              <w:rPr>
                <w:b/>
                <w:bCs/>
                <w:color w:val="000000"/>
              </w:rPr>
              <w:t>Salary per month</w:t>
            </w:r>
          </w:p>
        </w:tc>
        <w:tc>
          <w:tcPr>
            <w:tcW w:w="1578" w:type="dxa"/>
            <w:gridSpan w:val="2"/>
            <w:tcBorders>
              <w:top w:val="nil"/>
              <w:left w:val="nil"/>
              <w:bottom w:val="single" w:sz="4" w:space="0" w:color="auto"/>
              <w:right w:val="single" w:sz="4" w:space="0" w:color="auto"/>
            </w:tcBorders>
            <w:shd w:val="clear" w:color="auto" w:fill="auto"/>
            <w:hideMark/>
          </w:tcPr>
          <w:p w:rsidR="001771CE" w:rsidRPr="00395F07" w:rsidRDefault="001771CE" w:rsidP="00DC7200">
            <w:pPr>
              <w:jc w:val="center"/>
              <w:rPr>
                <w:b/>
                <w:bCs/>
                <w:color w:val="000000"/>
              </w:rPr>
            </w:pPr>
            <w:r w:rsidRPr="00395F07">
              <w:rPr>
                <w:b/>
                <w:bCs/>
                <w:color w:val="000000"/>
              </w:rPr>
              <w:t>Total amount approved (Rs. In lakhs)</w:t>
            </w:r>
          </w:p>
        </w:tc>
        <w:tc>
          <w:tcPr>
            <w:tcW w:w="1172" w:type="dxa"/>
            <w:tcBorders>
              <w:top w:val="nil"/>
              <w:left w:val="nil"/>
              <w:bottom w:val="single" w:sz="4" w:space="0" w:color="auto"/>
              <w:right w:val="single" w:sz="4" w:space="0" w:color="auto"/>
            </w:tcBorders>
            <w:shd w:val="clear" w:color="auto" w:fill="auto"/>
            <w:hideMark/>
          </w:tcPr>
          <w:p w:rsidR="001771CE" w:rsidRPr="00395F07" w:rsidRDefault="001771CE" w:rsidP="00DC7200">
            <w:pPr>
              <w:jc w:val="center"/>
              <w:rPr>
                <w:b/>
                <w:bCs/>
                <w:color w:val="000000"/>
              </w:rPr>
            </w:pPr>
            <w:r w:rsidRPr="00395F07">
              <w:rPr>
                <w:b/>
                <w:bCs/>
                <w:color w:val="000000"/>
              </w:rPr>
              <w:t>No. of staff proposed</w:t>
            </w:r>
          </w:p>
        </w:tc>
        <w:tc>
          <w:tcPr>
            <w:tcW w:w="1030" w:type="dxa"/>
            <w:gridSpan w:val="2"/>
            <w:tcBorders>
              <w:top w:val="nil"/>
              <w:left w:val="nil"/>
              <w:bottom w:val="single" w:sz="4" w:space="0" w:color="auto"/>
              <w:right w:val="single" w:sz="4" w:space="0" w:color="auto"/>
            </w:tcBorders>
            <w:shd w:val="clear" w:color="auto" w:fill="auto"/>
            <w:hideMark/>
          </w:tcPr>
          <w:p w:rsidR="001771CE" w:rsidRPr="00395F07" w:rsidRDefault="001771CE" w:rsidP="00DC7200">
            <w:pPr>
              <w:jc w:val="center"/>
              <w:rPr>
                <w:b/>
                <w:bCs/>
                <w:color w:val="000000"/>
              </w:rPr>
            </w:pPr>
            <w:r w:rsidRPr="00395F07">
              <w:rPr>
                <w:b/>
                <w:bCs/>
                <w:color w:val="000000"/>
              </w:rPr>
              <w:t>Salary per month</w:t>
            </w:r>
          </w:p>
        </w:tc>
        <w:tc>
          <w:tcPr>
            <w:tcW w:w="1548" w:type="dxa"/>
            <w:gridSpan w:val="3"/>
            <w:tcBorders>
              <w:top w:val="nil"/>
              <w:left w:val="nil"/>
              <w:bottom w:val="single" w:sz="4" w:space="0" w:color="auto"/>
              <w:right w:val="single" w:sz="4" w:space="0" w:color="auto"/>
            </w:tcBorders>
            <w:shd w:val="clear" w:color="auto" w:fill="auto"/>
            <w:hideMark/>
          </w:tcPr>
          <w:p w:rsidR="001771CE" w:rsidRPr="00395F07" w:rsidRDefault="001771CE" w:rsidP="00DC7200">
            <w:pPr>
              <w:jc w:val="center"/>
              <w:rPr>
                <w:b/>
                <w:bCs/>
                <w:color w:val="000000"/>
              </w:rPr>
            </w:pPr>
            <w:r w:rsidRPr="00395F07">
              <w:rPr>
                <w:b/>
                <w:bCs/>
                <w:color w:val="000000"/>
              </w:rPr>
              <w:t>Total amount approved (Rs. In lakhs)</w:t>
            </w:r>
          </w:p>
        </w:tc>
        <w:tc>
          <w:tcPr>
            <w:tcW w:w="3792" w:type="dxa"/>
            <w:gridSpan w:val="7"/>
            <w:tcBorders>
              <w:top w:val="nil"/>
              <w:left w:val="nil"/>
              <w:bottom w:val="single" w:sz="4" w:space="0" w:color="auto"/>
              <w:right w:val="single" w:sz="4" w:space="0" w:color="auto"/>
            </w:tcBorders>
            <w:shd w:val="clear" w:color="auto" w:fill="auto"/>
            <w:vAlign w:val="bottom"/>
            <w:hideMark/>
          </w:tcPr>
          <w:p w:rsidR="001771CE" w:rsidRPr="00395F07" w:rsidRDefault="001771CE" w:rsidP="00DC7200">
            <w:pPr>
              <w:jc w:val="center"/>
              <w:rPr>
                <w:rFonts w:ascii="Calibri" w:hAnsi="Calibri" w:cs="Calibri"/>
                <w:b/>
                <w:bCs/>
                <w:color w:val="000000"/>
              </w:rPr>
            </w:pPr>
            <w:r w:rsidRPr="00395F07">
              <w:rPr>
                <w:rFonts w:ascii="Calibri" w:hAnsi="Calibri" w:cs="Calibri"/>
                <w:b/>
                <w:bCs/>
                <w:color w:val="000000"/>
              </w:rPr>
              <w:t>Remarks / Justification</w:t>
            </w:r>
          </w:p>
        </w:tc>
      </w:tr>
      <w:tr w:rsidR="001771CE" w:rsidRPr="00395F07" w:rsidTr="001771CE">
        <w:trPr>
          <w:gridAfter w:val="1"/>
          <w:wAfter w:w="236" w:type="dxa"/>
          <w:trHeight w:val="82"/>
        </w:trPr>
        <w:tc>
          <w:tcPr>
            <w:tcW w:w="1260" w:type="dxa"/>
            <w:tcBorders>
              <w:top w:val="nil"/>
              <w:left w:val="single" w:sz="4" w:space="0" w:color="auto"/>
              <w:bottom w:val="single" w:sz="4" w:space="0" w:color="auto"/>
              <w:right w:val="single" w:sz="4" w:space="0" w:color="auto"/>
            </w:tcBorders>
            <w:shd w:val="clear" w:color="auto" w:fill="auto"/>
            <w:hideMark/>
          </w:tcPr>
          <w:p w:rsidR="001771CE" w:rsidRPr="00395F07" w:rsidRDefault="001771CE" w:rsidP="00DC7200">
            <w:pPr>
              <w:rPr>
                <w:b/>
                <w:bCs/>
                <w:color w:val="000000"/>
              </w:rPr>
            </w:pPr>
            <w:r w:rsidRPr="00395F07">
              <w:rPr>
                <w:b/>
                <w:bCs/>
                <w:color w:val="000000"/>
              </w:rPr>
              <w:t> 1</w:t>
            </w:r>
          </w:p>
        </w:tc>
        <w:tc>
          <w:tcPr>
            <w:tcW w:w="2519" w:type="dxa"/>
            <w:tcBorders>
              <w:top w:val="nil"/>
              <w:left w:val="nil"/>
              <w:bottom w:val="single" w:sz="4" w:space="0" w:color="auto"/>
              <w:right w:val="single" w:sz="4" w:space="0" w:color="auto"/>
            </w:tcBorders>
            <w:shd w:val="clear" w:color="auto" w:fill="auto"/>
            <w:hideMark/>
          </w:tcPr>
          <w:p w:rsidR="001771CE" w:rsidRPr="00863120" w:rsidRDefault="001771CE" w:rsidP="00DC7200">
            <w:pPr>
              <w:jc w:val="center"/>
              <w:rPr>
                <w:b/>
              </w:rPr>
            </w:pPr>
            <w:r>
              <w:rPr>
                <w:b/>
                <w:bCs/>
                <w:color w:val="000000"/>
              </w:rPr>
              <w:t> SPMU/DHS/</w:t>
            </w:r>
            <w:r w:rsidRPr="000B6309">
              <w:rPr>
                <w:b/>
              </w:rPr>
              <w:t xml:space="preserve"> Technical HR</w:t>
            </w:r>
          </w:p>
        </w:tc>
        <w:tc>
          <w:tcPr>
            <w:tcW w:w="1374" w:type="dxa"/>
            <w:tcBorders>
              <w:top w:val="nil"/>
              <w:left w:val="nil"/>
              <w:bottom w:val="single" w:sz="4" w:space="0" w:color="auto"/>
              <w:right w:val="single" w:sz="4" w:space="0" w:color="auto"/>
            </w:tcBorders>
            <w:shd w:val="clear" w:color="auto" w:fill="auto"/>
            <w:hideMark/>
          </w:tcPr>
          <w:p w:rsidR="001771CE" w:rsidRPr="00395F07" w:rsidRDefault="001771CE" w:rsidP="00DC7200">
            <w:pPr>
              <w:jc w:val="center"/>
              <w:rPr>
                <w:color w:val="000000"/>
              </w:rPr>
            </w:pPr>
            <w:r w:rsidRPr="00395F07">
              <w:rPr>
                <w:color w:val="000000"/>
              </w:rPr>
              <w:t> </w:t>
            </w:r>
          </w:p>
        </w:tc>
        <w:tc>
          <w:tcPr>
            <w:tcW w:w="1117" w:type="dxa"/>
            <w:tcBorders>
              <w:top w:val="nil"/>
              <w:left w:val="nil"/>
              <w:bottom w:val="single" w:sz="4" w:space="0" w:color="auto"/>
              <w:right w:val="single" w:sz="4" w:space="0" w:color="auto"/>
            </w:tcBorders>
            <w:shd w:val="clear" w:color="auto" w:fill="auto"/>
            <w:hideMark/>
          </w:tcPr>
          <w:p w:rsidR="001771CE" w:rsidRPr="00395F07" w:rsidRDefault="001771CE" w:rsidP="00DC7200">
            <w:pPr>
              <w:jc w:val="center"/>
              <w:rPr>
                <w:color w:val="000000"/>
              </w:rPr>
            </w:pPr>
            <w:r w:rsidRPr="00395F07">
              <w:rPr>
                <w:color w:val="000000"/>
              </w:rPr>
              <w:t> </w:t>
            </w:r>
          </w:p>
        </w:tc>
        <w:tc>
          <w:tcPr>
            <w:tcW w:w="1578" w:type="dxa"/>
            <w:gridSpan w:val="2"/>
            <w:tcBorders>
              <w:top w:val="nil"/>
              <w:left w:val="nil"/>
              <w:bottom w:val="single" w:sz="4" w:space="0" w:color="auto"/>
              <w:right w:val="single" w:sz="4" w:space="0" w:color="auto"/>
            </w:tcBorders>
            <w:shd w:val="clear" w:color="auto" w:fill="auto"/>
            <w:hideMark/>
          </w:tcPr>
          <w:p w:rsidR="001771CE" w:rsidRPr="00395F07" w:rsidRDefault="001771CE" w:rsidP="00DC7200">
            <w:pPr>
              <w:jc w:val="center"/>
              <w:rPr>
                <w:color w:val="000000"/>
              </w:rPr>
            </w:pPr>
            <w:r w:rsidRPr="00395F07">
              <w:rPr>
                <w:color w:val="000000"/>
              </w:rPr>
              <w:t> </w:t>
            </w:r>
          </w:p>
        </w:tc>
        <w:tc>
          <w:tcPr>
            <w:tcW w:w="1172" w:type="dxa"/>
            <w:tcBorders>
              <w:top w:val="nil"/>
              <w:left w:val="nil"/>
              <w:bottom w:val="single" w:sz="4" w:space="0" w:color="auto"/>
              <w:right w:val="single" w:sz="4" w:space="0" w:color="auto"/>
            </w:tcBorders>
            <w:shd w:val="clear" w:color="auto" w:fill="auto"/>
            <w:hideMark/>
          </w:tcPr>
          <w:p w:rsidR="001771CE" w:rsidRPr="00395F07" w:rsidRDefault="001771CE" w:rsidP="00DC7200">
            <w:pPr>
              <w:jc w:val="center"/>
              <w:rPr>
                <w:color w:val="000000"/>
              </w:rPr>
            </w:pPr>
            <w:r w:rsidRPr="00395F07">
              <w:rPr>
                <w:color w:val="000000"/>
              </w:rPr>
              <w:t> </w:t>
            </w:r>
          </w:p>
        </w:tc>
        <w:tc>
          <w:tcPr>
            <w:tcW w:w="1030" w:type="dxa"/>
            <w:gridSpan w:val="2"/>
            <w:tcBorders>
              <w:top w:val="nil"/>
              <w:left w:val="nil"/>
              <w:bottom w:val="single" w:sz="4" w:space="0" w:color="auto"/>
              <w:right w:val="single" w:sz="4" w:space="0" w:color="auto"/>
            </w:tcBorders>
            <w:shd w:val="clear" w:color="auto" w:fill="auto"/>
            <w:hideMark/>
          </w:tcPr>
          <w:p w:rsidR="001771CE" w:rsidRPr="00395F07" w:rsidRDefault="001771CE" w:rsidP="00DC7200">
            <w:pPr>
              <w:jc w:val="center"/>
              <w:rPr>
                <w:color w:val="000000"/>
              </w:rPr>
            </w:pPr>
            <w:r w:rsidRPr="00395F07">
              <w:rPr>
                <w:color w:val="000000"/>
              </w:rPr>
              <w:t> </w:t>
            </w:r>
          </w:p>
        </w:tc>
        <w:tc>
          <w:tcPr>
            <w:tcW w:w="1548" w:type="dxa"/>
            <w:gridSpan w:val="3"/>
            <w:tcBorders>
              <w:top w:val="nil"/>
              <w:left w:val="nil"/>
              <w:bottom w:val="single" w:sz="4" w:space="0" w:color="auto"/>
              <w:right w:val="single" w:sz="4" w:space="0" w:color="auto"/>
            </w:tcBorders>
            <w:shd w:val="clear" w:color="auto" w:fill="auto"/>
            <w:hideMark/>
          </w:tcPr>
          <w:p w:rsidR="001771CE" w:rsidRPr="00395F07" w:rsidRDefault="001771CE" w:rsidP="00DC7200">
            <w:pPr>
              <w:jc w:val="center"/>
              <w:rPr>
                <w:color w:val="000000"/>
              </w:rPr>
            </w:pPr>
            <w:r w:rsidRPr="00395F07">
              <w:rPr>
                <w:color w:val="000000"/>
              </w:rPr>
              <w:t> </w:t>
            </w:r>
          </w:p>
        </w:tc>
        <w:tc>
          <w:tcPr>
            <w:tcW w:w="3792" w:type="dxa"/>
            <w:gridSpan w:val="7"/>
            <w:vMerge w:val="restart"/>
            <w:tcBorders>
              <w:top w:val="nil"/>
              <w:left w:val="single" w:sz="4" w:space="0" w:color="auto"/>
              <w:bottom w:val="single" w:sz="4" w:space="0" w:color="000000"/>
              <w:right w:val="single" w:sz="4" w:space="0" w:color="auto"/>
            </w:tcBorders>
            <w:shd w:val="clear" w:color="auto" w:fill="auto"/>
            <w:hideMark/>
          </w:tcPr>
          <w:p w:rsidR="001771CE" w:rsidRPr="00395F07" w:rsidRDefault="001771CE" w:rsidP="00DC7200">
            <w:pPr>
              <w:jc w:val="center"/>
              <w:rPr>
                <w:rFonts w:ascii="Calibri" w:hAnsi="Calibri" w:cs="Calibri"/>
                <w:color w:val="000000"/>
              </w:rPr>
            </w:pPr>
            <w:r w:rsidRPr="00395F07">
              <w:rPr>
                <w:rFonts w:ascii="Calibri" w:hAnsi="Calibri" w:cs="Calibri"/>
                <w:color w:val="000000"/>
              </w:rPr>
              <w:br/>
            </w:r>
            <w:r w:rsidRPr="00395F07">
              <w:rPr>
                <w:rFonts w:ascii="Calibri" w:hAnsi="Calibri" w:cs="Calibri"/>
                <w:color w:val="000000"/>
              </w:rPr>
              <w:br/>
              <w:t>Uniform rate (%) has not been used for proposed salary of Programme Management Staff based on t</w:t>
            </w:r>
            <w:r>
              <w:rPr>
                <w:rFonts w:ascii="Calibri" w:hAnsi="Calibri" w:cs="Calibri"/>
                <w:color w:val="000000"/>
              </w:rPr>
              <w:t>he responsibility of each staff</w:t>
            </w:r>
            <w:r w:rsidRPr="00395F07">
              <w:rPr>
                <w:rFonts w:ascii="Calibri" w:hAnsi="Calibri" w:cs="Calibri"/>
                <w:color w:val="000000"/>
              </w:rPr>
              <w:t xml:space="preserve">. It has been considered that the proposed salary needs </w:t>
            </w:r>
            <w:r w:rsidRPr="00395F07">
              <w:rPr>
                <w:rFonts w:ascii="Calibri" w:hAnsi="Calibri" w:cs="Calibri"/>
                <w:color w:val="000000"/>
              </w:rPr>
              <w:lastRenderedPageBreak/>
              <w:t>to be appropriated keeping the work load of each contractual staff.  Proposal for salary under NRHM has been made in accordance with   remuneration of contract  staff working under state Govt. as well as other CSS e.g. SSA, RMSA etc. The proposed salary of each</w:t>
            </w:r>
            <w:r>
              <w:rPr>
                <w:rFonts w:ascii="Calibri" w:hAnsi="Calibri" w:cs="Calibri"/>
                <w:color w:val="000000"/>
              </w:rPr>
              <w:t xml:space="preserve"> staff will be used as the base</w:t>
            </w:r>
            <w:r w:rsidRPr="00395F07">
              <w:rPr>
                <w:rFonts w:ascii="Calibri" w:hAnsi="Calibri" w:cs="Calibri"/>
                <w:color w:val="000000"/>
              </w:rPr>
              <w:t>line for the years to come.</w:t>
            </w:r>
          </w:p>
        </w:tc>
      </w:tr>
      <w:tr w:rsidR="001771CE" w:rsidRPr="00395F07" w:rsidTr="001771CE">
        <w:trPr>
          <w:gridAfter w:val="1"/>
          <w:wAfter w:w="236" w:type="dxa"/>
          <w:trHeight w:val="82"/>
        </w:trPr>
        <w:tc>
          <w:tcPr>
            <w:tcW w:w="1260" w:type="dxa"/>
            <w:tcBorders>
              <w:top w:val="nil"/>
              <w:left w:val="single" w:sz="4" w:space="0" w:color="auto"/>
              <w:bottom w:val="single" w:sz="4" w:space="0" w:color="auto"/>
              <w:right w:val="single" w:sz="4" w:space="0" w:color="auto"/>
            </w:tcBorders>
            <w:shd w:val="clear" w:color="auto" w:fill="auto"/>
            <w:hideMark/>
          </w:tcPr>
          <w:p w:rsidR="001771CE" w:rsidRPr="00395F07" w:rsidRDefault="001771CE" w:rsidP="00DC7200">
            <w:pPr>
              <w:rPr>
                <w:color w:val="000000"/>
              </w:rPr>
            </w:pPr>
            <w:r w:rsidRPr="00395F07">
              <w:rPr>
                <w:color w:val="000000"/>
              </w:rPr>
              <w:t>i)</w:t>
            </w:r>
          </w:p>
        </w:tc>
        <w:tc>
          <w:tcPr>
            <w:tcW w:w="2519" w:type="dxa"/>
            <w:tcBorders>
              <w:top w:val="nil"/>
              <w:left w:val="nil"/>
              <w:bottom w:val="single" w:sz="4" w:space="0" w:color="auto"/>
              <w:right w:val="single" w:sz="4" w:space="0" w:color="auto"/>
            </w:tcBorders>
            <w:shd w:val="clear" w:color="auto" w:fill="auto"/>
            <w:hideMark/>
          </w:tcPr>
          <w:p w:rsidR="001771CE" w:rsidRPr="00395F07" w:rsidRDefault="001771CE" w:rsidP="00DC7200">
            <w:pPr>
              <w:rPr>
                <w:color w:val="000000"/>
              </w:rPr>
            </w:pPr>
            <w:r w:rsidRPr="00395F07">
              <w:rPr>
                <w:color w:val="000000"/>
              </w:rPr>
              <w:t>Medical Officer</w:t>
            </w:r>
          </w:p>
        </w:tc>
        <w:tc>
          <w:tcPr>
            <w:tcW w:w="1374" w:type="dxa"/>
            <w:tcBorders>
              <w:top w:val="nil"/>
              <w:left w:val="nil"/>
              <w:bottom w:val="single" w:sz="4" w:space="0" w:color="auto"/>
              <w:right w:val="single" w:sz="4" w:space="0" w:color="auto"/>
            </w:tcBorders>
            <w:shd w:val="clear" w:color="auto" w:fill="auto"/>
            <w:vAlign w:val="bottom"/>
            <w:hideMark/>
          </w:tcPr>
          <w:p w:rsidR="001771CE" w:rsidRPr="00395F07" w:rsidRDefault="001771CE" w:rsidP="00DC7200">
            <w:pPr>
              <w:jc w:val="center"/>
              <w:rPr>
                <w:color w:val="000000"/>
              </w:rPr>
            </w:pPr>
            <w:r w:rsidRPr="00395F07">
              <w:rPr>
                <w:color w:val="000000"/>
              </w:rPr>
              <w:t>4</w:t>
            </w:r>
          </w:p>
        </w:tc>
        <w:tc>
          <w:tcPr>
            <w:tcW w:w="1117" w:type="dxa"/>
            <w:tcBorders>
              <w:top w:val="nil"/>
              <w:left w:val="nil"/>
              <w:bottom w:val="single" w:sz="4" w:space="0" w:color="auto"/>
              <w:right w:val="single" w:sz="4" w:space="0" w:color="auto"/>
            </w:tcBorders>
            <w:shd w:val="clear" w:color="auto" w:fill="auto"/>
            <w:vAlign w:val="bottom"/>
            <w:hideMark/>
          </w:tcPr>
          <w:p w:rsidR="001771CE" w:rsidRPr="00395F07" w:rsidRDefault="001771CE" w:rsidP="00DC7200">
            <w:pPr>
              <w:jc w:val="center"/>
              <w:rPr>
                <w:color w:val="000000"/>
              </w:rPr>
            </w:pPr>
            <w:r w:rsidRPr="00395F07">
              <w:rPr>
                <w:color w:val="000000"/>
              </w:rPr>
              <w:t>35000</w:t>
            </w:r>
          </w:p>
        </w:tc>
        <w:tc>
          <w:tcPr>
            <w:tcW w:w="1578" w:type="dxa"/>
            <w:gridSpan w:val="2"/>
            <w:tcBorders>
              <w:top w:val="nil"/>
              <w:left w:val="nil"/>
              <w:bottom w:val="single" w:sz="4" w:space="0" w:color="auto"/>
              <w:right w:val="single" w:sz="4" w:space="0" w:color="auto"/>
            </w:tcBorders>
            <w:shd w:val="clear" w:color="auto" w:fill="auto"/>
            <w:vAlign w:val="bottom"/>
            <w:hideMark/>
          </w:tcPr>
          <w:p w:rsidR="001771CE" w:rsidRPr="00395F07" w:rsidRDefault="001771CE" w:rsidP="00DC7200">
            <w:pPr>
              <w:jc w:val="center"/>
              <w:rPr>
                <w:color w:val="000000"/>
              </w:rPr>
            </w:pPr>
            <w:r w:rsidRPr="00395F07">
              <w:rPr>
                <w:color w:val="000000"/>
              </w:rPr>
              <w:t>16.8</w:t>
            </w:r>
          </w:p>
        </w:tc>
        <w:tc>
          <w:tcPr>
            <w:tcW w:w="1172" w:type="dxa"/>
            <w:tcBorders>
              <w:top w:val="nil"/>
              <w:left w:val="nil"/>
              <w:bottom w:val="single" w:sz="4" w:space="0" w:color="auto"/>
              <w:right w:val="single" w:sz="4" w:space="0" w:color="auto"/>
            </w:tcBorders>
            <w:shd w:val="clear" w:color="auto" w:fill="auto"/>
            <w:noWrap/>
            <w:vAlign w:val="bottom"/>
            <w:hideMark/>
          </w:tcPr>
          <w:p w:rsidR="001771CE" w:rsidRPr="00395F07" w:rsidRDefault="001771CE" w:rsidP="00DC7200">
            <w:pPr>
              <w:jc w:val="center"/>
              <w:rPr>
                <w:color w:val="000000"/>
              </w:rPr>
            </w:pPr>
            <w:r w:rsidRPr="00395F07">
              <w:rPr>
                <w:color w:val="000000"/>
              </w:rPr>
              <w:t>4</w:t>
            </w:r>
          </w:p>
        </w:tc>
        <w:tc>
          <w:tcPr>
            <w:tcW w:w="1030" w:type="dxa"/>
            <w:gridSpan w:val="2"/>
            <w:tcBorders>
              <w:top w:val="nil"/>
              <w:left w:val="nil"/>
              <w:bottom w:val="single" w:sz="4" w:space="0" w:color="auto"/>
              <w:right w:val="single" w:sz="4" w:space="0" w:color="auto"/>
            </w:tcBorders>
            <w:shd w:val="clear" w:color="auto" w:fill="auto"/>
            <w:vAlign w:val="bottom"/>
            <w:hideMark/>
          </w:tcPr>
          <w:p w:rsidR="001771CE" w:rsidRPr="00395F07" w:rsidRDefault="001771CE" w:rsidP="00DC7200">
            <w:pPr>
              <w:jc w:val="center"/>
              <w:rPr>
                <w:color w:val="000000"/>
              </w:rPr>
            </w:pPr>
            <w:r w:rsidRPr="00395F07">
              <w:rPr>
                <w:color w:val="000000"/>
              </w:rPr>
              <w:t>42000</w:t>
            </w:r>
          </w:p>
        </w:tc>
        <w:tc>
          <w:tcPr>
            <w:tcW w:w="1548" w:type="dxa"/>
            <w:gridSpan w:val="3"/>
            <w:tcBorders>
              <w:top w:val="nil"/>
              <w:left w:val="nil"/>
              <w:bottom w:val="single" w:sz="4" w:space="0" w:color="auto"/>
              <w:right w:val="single" w:sz="4" w:space="0" w:color="auto"/>
            </w:tcBorders>
            <w:shd w:val="clear" w:color="auto" w:fill="auto"/>
            <w:vAlign w:val="bottom"/>
            <w:hideMark/>
          </w:tcPr>
          <w:p w:rsidR="001771CE" w:rsidRPr="00395F07" w:rsidRDefault="001771CE" w:rsidP="00DC7200">
            <w:pPr>
              <w:jc w:val="center"/>
              <w:rPr>
                <w:color w:val="000000"/>
              </w:rPr>
            </w:pPr>
            <w:r w:rsidRPr="00395F07">
              <w:rPr>
                <w:color w:val="000000"/>
              </w:rPr>
              <w:t>20.16</w:t>
            </w:r>
          </w:p>
        </w:tc>
        <w:tc>
          <w:tcPr>
            <w:tcW w:w="3792" w:type="dxa"/>
            <w:gridSpan w:val="7"/>
            <w:vMerge/>
            <w:tcBorders>
              <w:top w:val="nil"/>
              <w:left w:val="single" w:sz="4" w:space="0" w:color="auto"/>
              <w:bottom w:val="single" w:sz="4" w:space="0" w:color="000000"/>
              <w:right w:val="single" w:sz="4" w:space="0" w:color="auto"/>
            </w:tcBorders>
            <w:vAlign w:val="center"/>
            <w:hideMark/>
          </w:tcPr>
          <w:p w:rsidR="001771CE" w:rsidRPr="00395F07" w:rsidRDefault="001771CE" w:rsidP="00DC7200">
            <w:pPr>
              <w:rPr>
                <w:rFonts w:ascii="Calibri" w:hAnsi="Calibri" w:cs="Calibri"/>
                <w:color w:val="000000"/>
              </w:rPr>
            </w:pPr>
          </w:p>
        </w:tc>
      </w:tr>
      <w:tr w:rsidR="001771CE" w:rsidRPr="00395F07" w:rsidTr="001771CE">
        <w:trPr>
          <w:gridAfter w:val="1"/>
          <w:wAfter w:w="236" w:type="dxa"/>
          <w:trHeight w:val="118"/>
        </w:trPr>
        <w:tc>
          <w:tcPr>
            <w:tcW w:w="1260" w:type="dxa"/>
            <w:tcBorders>
              <w:top w:val="nil"/>
              <w:left w:val="single" w:sz="4" w:space="0" w:color="auto"/>
              <w:bottom w:val="single" w:sz="4" w:space="0" w:color="auto"/>
              <w:right w:val="single" w:sz="4" w:space="0" w:color="auto"/>
            </w:tcBorders>
            <w:shd w:val="clear" w:color="auto" w:fill="auto"/>
            <w:hideMark/>
          </w:tcPr>
          <w:p w:rsidR="001771CE" w:rsidRPr="00395F07" w:rsidRDefault="001771CE" w:rsidP="00DC7200">
            <w:pPr>
              <w:rPr>
                <w:i/>
                <w:iCs/>
                <w:color w:val="000000"/>
              </w:rPr>
            </w:pPr>
            <w:r>
              <w:rPr>
                <w:i/>
                <w:iCs/>
                <w:color w:val="000000"/>
              </w:rPr>
              <w:t>ii</w:t>
            </w:r>
            <w:r w:rsidRPr="00395F07">
              <w:rPr>
                <w:i/>
                <w:iCs/>
                <w:color w:val="000000"/>
              </w:rPr>
              <w:t>)</w:t>
            </w:r>
          </w:p>
        </w:tc>
        <w:tc>
          <w:tcPr>
            <w:tcW w:w="2519" w:type="dxa"/>
            <w:tcBorders>
              <w:top w:val="nil"/>
              <w:left w:val="nil"/>
              <w:bottom w:val="single" w:sz="4" w:space="0" w:color="auto"/>
              <w:right w:val="single" w:sz="4" w:space="0" w:color="auto"/>
            </w:tcBorders>
            <w:shd w:val="clear" w:color="auto" w:fill="auto"/>
            <w:hideMark/>
          </w:tcPr>
          <w:p w:rsidR="001771CE" w:rsidRPr="00395F07" w:rsidRDefault="001771CE" w:rsidP="00DC7200">
            <w:pPr>
              <w:rPr>
                <w:color w:val="000000"/>
              </w:rPr>
            </w:pPr>
            <w:r w:rsidRPr="00395F07">
              <w:rPr>
                <w:color w:val="000000"/>
              </w:rPr>
              <w:t>Accounts Manager cum Finance Consultant</w:t>
            </w:r>
          </w:p>
        </w:tc>
        <w:tc>
          <w:tcPr>
            <w:tcW w:w="1374" w:type="dxa"/>
            <w:tcBorders>
              <w:top w:val="nil"/>
              <w:left w:val="nil"/>
              <w:bottom w:val="single" w:sz="4" w:space="0" w:color="auto"/>
              <w:right w:val="single" w:sz="4" w:space="0" w:color="auto"/>
            </w:tcBorders>
            <w:shd w:val="clear" w:color="auto" w:fill="auto"/>
            <w:vAlign w:val="bottom"/>
            <w:hideMark/>
          </w:tcPr>
          <w:p w:rsidR="001771CE" w:rsidRPr="00395F07" w:rsidRDefault="001771CE" w:rsidP="00DC7200">
            <w:pPr>
              <w:jc w:val="center"/>
              <w:rPr>
                <w:color w:val="000000"/>
              </w:rPr>
            </w:pPr>
            <w:r w:rsidRPr="00395F07">
              <w:rPr>
                <w:color w:val="000000"/>
              </w:rPr>
              <w:t>1</w:t>
            </w:r>
          </w:p>
        </w:tc>
        <w:tc>
          <w:tcPr>
            <w:tcW w:w="1117" w:type="dxa"/>
            <w:tcBorders>
              <w:top w:val="nil"/>
              <w:left w:val="nil"/>
              <w:bottom w:val="single" w:sz="4" w:space="0" w:color="auto"/>
              <w:right w:val="single" w:sz="4" w:space="0" w:color="auto"/>
            </w:tcBorders>
            <w:shd w:val="clear" w:color="auto" w:fill="auto"/>
            <w:vAlign w:val="bottom"/>
            <w:hideMark/>
          </w:tcPr>
          <w:p w:rsidR="001771CE" w:rsidRPr="00395F07" w:rsidRDefault="001771CE" w:rsidP="00DC7200">
            <w:pPr>
              <w:jc w:val="center"/>
              <w:rPr>
                <w:color w:val="000000"/>
              </w:rPr>
            </w:pPr>
            <w:r w:rsidRPr="00395F07">
              <w:rPr>
                <w:color w:val="000000"/>
              </w:rPr>
              <w:t>20700</w:t>
            </w:r>
          </w:p>
        </w:tc>
        <w:tc>
          <w:tcPr>
            <w:tcW w:w="1578" w:type="dxa"/>
            <w:gridSpan w:val="2"/>
            <w:tcBorders>
              <w:top w:val="nil"/>
              <w:left w:val="nil"/>
              <w:bottom w:val="single" w:sz="4" w:space="0" w:color="auto"/>
              <w:right w:val="single" w:sz="4" w:space="0" w:color="auto"/>
            </w:tcBorders>
            <w:shd w:val="clear" w:color="auto" w:fill="auto"/>
            <w:vAlign w:val="bottom"/>
            <w:hideMark/>
          </w:tcPr>
          <w:p w:rsidR="001771CE" w:rsidRPr="00395F07" w:rsidRDefault="001771CE" w:rsidP="00DC7200">
            <w:pPr>
              <w:jc w:val="center"/>
              <w:rPr>
                <w:color w:val="000000"/>
              </w:rPr>
            </w:pPr>
            <w:r w:rsidRPr="00395F07">
              <w:rPr>
                <w:color w:val="000000"/>
              </w:rPr>
              <w:t>2.48</w:t>
            </w:r>
          </w:p>
        </w:tc>
        <w:tc>
          <w:tcPr>
            <w:tcW w:w="1172" w:type="dxa"/>
            <w:tcBorders>
              <w:top w:val="nil"/>
              <w:left w:val="nil"/>
              <w:bottom w:val="single" w:sz="4" w:space="0" w:color="auto"/>
              <w:right w:val="single" w:sz="4" w:space="0" w:color="auto"/>
            </w:tcBorders>
            <w:shd w:val="clear" w:color="auto" w:fill="auto"/>
            <w:vAlign w:val="bottom"/>
            <w:hideMark/>
          </w:tcPr>
          <w:p w:rsidR="001771CE" w:rsidRPr="00395F07" w:rsidRDefault="001771CE" w:rsidP="00DC7200">
            <w:pPr>
              <w:jc w:val="center"/>
              <w:rPr>
                <w:color w:val="000000"/>
              </w:rPr>
            </w:pPr>
            <w:r w:rsidRPr="00395F07">
              <w:rPr>
                <w:color w:val="000000"/>
              </w:rPr>
              <w:t>1</w:t>
            </w:r>
          </w:p>
        </w:tc>
        <w:tc>
          <w:tcPr>
            <w:tcW w:w="1030" w:type="dxa"/>
            <w:gridSpan w:val="2"/>
            <w:tcBorders>
              <w:top w:val="nil"/>
              <w:left w:val="nil"/>
              <w:bottom w:val="single" w:sz="4" w:space="0" w:color="auto"/>
              <w:right w:val="single" w:sz="4" w:space="0" w:color="auto"/>
            </w:tcBorders>
            <w:shd w:val="clear" w:color="auto" w:fill="auto"/>
            <w:vAlign w:val="bottom"/>
            <w:hideMark/>
          </w:tcPr>
          <w:p w:rsidR="001771CE" w:rsidRPr="00395F07" w:rsidRDefault="001771CE" w:rsidP="00DC7200">
            <w:pPr>
              <w:jc w:val="center"/>
              <w:rPr>
                <w:color w:val="000000"/>
              </w:rPr>
            </w:pPr>
            <w:r w:rsidRPr="00395F07">
              <w:rPr>
                <w:color w:val="000000"/>
              </w:rPr>
              <w:t>35000</w:t>
            </w:r>
          </w:p>
        </w:tc>
        <w:tc>
          <w:tcPr>
            <w:tcW w:w="1548" w:type="dxa"/>
            <w:gridSpan w:val="3"/>
            <w:tcBorders>
              <w:top w:val="nil"/>
              <w:left w:val="nil"/>
              <w:bottom w:val="single" w:sz="4" w:space="0" w:color="auto"/>
              <w:right w:val="single" w:sz="4" w:space="0" w:color="auto"/>
            </w:tcBorders>
            <w:shd w:val="clear" w:color="auto" w:fill="auto"/>
            <w:vAlign w:val="bottom"/>
            <w:hideMark/>
          </w:tcPr>
          <w:p w:rsidR="001771CE" w:rsidRPr="00395F07" w:rsidRDefault="001771CE" w:rsidP="00DC7200">
            <w:pPr>
              <w:jc w:val="center"/>
              <w:rPr>
                <w:color w:val="000000"/>
              </w:rPr>
            </w:pPr>
            <w:r w:rsidRPr="00395F07">
              <w:rPr>
                <w:color w:val="000000"/>
              </w:rPr>
              <w:t>4.20</w:t>
            </w:r>
          </w:p>
        </w:tc>
        <w:tc>
          <w:tcPr>
            <w:tcW w:w="3792" w:type="dxa"/>
            <w:gridSpan w:val="7"/>
            <w:vMerge/>
            <w:tcBorders>
              <w:top w:val="nil"/>
              <w:left w:val="single" w:sz="4" w:space="0" w:color="auto"/>
              <w:bottom w:val="single" w:sz="4" w:space="0" w:color="000000"/>
              <w:right w:val="single" w:sz="4" w:space="0" w:color="auto"/>
            </w:tcBorders>
            <w:vAlign w:val="center"/>
            <w:hideMark/>
          </w:tcPr>
          <w:p w:rsidR="001771CE" w:rsidRPr="00395F07" w:rsidRDefault="001771CE" w:rsidP="00DC7200">
            <w:pPr>
              <w:rPr>
                <w:rFonts w:ascii="Calibri" w:hAnsi="Calibri" w:cs="Calibri"/>
                <w:color w:val="000000"/>
              </w:rPr>
            </w:pPr>
          </w:p>
        </w:tc>
      </w:tr>
      <w:tr w:rsidR="001771CE" w:rsidRPr="00395F07" w:rsidTr="001771CE">
        <w:trPr>
          <w:gridAfter w:val="1"/>
          <w:wAfter w:w="236" w:type="dxa"/>
          <w:trHeight w:val="233"/>
        </w:trPr>
        <w:tc>
          <w:tcPr>
            <w:tcW w:w="1260" w:type="dxa"/>
            <w:tcBorders>
              <w:top w:val="nil"/>
              <w:left w:val="single" w:sz="4" w:space="0" w:color="auto"/>
              <w:bottom w:val="single" w:sz="4" w:space="0" w:color="auto"/>
              <w:right w:val="single" w:sz="4" w:space="0" w:color="auto"/>
            </w:tcBorders>
            <w:shd w:val="clear" w:color="auto" w:fill="auto"/>
            <w:hideMark/>
          </w:tcPr>
          <w:p w:rsidR="001771CE" w:rsidRPr="00395F07" w:rsidRDefault="001771CE" w:rsidP="00DC7200">
            <w:pPr>
              <w:rPr>
                <w:i/>
                <w:iCs/>
                <w:color w:val="000000"/>
              </w:rPr>
            </w:pPr>
            <w:r>
              <w:rPr>
                <w:i/>
                <w:iCs/>
                <w:color w:val="000000"/>
              </w:rPr>
              <w:t>iii)</w:t>
            </w:r>
          </w:p>
        </w:tc>
        <w:tc>
          <w:tcPr>
            <w:tcW w:w="2519" w:type="dxa"/>
            <w:tcBorders>
              <w:top w:val="nil"/>
              <w:left w:val="nil"/>
              <w:bottom w:val="single" w:sz="4" w:space="0" w:color="auto"/>
              <w:right w:val="single" w:sz="4" w:space="0" w:color="auto"/>
            </w:tcBorders>
            <w:shd w:val="clear" w:color="auto" w:fill="auto"/>
            <w:hideMark/>
          </w:tcPr>
          <w:p w:rsidR="001771CE" w:rsidRPr="000B6309" w:rsidRDefault="001771CE" w:rsidP="00DC7200">
            <w:pPr>
              <w:jc w:val="both"/>
            </w:pPr>
            <w:r w:rsidRPr="000B6309">
              <w:t xml:space="preserve">Specialists </w:t>
            </w:r>
          </w:p>
        </w:tc>
        <w:tc>
          <w:tcPr>
            <w:tcW w:w="1374" w:type="dxa"/>
            <w:tcBorders>
              <w:top w:val="nil"/>
              <w:left w:val="nil"/>
              <w:bottom w:val="single" w:sz="4" w:space="0" w:color="auto"/>
              <w:right w:val="single" w:sz="4" w:space="0" w:color="auto"/>
            </w:tcBorders>
            <w:shd w:val="clear" w:color="auto" w:fill="auto"/>
            <w:vAlign w:val="center"/>
            <w:hideMark/>
          </w:tcPr>
          <w:p w:rsidR="001771CE" w:rsidRPr="00863120" w:rsidRDefault="001771CE" w:rsidP="00DC7200">
            <w:pPr>
              <w:jc w:val="center"/>
              <w:rPr>
                <w:bCs/>
                <w:color w:val="000000"/>
              </w:rPr>
            </w:pPr>
            <w:r w:rsidRPr="00863120">
              <w:rPr>
                <w:bCs/>
                <w:color w:val="000000"/>
              </w:rPr>
              <w:t>9</w:t>
            </w:r>
          </w:p>
        </w:tc>
        <w:tc>
          <w:tcPr>
            <w:tcW w:w="1117" w:type="dxa"/>
            <w:tcBorders>
              <w:top w:val="nil"/>
              <w:left w:val="nil"/>
              <w:bottom w:val="single" w:sz="4" w:space="0" w:color="auto"/>
              <w:right w:val="single" w:sz="4" w:space="0" w:color="auto"/>
            </w:tcBorders>
            <w:shd w:val="clear" w:color="auto" w:fill="auto"/>
            <w:hideMark/>
          </w:tcPr>
          <w:p w:rsidR="001771CE" w:rsidRPr="00863120" w:rsidRDefault="001771CE" w:rsidP="00DC7200">
            <w:pPr>
              <w:rPr>
                <w:bCs/>
                <w:color w:val="000000"/>
              </w:rPr>
            </w:pPr>
            <w:r w:rsidRPr="00863120">
              <w:rPr>
                <w:bCs/>
                <w:color w:val="000000"/>
              </w:rPr>
              <w:t>38500/ 44275/ 50050 </w:t>
            </w:r>
          </w:p>
        </w:tc>
        <w:tc>
          <w:tcPr>
            <w:tcW w:w="1578" w:type="dxa"/>
            <w:gridSpan w:val="2"/>
            <w:tcBorders>
              <w:top w:val="nil"/>
              <w:left w:val="nil"/>
              <w:bottom w:val="single" w:sz="4" w:space="0" w:color="auto"/>
              <w:right w:val="single" w:sz="4" w:space="0" w:color="auto"/>
            </w:tcBorders>
            <w:shd w:val="clear" w:color="auto" w:fill="auto"/>
            <w:hideMark/>
          </w:tcPr>
          <w:p w:rsidR="001771CE" w:rsidRPr="00863120" w:rsidRDefault="001771CE" w:rsidP="00DC7200">
            <w:pPr>
              <w:jc w:val="center"/>
              <w:rPr>
                <w:bCs/>
                <w:color w:val="000000"/>
              </w:rPr>
            </w:pPr>
            <w:r w:rsidRPr="00863120">
              <w:rPr>
                <w:bCs/>
                <w:color w:val="000000"/>
              </w:rPr>
              <w:t>44.35</w:t>
            </w:r>
          </w:p>
        </w:tc>
        <w:tc>
          <w:tcPr>
            <w:tcW w:w="1172" w:type="dxa"/>
            <w:tcBorders>
              <w:top w:val="nil"/>
              <w:left w:val="nil"/>
              <w:bottom w:val="single" w:sz="4" w:space="0" w:color="auto"/>
              <w:right w:val="single" w:sz="4" w:space="0" w:color="auto"/>
            </w:tcBorders>
            <w:shd w:val="clear" w:color="auto" w:fill="auto"/>
            <w:hideMark/>
          </w:tcPr>
          <w:p w:rsidR="001771CE" w:rsidRPr="00863120" w:rsidRDefault="001771CE" w:rsidP="00DC7200">
            <w:pPr>
              <w:rPr>
                <w:bCs/>
                <w:color w:val="000000"/>
              </w:rPr>
            </w:pPr>
            <w:r w:rsidRPr="00863120">
              <w:rPr>
                <w:bCs/>
                <w:color w:val="000000"/>
              </w:rPr>
              <w:t> 10</w:t>
            </w:r>
          </w:p>
        </w:tc>
        <w:tc>
          <w:tcPr>
            <w:tcW w:w="1030" w:type="dxa"/>
            <w:gridSpan w:val="2"/>
            <w:tcBorders>
              <w:top w:val="nil"/>
              <w:left w:val="nil"/>
              <w:bottom w:val="single" w:sz="4" w:space="0" w:color="auto"/>
              <w:right w:val="single" w:sz="4" w:space="0" w:color="auto"/>
            </w:tcBorders>
            <w:shd w:val="clear" w:color="auto" w:fill="auto"/>
            <w:hideMark/>
          </w:tcPr>
          <w:p w:rsidR="001771CE" w:rsidRPr="00863120" w:rsidRDefault="001771CE" w:rsidP="00DC7200">
            <w:pPr>
              <w:rPr>
                <w:bCs/>
                <w:color w:val="000000"/>
              </w:rPr>
            </w:pPr>
            <w:r w:rsidRPr="00863120">
              <w:rPr>
                <w:bCs/>
                <w:color w:val="000000"/>
              </w:rPr>
              <w:t>53000</w:t>
            </w:r>
          </w:p>
        </w:tc>
        <w:tc>
          <w:tcPr>
            <w:tcW w:w="1548" w:type="dxa"/>
            <w:gridSpan w:val="3"/>
            <w:tcBorders>
              <w:top w:val="nil"/>
              <w:left w:val="nil"/>
              <w:bottom w:val="single" w:sz="4" w:space="0" w:color="auto"/>
              <w:right w:val="single" w:sz="4" w:space="0" w:color="auto"/>
            </w:tcBorders>
            <w:shd w:val="clear" w:color="auto" w:fill="auto"/>
            <w:hideMark/>
          </w:tcPr>
          <w:p w:rsidR="001771CE" w:rsidRPr="00863120" w:rsidRDefault="001771CE" w:rsidP="00DC7200">
            <w:pPr>
              <w:rPr>
                <w:bCs/>
                <w:color w:val="000000"/>
              </w:rPr>
            </w:pPr>
            <w:r w:rsidRPr="00863120">
              <w:rPr>
                <w:bCs/>
                <w:color w:val="000000"/>
              </w:rPr>
              <w:t>63.60</w:t>
            </w:r>
          </w:p>
        </w:tc>
        <w:tc>
          <w:tcPr>
            <w:tcW w:w="3792" w:type="dxa"/>
            <w:gridSpan w:val="7"/>
            <w:vMerge/>
            <w:tcBorders>
              <w:top w:val="nil"/>
              <w:left w:val="single" w:sz="4" w:space="0" w:color="auto"/>
              <w:bottom w:val="single" w:sz="4" w:space="0" w:color="000000"/>
              <w:right w:val="single" w:sz="4" w:space="0" w:color="auto"/>
            </w:tcBorders>
            <w:vAlign w:val="center"/>
            <w:hideMark/>
          </w:tcPr>
          <w:p w:rsidR="001771CE" w:rsidRPr="00395F07" w:rsidRDefault="001771CE" w:rsidP="00DC7200">
            <w:pPr>
              <w:rPr>
                <w:rFonts w:ascii="Calibri" w:hAnsi="Calibri" w:cs="Calibri"/>
                <w:color w:val="000000"/>
              </w:rPr>
            </w:pPr>
          </w:p>
        </w:tc>
      </w:tr>
      <w:tr w:rsidR="001771CE" w:rsidRPr="00395F07" w:rsidTr="001771CE">
        <w:trPr>
          <w:gridAfter w:val="1"/>
          <w:wAfter w:w="236" w:type="dxa"/>
          <w:trHeight w:val="908"/>
        </w:trPr>
        <w:tc>
          <w:tcPr>
            <w:tcW w:w="1260" w:type="dxa"/>
            <w:tcBorders>
              <w:top w:val="nil"/>
              <w:left w:val="single" w:sz="4" w:space="0" w:color="auto"/>
              <w:bottom w:val="single" w:sz="4" w:space="0" w:color="auto"/>
              <w:right w:val="single" w:sz="4" w:space="0" w:color="auto"/>
            </w:tcBorders>
            <w:shd w:val="clear" w:color="auto" w:fill="auto"/>
            <w:hideMark/>
          </w:tcPr>
          <w:p w:rsidR="001771CE" w:rsidRPr="00395F07" w:rsidRDefault="001771CE" w:rsidP="00DC7200">
            <w:pPr>
              <w:rPr>
                <w:i/>
                <w:iCs/>
                <w:color w:val="000000"/>
              </w:rPr>
            </w:pPr>
            <w:r>
              <w:rPr>
                <w:i/>
                <w:iCs/>
                <w:color w:val="000000"/>
              </w:rPr>
              <w:lastRenderedPageBreak/>
              <w:t>iv)</w:t>
            </w:r>
          </w:p>
        </w:tc>
        <w:tc>
          <w:tcPr>
            <w:tcW w:w="2519" w:type="dxa"/>
            <w:tcBorders>
              <w:top w:val="nil"/>
              <w:left w:val="nil"/>
              <w:bottom w:val="single" w:sz="4" w:space="0" w:color="auto"/>
              <w:right w:val="single" w:sz="4" w:space="0" w:color="auto"/>
            </w:tcBorders>
            <w:shd w:val="clear" w:color="auto" w:fill="auto"/>
            <w:hideMark/>
          </w:tcPr>
          <w:p w:rsidR="001771CE" w:rsidRPr="000B6309" w:rsidRDefault="001771CE" w:rsidP="00DC7200">
            <w:pPr>
              <w:jc w:val="both"/>
            </w:pPr>
            <w:r w:rsidRPr="000B6309">
              <w:t>LT</w:t>
            </w:r>
          </w:p>
        </w:tc>
        <w:tc>
          <w:tcPr>
            <w:tcW w:w="1374" w:type="dxa"/>
            <w:tcBorders>
              <w:top w:val="nil"/>
              <w:left w:val="nil"/>
              <w:bottom w:val="single" w:sz="4" w:space="0" w:color="auto"/>
              <w:right w:val="single" w:sz="4" w:space="0" w:color="auto"/>
            </w:tcBorders>
            <w:shd w:val="clear" w:color="auto" w:fill="auto"/>
            <w:vAlign w:val="center"/>
            <w:hideMark/>
          </w:tcPr>
          <w:p w:rsidR="001771CE" w:rsidRPr="00863120" w:rsidRDefault="001771CE" w:rsidP="00DC7200">
            <w:pPr>
              <w:jc w:val="center"/>
              <w:rPr>
                <w:bCs/>
                <w:color w:val="000000"/>
              </w:rPr>
            </w:pPr>
            <w:r w:rsidRPr="00863120">
              <w:rPr>
                <w:bCs/>
                <w:color w:val="000000"/>
              </w:rPr>
              <w:t>54</w:t>
            </w:r>
          </w:p>
        </w:tc>
        <w:tc>
          <w:tcPr>
            <w:tcW w:w="1117" w:type="dxa"/>
            <w:tcBorders>
              <w:top w:val="nil"/>
              <w:left w:val="nil"/>
              <w:bottom w:val="single" w:sz="4" w:space="0" w:color="auto"/>
              <w:right w:val="single" w:sz="4" w:space="0" w:color="auto"/>
            </w:tcBorders>
            <w:shd w:val="clear" w:color="auto" w:fill="auto"/>
            <w:hideMark/>
          </w:tcPr>
          <w:p w:rsidR="001771CE" w:rsidRPr="00863120" w:rsidRDefault="001771CE" w:rsidP="00DC7200">
            <w:pPr>
              <w:rPr>
                <w:bCs/>
                <w:color w:val="000000"/>
              </w:rPr>
            </w:pPr>
            <w:r w:rsidRPr="00863120">
              <w:rPr>
                <w:bCs/>
                <w:color w:val="000000"/>
              </w:rPr>
              <w:t>13500/ 15525/ 17550</w:t>
            </w:r>
          </w:p>
        </w:tc>
        <w:tc>
          <w:tcPr>
            <w:tcW w:w="1578" w:type="dxa"/>
            <w:gridSpan w:val="2"/>
            <w:tcBorders>
              <w:top w:val="nil"/>
              <w:left w:val="nil"/>
              <w:bottom w:val="single" w:sz="4" w:space="0" w:color="auto"/>
              <w:right w:val="single" w:sz="4" w:space="0" w:color="auto"/>
            </w:tcBorders>
            <w:shd w:val="clear" w:color="auto" w:fill="auto"/>
            <w:hideMark/>
          </w:tcPr>
          <w:p w:rsidR="001771CE" w:rsidRPr="00863120" w:rsidRDefault="001771CE" w:rsidP="00DC7200">
            <w:pPr>
              <w:jc w:val="center"/>
              <w:rPr>
                <w:bCs/>
                <w:color w:val="000000"/>
              </w:rPr>
            </w:pPr>
            <w:r w:rsidRPr="00863120">
              <w:rPr>
                <w:bCs/>
                <w:color w:val="000000"/>
              </w:rPr>
              <w:t>95.18</w:t>
            </w:r>
          </w:p>
        </w:tc>
        <w:tc>
          <w:tcPr>
            <w:tcW w:w="1172" w:type="dxa"/>
            <w:tcBorders>
              <w:top w:val="nil"/>
              <w:left w:val="nil"/>
              <w:bottom w:val="single" w:sz="4" w:space="0" w:color="auto"/>
              <w:right w:val="single" w:sz="4" w:space="0" w:color="auto"/>
            </w:tcBorders>
            <w:shd w:val="clear" w:color="auto" w:fill="auto"/>
            <w:hideMark/>
          </w:tcPr>
          <w:p w:rsidR="001771CE" w:rsidRPr="00863120" w:rsidRDefault="001771CE" w:rsidP="00DC7200">
            <w:pPr>
              <w:rPr>
                <w:bCs/>
                <w:color w:val="000000"/>
              </w:rPr>
            </w:pPr>
            <w:r w:rsidRPr="00863120">
              <w:rPr>
                <w:bCs/>
                <w:color w:val="000000"/>
              </w:rPr>
              <w:t>54</w:t>
            </w:r>
          </w:p>
        </w:tc>
        <w:tc>
          <w:tcPr>
            <w:tcW w:w="1030" w:type="dxa"/>
            <w:gridSpan w:val="2"/>
            <w:tcBorders>
              <w:top w:val="nil"/>
              <w:left w:val="nil"/>
              <w:bottom w:val="single" w:sz="4" w:space="0" w:color="auto"/>
              <w:right w:val="single" w:sz="4" w:space="0" w:color="auto"/>
            </w:tcBorders>
            <w:shd w:val="clear" w:color="auto" w:fill="auto"/>
            <w:hideMark/>
          </w:tcPr>
          <w:p w:rsidR="001771CE" w:rsidRPr="00863120" w:rsidRDefault="001771CE" w:rsidP="00DC7200">
            <w:pPr>
              <w:rPr>
                <w:bCs/>
                <w:color w:val="000000"/>
              </w:rPr>
            </w:pPr>
            <w:r w:rsidRPr="00863120">
              <w:rPr>
                <w:bCs/>
                <w:color w:val="000000"/>
              </w:rPr>
              <w:t>18600</w:t>
            </w:r>
          </w:p>
        </w:tc>
        <w:tc>
          <w:tcPr>
            <w:tcW w:w="1548" w:type="dxa"/>
            <w:gridSpan w:val="3"/>
            <w:tcBorders>
              <w:top w:val="nil"/>
              <w:left w:val="nil"/>
              <w:bottom w:val="single" w:sz="4" w:space="0" w:color="auto"/>
              <w:right w:val="single" w:sz="4" w:space="0" w:color="auto"/>
            </w:tcBorders>
            <w:shd w:val="clear" w:color="auto" w:fill="auto"/>
            <w:hideMark/>
          </w:tcPr>
          <w:p w:rsidR="001771CE" w:rsidRPr="00863120" w:rsidRDefault="001771CE" w:rsidP="00DC7200">
            <w:pPr>
              <w:rPr>
                <w:bCs/>
                <w:color w:val="000000"/>
              </w:rPr>
            </w:pPr>
            <w:r w:rsidRPr="00863120">
              <w:rPr>
                <w:bCs/>
                <w:color w:val="000000"/>
              </w:rPr>
              <w:t>120.53</w:t>
            </w:r>
          </w:p>
        </w:tc>
        <w:tc>
          <w:tcPr>
            <w:tcW w:w="3792" w:type="dxa"/>
            <w:gridSpan w:val="7"/>
            <w:vMerge/>
            <w:tcBorders>
              <w:top w:val="nil"/>
              <w:left w:val="single" w:sz="4" w:space="0" w:color="auto"/>
              <w:bottom w:val="single" w:sz="4" w:space="0" w:color="000000"/>
              <w:right w:val="single" w:sz="4" w:space="0" w:color="auto"/>
            </w:tcBorders>
            <w:vAlign w:val="center"/>
            <w:hideMark/>
          </w:tcPr>
          <w:p w:rsidR="001771CE" w:rsidRPr="00395F07" w:rsidRDefault="001771CE" w:rsidP="00DC7200">
            <w:pPr>
              <w:rPr>
                <w:rFonts w:ascii="Calibri" w:hAnsi="Calibri" w:cs="Calibri"/>
                <w:color w:val="000000"/>
              </w:rPr>
            </w:pPr>
          </w:p>
        </w:tc>
      </w:tr>
      <w:tr w:rsidR="001771CE" w:rsidRPr="00395F07" w:rsidTr="001771CE">
        <w:trPr>
          <w:gridAfter w:val="1"/>
          <w:wAfter w:w="236" w:type="dxa"/>
          <w:trHeight w:val="908"/>
        </w:trPr>
        <w:tc>
          <w:tcPr>
            <w:tcW w:w="1260" w:type="dxa"/>
            <w:tcBorders>
              <w:top w:val="nil"/>
              <w:left w:val="single" w:sz="4" w:space="0" w:color="auto"/>
              <w:bottom w:val="single" w:sz="4" w:space="0" w:color="auto"/>
              <w:right w:val="single" w:sz="4" w:space="0" w:color="auto"/>
            </w:tcBorders>
            <w:shd w:val="clear" w:color="auto" w:fill="auto"/>
            <w:hideMark/>
          </w:tcPr>
          <w:p w:rsidR="001771CE" w:rsidRPr="00395F07" w:rsidRDefault="001771CE" w:rsidP="00DC7200">
            <w:pPr>
              <w:rPr>
                <w:i/>
                <w:iCs/>
                <w:color w:val="000000"/>
              </w:rPr>
            </w:pPr>
            <w:r>
              <w:rPr>
                <w:i/>
                <w:iCs/>
                <w:color w:val="000000"/>
              </w:rPr>
              <w:lastRenderedPageBreak/>
              <w:t>v)</w:t>
            </w:r>
          </w:p>
        </w:tc>
        <w:tc>
          <w:tcPr>
            <w:tcW w:w="2519" w:type="dxa"/>
            <w:tcBorders>
              <w:top w:val="nil"/>
              <w:left w:val="nil"/>
              <w:bottom w:val="single" w:sz="4" w:space="0" w:color="auto"/>
              <w:right w:val="single" w:sz="4" w:space="0" w:color="auto"/>
            </w:tcBorders>
            <w:shd w:val="clear" w:color="auto" w:fill="auto"/>
            <w:hideMark/>
          </w:tcPr>
          <w:p w:rsidR="001771CE" w:rsidRPr="000B6309" w:rsidRDefault="001771CE" w:rsidP="00DC7200">
            <w:pPr>
              <w:jc w:val="both"/>
            </w:pPr>
            <w:r w:rsidRPr="000B6309">
              <w:t>Pharmacists</w:t>
            </w:r>
          </w:p>
        </w:tc>
        <w:tc>
          <w:tcPr>
            <w:tcW w:w="1374" w:type="dxa"/>
            <w:tcBorders>
              <w:top w:val="nil"/>
              <w:left w:val="nil"/>
              <w:bottom w:val="single" w:sz="4" w:space="0" w:color="auto"/>
              <w:right w:val="single" w:sz="4" w:space="0" w:color="auto"/>
            </w:tcBorders>
            <w:shd w:val="clear" w:color="auto" w:fill="auto"/>
            <w:vAlign w:val="center"/>
            <w:hideMark/>
          </w:tcPr>
          <w:p w:rsidR="001771CE" w:rsidRPr="00863120" w:rsidRDefault="001771CE" w:rsidP="00DC7200">
            <w:pPr>
              <w:jc w:val="center"/>
              <w:rPr>
                <w:bCs/>
                <w:color w:val="000000"/>
              </w:rPr>
            </w:pPr>
            <w:r w:rsidRPr="00863120">
              <w:rPr>
                <w:bCs/>
                <w:color w:val="000000"/>
              </w:rPr>
              <w:t>28</w:t>
            </w:r>
          </w:p>
        </w:tc>
        <w:tc>
          <w:tcPr>
            <w:tcW w:w="1117" w:type="dxa"/>
            <w:tcBorders>
              <w:top w:val="nil"/>
              <w:left w:val="nil"/>
              <w:bottom w:val="single" w:sz="4" w:space="0" w:color="auto"/>
              <w:right w:val="single" w:sz="4" w:space="0" w:color="auto"/>
            </w:tcBorders>
            <w:shd w:val="clear" w:color="auto" w:fill="auto"/>
            <w:hideMark/>
          </w:tcPr>
          <w:p w:rsidR="001771CE" w:rsidRPr="00863120" w:rsidRDefault="001771CE" w:rsidP="00DC7200">
            <w:pPr>
              <w:rPr>
                <w:bCs/>
                <w:color w:val="000000"/>
              </w:rPr>
            </w:pPr>
            <w:r w:rsidRPr="00863120">
              <w:rPr>
                <w:bCs/>
                <w:color w:val="000000"/>
              </w:rPr>
              <w:t>13500/ 15525/ 17550</w:t>
            </w:r>
          </w:p>
        </w:tc>
        <w:tc>
          <w:tcPr>
            <w:tcW w:w="1578" w:type="dxa"/>
            <w:gridSpan w:val="2"/>
            <w:tcBorders>
              <w:top w:val="nil"/>
              <w:left w:val="nil"/>
              <w:bottom w:val="single" w:sz="4" w:space="0" w:color="auto"/>
              <w:right w:val="single" w:sz="4" w:space="0" w:color="auto"/>
            </w:tcBorders>
            <w:shd w:val="clear" w:color="auto" w:fill="auto"/>
            <w:hideMark/>
          </w:tcPr>
          <w:p w:rsidR="001771CE" w:rsidRPr="00863120" w:rsidRDefault="001771CE" w:rsidP="00DC7200">
            <w:pPr>
              <w:jc w:val="center"/>
              <w:rPr>
                <w:bCs/>
                <w:color w:val="000000"/>
              </w:rPr>
            </w:pPr>
            <w:r w:rsidRPr="00863120">
              <w:rPr>
                <w:bCs/>
                <w:color w:val="000000"/>
              </w:rPr>
              <w:t>22.11</w:t>
            </w:r>
          </w:p>
        </w:tc>
        <w:tc>
          <w:tcPr>
            <w:tcW w:w="1172" w:type="dxa"/>
            <w:tcBorders>
              <w:top w:val="nil"/>
              <w:left w:val="nil"/>
              <w:bottom w:val="single" w:sz="4" w:space="0" w:color="auto"/>
              <w:right w:val="single" w:sz="4" w:space="0" w:color="auto"/>
            </w:tcBorders>
            <w:shd w:val="clear" w:color="auto" w:fill="auto"/>
            <w:hideMark/>
          </w:tcPr>
          <w:p w:rsidR="001771CE" w:rsidRPr="00863120" w:rsidRDefault="001771CE" w:rsidP="00DC7200">
            <w:pPr>
              <w:rPr>
                <w:bCs/>
                <w:color w:val="000000"/>
              </w:rPr>
            </w:pPr>
            <w:r w:rsidRPr="00863120">
              <w:rPr>
                <w:bCs/>
                <w:color w:val="000000"/>
              </w:rPr>
              <w:t>28</w:t>
            </w:r>
          </w:p>
        </w:tc>
        <w:tc>
          <w:tcPr>
            <w:tcW w:w="1030" w:type="dxa"/>
            <w:gridSpan w:val="2"/>
            <w:tcBorders>
              <w:top w:val="nil"/>
              <w:left w:val="nil"/>
              <w:bottom w:val="single" w:sz="4" w:space="0" w:color="auto"/>
              <w:right w:val="single" w:sz="4" w:space="0" w:color="auto"/>
            </w:tcBorders>
            <w:shd w:val="clear" w:color="auto" w:fill="auto"/>
            <w:hideMark/>
          </w:tcPr>
          <w:p w:rsidR="001771CE" w:rsidRPr="00863120" w:rsidRDefault="001771CE" w:rsidP="00DC7200">
            <w:pPr>
              <w:rPr>
                <w:bCs/>
                <w:color w:val="000000"/>
              </w:rPr>
            </w:pPr>
            <w:r w:rsidRPr="00863120">
              <w:rPr>
                <w:bCs/>
                <w:color w:val="000000"/>
              </w:rPr>
              <w:t>18600</w:t>
            </w:r>
          </w:p>
        </w:tc>
        <w:tc>
          <w:tcPr>
            <w:tcW w:w="1548" w:type="dxa"/>
            <w:gridSpan w:val="3"/>
            <w:tcBorders>
              <w:top w:val="nil"/>
              <w:left w:val="nil"/>
              <w:bottom w:val="single" w:sz="4" w:space="0" w:color="auto"/>
              <w:right w:val="single" w:sz="4" w:space="0" w:color="auto"/>
            </w:tcBorders>
            <w:shd w:val="clear" w:color="auto" w:fill="auto"/>
            <w:hideMark/>
          </w:tcPr>
          <w:p w:rsidR="001771CE" w:rsidRPr="00863120" w:rsidRDefault="001771CE" w:rsidP="00DC7200">
            <w:pPr>
              <w:rPr>
                <w:bCs/>
                <w:color w:val="000000"/>
              </w:rPr>
            </w:pPr>
            <w:r w:rsidRPr="00863120">
              <w:rPr>
                <w:bCs/>
                <w:color w:val="000000"/>
              </w:rPr>
              <w:t>62.50</w:t>
            </w:r>
          </w:p>
        </w:tc>
        <w:tc>
          <w:tcPr>
            <w:tcW w:w="3792" w:type="dxa"/>
            <w:gridSpan w:val="7"/>
            <w:vMerge/>
            <w:tcBorders>
              <w:top w:val="nil"/>
              <w:left w:val="single" w:sz="4" w:space="0" w:color="auto"/>
              <w:bottom w:val="single" w:sz="4" w:space="0" w:color="000000"/>
              <w:right w:val="single" w:sz="4" w:space="0" w:color="auto"/>
            </w:tcBorders>
            <w:vAlign w:val="center"/>
            <w:hideMark/>
          </w:tcPr>
          <w:p w:rsidR="001771CE" w:rsidRPr="00395F07" w:rsidRDefault="001771CE" w:rsidP="00DC7200">
            <w:pPr>
              <w:rPr>
                <w:rFonts w:ascii="Calibri" w:hAnsi="Calibri" w:cs="Calibri"/>
                <w:color w:val="000000"/>
              </w:rPr>
            </w:pPr>
          </w:p>
        </w:tc>
      </w:tr>
      <w:tr w:rsidR="001771CE" w:rsidRPr="00395F07" w:rsidTr="001771CE">
        <w:trPr>
          <w:gridAfter w:val="1"/>
          <w:wAfter w:w="236" w:type="dxa"/>
          <w:trHeight w:val="82"/>
        </w:trPr>
        <w:tc>
          <w:tcPr>
            <w:tcW w:w="1260" w:type="dxa"/>
            <w:tcBorders>
              <w:top w:val="nil"/>
              <w:left w:val="single" w:sz="4" w:space="0" w:color="auto"/>
              <w:bottom w:val="single" w:sz="4" w:space="0" w:color="auto"/>
              <w:right w:val="single" w:sz="4" w:space="0" w:color="auto"/>
            </w:tcBorders>
            <w:shd w:val="clear" w:color="auto" w:fill="auto"/>
            <w:hideMark/>
          </w:tcPr>
          <w:p w:rsidR="001771CE" w:rsidRPr="00395F07" w:rsidRDefault="001771CE" w:rsidP="00DC7200">
            <w:pPr>
              <w:rPr>
                <w:i/>
                <w:iCs/>
                <w:color w:val="000000"/>
              </w:rPr>
            </w:pPr>
            <w:r>
              <w:rPr>
                <w:i/>
                <w:iCs/>
                <w:color w:val="000000"/>
              </w:rPr>
              <w:t>v</w:t>
            </w:r>
            <w:r w:rsidRPr="00395F07">
              <w:rPr>
                <w:i/>
                <w:iCs/>
                <w:color w:val="000000"/>
              </w:rPr>
              <w:t>i)</w:t>
            </w:r>
          </w:p>
        </w:tc>
        <w:tc>
          <w:tcPr>
            <w:tcW w:w="2519" w:type="dxa"/>
            <w:tcBorders>
              <w:top w:val="nil"/>
              <w:left w:val="nil"/>
              <w:bottom w:val="single" w:sz="4" w:space="0" w:color="auto"/>
              <w:right w:val="single" w:sz="4" w:space="0" w:color="auto"/>
            </w:tcBorders>
            <w:shd w:val="clear" w:color="auto" w:fill="auto"/>
            <w:hideMark/>
          </w:tcPr>
          <w:p w:rsidR="001771CE" w:rsidRPr="00395F07" w:rsidRDefault="001771CE" w:rsidP="00DC7200">
            <w:pPr>
              <w:rPr>
                <w:color w:val="000000"/>
              </w:rPr>
            </w:pPr>
            <w:r w:rsidRPr="00395F07">
              <w:rPr>
                <w:color w:val="000000"/>
              </w:rPr>
              <w:t>DEO</w:t>
            </w:r>
          </w:p>
        </w:tc>
        <w:tc>
          <w:tcPr>
            <w:tcW w:w="1374" w:type="dxa"/>
            <w:tcBorders>
              <w:top w:val="nil"/>
              <w:left w:val="nil"/>
              <w:bottom w:val="single" w:sz="4" w:space="0" w:color="auto"/>
              <w:right w:val="single" w:sz="4" w:space="0" w:color="auto"/>
            </w:tcBorders>
            <w:shd w:val="clear" w:color="auto" w:fill="auto"/>
            <w:vAlign w:val="bottom"/>
            <w:hideMark/>
          </w:tcPr>
          <w:p w:rsidR="001771CE" w:rsidRPr="00395F07" w:rsidRDefault="001771CE" w:rsidP="00DC7200">
            <w:pPr>
              <w:jc w:val="center"/>
              <w:rPr>
                <w:color w:val="000000"/>
              </w:rPr>
            </w:pPr>
            <w:r w:rsidRPr="00395F07">
              <w:rPr>
                <w:color w:val="000000"/>
              </w:rPr>
              <w:t>3</w:t>
            </w:r>
          </w:p>
        </w:tc>
        <w:tc>
          <w:tcPr>
            <w:tcW w:w="1117" w:type="dxa"/>
            <w:tcBorders>
              <w:top w:val="nil"/>
              <w:left w:val="nil"/>
              <w:bottom w:val="single" w:sz="4" w:space="0" w:color="auto"/>
              <w:right w:val="single" w:sz="4" w:space="0" w:color="auto"/>
            </w:tcBorders>
            <w:shd w:val="clear" w:color="auto" w:fill="auto"/>
            <w:vAlign w:val="bottom"/>
            <w:hideMark/>
          </w:tcPr>
          <w:p w:rsidR="001771CE" w:rsidRPr="00395F07" w:rsidRDefault="001771CE" w:rsidP="00DC7200">
            <w:pPr>
              <w:jc w:val="center"/>
              <w:rPr>
                <w:color w:val="000000"/>
              </w:rPr>
            </w:pPr>
            <w:r w:rsidRPr="00395F07">
              <w:rPr>
                <w:color w:val="000000"/>
              </w:rPr>
              <w:t>9200</w:t>
            </w:r>
          </w:p>
        </w:tc>
        <w:tc>
          <w:tcPr>
            <w:tcW w:w="1578" w:type="dxa"/>
            <w:gridSpan w:val="2"/>
            <w:tcBorders>
              <w:top w:val="nil"/>
              <w:left w:val="nil"/>
              <w:bottom w:val="single" w:sz="4" w:space="0" w:color="auto"/>
              <w:right w:val="single" w:sz="4" w:space="0" w:color="auto"/>
            </w:tcBorders>
            <w:shd w:val="clear" w:color="auto" w:fill="auto"/>
            <w:vAlign w:val="bottom"/>
            <w:hideMark/>
          </w:tcPr>
          <w:p w:rsidR="001771CE" w:rsidRPr="00395F07" w:rsidRDefault="001771CE" w:rsidP="00DC7200">
            <w:pPr>
              <w:jc w:val="center"/>
              <w:rPr>
                <w:color w:val="000000"/>
              </w:rPr>
            </w:pPr>
            <w:r w:rsidRPr="00395F07">
              <w:rPr>
                <w:color w:val="000000"/>
              </w:rPr>
              <w:t>3.31</w:t>
            </w:r>
          </w:p>
        </w:tc>
        <w:tc>
          <w:tcPr>
            <w:tcW w:w="1172" w:type="dxa"/>
            <w:tcBorders>
              <w:top w:val="nil"/>
              <w:left w:val="nil"/>
              <w:bottom w:val="single" w:sz="4" w:space="0" w:color="auto"/>
              <w:right w:val="single" w:sz="4" w:space="0" w:color="auto"/>
            </w:tcBorders>
            <w:shd w:val="clear" w:color="auto" w:fill="auto"/>
            <w:vAlign w:val="bottom"/>
            <w:hideMark/>
          </w:tcPr>
          <w:p w:rsidR="001771CE" w:rsidRPr="00395F07" w:rsidRDefault="001771CE" w:rsidP="00DC7200">
            <w:pPr>
              <w:jc w:val="center"/>
              <w:rPr>
                <w:color w:val="000000"/>
              </w:rPr>
            </w:pPr>
            <w:r w:rsidRPr="00395F07">
              <w:rPr>
                <w:color w:val="000000"/>
              </w:rPr>
              <w:t>3</w:t>
            </w:r>
          </w:p>
        </w:tc>
        <w:tc>
          <w:tcPr>
            <w:tcW w:w="1030" w:type="dxa"/>
            <w:gridSpan w:val="2"/>
            <w:tcBorders>
              <w:top w:val="nil"/>
              <w:left w:val="nil"/>
              <w:bottom w:val="single" w:sz="4" w:space="0" w:color="auto"/>
              <w:right w:val="single" w:sz="4" w:space="0" w:color="auto"/>
            </w:tcBorders>
            <w:shd w:val="clear" w:color="auto" w:fill="auto"/>
            <w:vAlign w:val="bottom"/>
            <w:hideMark/>
          </w:tcPr>
          <w:p w:rsidR="001771CE" w:rsidRPr="00395F07" w:rsidRDefault="001771CE" w:rsidP="00DC7200">
            <w:pPr>
              <w:jc w:val="center"/>
              <w:rPr>
                <w:color w:val="000000"/>
              </w:rPr>
            </w:pPr>
            <w:r w:rsidRPr="00395F07">
              <w:rPr>
                <w:color w:val="000000"/>
              </w:rPr>
              <w:t>15000</w:t>
            </w:r>
          </w:p>
        </w:tc>
        <w:tc>
          <w:tcPr>
            <w:tcW w:w="1548" w:type="dxa"/>
            <w:gridSpan w:val="3"/>
            <w:tcBorders>
              <w:top w:val="nil"/>
              <w:left w:val="nil"/>
              <w:bottom w:val="single" w:sz="4" w:space="0" w:color="auto"/>
              <w:right w:val="single" w:sz="4" w:space="0" w:color="auto"/>
            </w:tcBorders>
            <w:shd w:val="clear" w:color="auto" w:fill="auto"/>
            <w:vAlign w:val="bottom"/>
            <w:hideMark/>
          </w:tcPr>
          <w:p w:rsidR="001771CE" w:rsidRPr="00395F07" w:rsidRDefault="001771CE" w:rsidP="00DC7200">
            <w:pPr>
              <w:jc w:val="center"/>
              <w:rPr>
                <w:color w:val="000000"/>
              </w:rPr>
            </w:pPr>
            <w:r w:rsidRPr="00395F07">
              <w:rPr>
                <w:color w:val="000000"/>
              </w:rPr>
              <w:t>5.40</w:t>
            </w:r>
          </w:p>
        </w:tc>
        <w:tc>
          <w:tcPr>
            <w:tcW w:w="3792" w:type="dxa"/>
            <w:gridSpan w:val="7"/>
            <w:vMerge/>
            <w:tcBorders>
              <w:top w:val="nil"/>
              <w:left w:val="single" w:sz="4" w:space="0" w:color="auto"/>
              <w:bottom w:val="single" w:sz="4" w:space="0" w:color="000000"/>
              <w:right w:val="single" w:sz="4" w:space="0" w:color="auto"/>
            </w:tcBorders>
            <w:vAlign w:val="center"/>
            <w:hideMark/>
          </w:tcPr>
          <w:p w:rsidR="001771CE" w:rsidRPr="00395F07" w:rsidRDefault="001771CE" w:rsidP="00DC7200">
            <w:pPr>
              <w:rPr>
                <w:rFonts w:ascii="Calibri" w:hAnsi="Calibri" w:cs="Calibri"/>
                <w:color w:val="000000"/>
              </w:rPr>
            </w:pPr>
          </w:p>
        </w:tc>
      </w:tr>
      <w:tr w:rsidR="001771CE" w:rsidRPr="00395F07" w:rsidTr="001771CE">
        <w:trPr>
          <w:gridAfter w:val="1"/>
          <w:wAfter w:w="236" w:type="dxa"/>
          <w:trHeight w:val="82"/>
        </w:trPr>
        <w:tc>
          <w:tcPr>
            <w:tcW w:w="1260" w:type="dxa"/>
            <w:tcBorders>
              <w:top w:val="nil"/>
              <w:left w:val="single" w:sz="4" w:space="0" w:color="auto"/>
              <w:bottom w:val="nil"/>
              <w:right w:val="single" w:sz="4" w:space="0" w:color="auto"/>
            </w:tcBorders>
            <w:shd w:val="clear" w:color="auto" w:fill="auto"/>
            <w:hideMark/>
          </w:tcPr>
          <w:p w:rsidR="001771CE" w:rsidRPr="00395F07" w:rsidRDefault="001771CE" w:rsidP="00DC7200">
            <w:pPr>
              <w:rPr>
                <w:i/>
                <w:iCs/>
                <w:color w:val="000000"/>
              </w:rPr>
            </w:pPr>
            <w:r w:rsidRPr="00395F07">
              <w:rPr>
                <w:i/>
                <w:iCs/>
                <w:color w:val="000000"/>
              </w:rPr>
              <w:t>vii)</w:t>
            </w:r>
          </w:p>
        </w:tc>
        <w:tc>
          <w:tcPr>
            <w:tcW w:w="2519" w:type="dxa"/>
            <w:tcBorders>
              <w:top w:val="nil"/>
              <w:left w:val="nil"/>
              <w:bottom w:val="nil"/>
              <w:right w:val="single" w:sz="4" w:space="0" w:color="auto"/>
            </w:tcBorders>
            <w:shd w:val="clear" w:color="auto" w:fill="auto"/>
            <w:hideMark/>
          </w:tcPr>
          <w:p w:rsidR="001771CE" w:rsidRPr="00395F07" w:rsidRDefault="001771CE" w:rsidP="00DC7200">
            <w:pPr>
              <w:rPr>
                <w:color w:val="000000"/>
              </w:rPr>
            </w:pPr>
            <w:r w:rsidRPr="00395F07">
              <w:rPr>
                <w:color w:val="000000"/>
              </w:rPr>
              <w:t>Driver</w:t>
            </w:r>
          </w:p>
        </w:tc>
        <w:tc>
          <w:tcPr>
            <w:tcW w:w="1374" w:type="dxa"/>
            <w:tcBorders>
              <w:top w:val="nil"/>
              <w:left w:val="nil"/>
              <w:bottom w:val="nil"/>
              <w:right w:val="single" w:sz="4" w:space="0" w:color="auto"/>
            </w:tcBorders>
            <w:shd w:val="clear" w:color="auto" w:fill="auto"/>
            <w:vAlign w:val="bottom"/>
            <w:hideMark/>
          </w:tcPr>
          <w:p w:rsidR="001771CE" w:rsidRPr="00395F07" w:rsidRDefault="001771CE" w:rsidP="00DC7200">
            <w:pPr>
              <w:jc w:val="center"/>
              <w:rPr>
                <w:color w:val="000000"/>
              </w:rPr>
            </w:pPr>
            <w:r w:rsidRPr="00395F07">
              <w:rPr>
                <w:color w:val="000000"/>
              </w:rPr>
              <w:t>1</w:t>
            </w:r>
          </w:p>
        </w:tc>
        <w:tc>
          <w:tcPr>
            <w:tcW w:w="1117" w:type="dxa"/>
            <w:tcBorders>
              <w:top w:val="nil"/>
              <w:left w:val="nil"/>
              <w:bottom w:val="nil"/>
              <w:right w:val="single" w:sz="4" w:space="0" w:color="auto"/>
            </w:tcBorders>
            <w:shd w:val="clear" w:color="auto" w:fill="auto"/>
            <w:vAlign w:val="bottom"/>
            <w:hideMark/>
          </w:tcPr>
          <w:p w:rsidR="001771CE" w:rsidRPr="00395F07" w:rsidRDefault="001771CE" w:rsidP="00DC7200">
            <w:pPr>
              <w:jc w:val="center"/>
              <w:rPr>
                <w:color w:val="000000"/>
              </w:rPr>
            </w:pPr>
            <w:r w:rsidRPr="00395F07">
              <w:rPr>
                <w:color w:val="000000"/>
              </w:rPr>
              <w:t>6325</w:t>
            </w:r>
          </w:p>
        </w:tc>
        <w:tc>
          <w:tcPr>
            <w:tcW w:w="1578" w:type="dxa"/>
            <w:gridSpan w:val="2"/>
            <w:tcBorders>
              <w:top w:val="nil"/>
              <w:left w:val="nil"/>
              <w:bottom w:val="nil"/>
              <w:right w:val="single" w:sz="4" w:space="0" w:color="auto"/>
            </w:tcBorders>
            <w:shd w:val="clear" w:color="auto" w:fill="auto"/>
            <w:vAlign w:val="bottom"/>
            <w:hideMark/>
          </w:tcPr>
          <w:p w:rsidR="001771CE" w:rsidRPr="00395F07" w:rsidRDefault="001771CE" w:rsidP="00DC7200">
            <w:pPr>
              <w:jc w:val="center"/>
              <w:rPr>
                <w:color w:val="000000"/>
              </w:rPr>
            </w:pPr>
            <w:r w:rsidRPr="00395F07">
              <w:rPr>
                <w:color w:val="000000"/>
              </w:rPr>
              <w:t>0.76</w:t>
            </w:r>
          </w:p>
        </w:tc>
        <w:tc>
          <w:tcPr>
            <w:tcW w:w="1172" w:type="dxa"/>
            <w:tcBorders>
              <w:top w:val="nil"/>
              <w:left w:val="nil"/>
              <w:bottom w:val="nil"/>
              <w:right w:val="single" w:sz="4" w:space="0" w:color="auto"/>
            </w:tcBorders>
            <w:shd w:val="clear" w:color="auto" w:fill="auto"/>
            <w:vAlign w:val="bottom"/>
            <w:hideMark/>
          </w:tcPr>
          <w:p w:rsidR="001771CE" w:rsidRPr="00395F07" w:rsidRDefault="001771CE" w:rsidP="00DC7200">
            <w:pPr>
              <w:jc w:val="center"/>
              <w:rPr>
                <w:color w:val="000000"/>
              </w:rPr>
            </w:pPr>
            <w:r w:rsidRPr="00395F07">
              <w:rPr>
                <w:color w:val="000000"/>
              </w:rPr>
              <w:t>2</w:t>
            </w:r>
          </w:p>
        </w:tc>
        <w:tc>
          <w:tcPr>
            <w:tcW w:w="1030" w:type="dxa"/>
            <w:gridSpan w:val="2"/>
            <w:tcBorders>
              <w:top w:val="nil"/>
              <w:left w:val="nil"/>
              <w:bottom w:val="nil"/>
              <w:right w:val="single" w:sz="4" w:space="0" w:color="auto"/>
            </w:tcBorders>
            <w:shd w:val="clear" w:color="auto" w:fill="auto"/>
            <w:vAlign w:val="bottom"/>
            <w:hideMark/>
          </w:tcPr>
          <w:p w:rsidR="001771CE" w:rsidRPr="00395F07" w:rsidRDefault="001771CE" w:rsidP="00DC7200">
            <w:pPr>
              <w:jc w:val="center"/>
              <w:rPr>
                <w:color w:val="000000"/>
              </w:rPr>
            </w:pPr>
            <w:r w:rsidRPr="00395F07">
              <w:rPr>
                <w:color w:val="000000"/>
              </w:rPr>
              <w:t>8500</w:t>
            </w:r>
          </w:p>
        </w:tc>
        <w:tc>
          <w:tcPr>
            <w:tcW w:w="1548" w:type="dxa"/>
            <w:gridSpan w:val="3"/>
            <w:tcBorders>
              <w:top w:val="nil"/>
              <w:left w:val="nil"/>
              <w:bottom w:val="nil"/>
              <w:right w:val="single" w:sz="4" w:space="0" w:color="auto"/>
            </w:tcBorders>
            <w:shd w:val="clear" w:color="auto" w:fill="auto"/>
            <w:vAlign w:val="bottom"/>
            <w:hideMark/>
          </w:tcPr>
          <w:p w:rsidR="001771CE" w:rsidRPr="00395F07" w:rsidRDefault="001771CE" w:rsidP="00DC7200">
            <w:pPr>
              <w:jc w:val="center"/>
              <w:rPr>
                <w:color w:val="000000"/>
              </w:rPr>
            </w:pPr>
            <w:r w:rsidRPr="00395F07">
              <w:rPr>
                <w:color w:val="000000"/>
              </w:rPr>
              <w:t>2.04</w:t>
            </w:r>
          </w:p>
        </w:tc>
        <w:tc>
          <w:tcPr>
            <w:tcW w:w="3792" w:type="dxa"/>
            <w:gridSpan w:val="7"/>
            <w:vMerge/>
            <w:tcBorders>
              <w:top w:val="nil"/>
              <w:left w:val="single" w:sz="4" w:space="0" w:color="auto"/>
              <w:bottom w:val="single" w:sz="4" w:space="0" w:color="000000"/>
              <w:right w:val="single" w:sz="4" w:space="0" w:color="auto"/>
            </w:tcBorders>
            <w:vAlign w:val="center"/>
            <w:hideMark/>
          </w:tcPr>
          <w:p w:rsidR="001771CE" w:rsidRPr="00395F07" w:rsidRDefault="001771CE" w:rsidP="00DC7200">
            <w:pPr>
              <w:rPr>
                <w:rFonts w:ascii="Calibri" w:hAnsi="Calibri" w:cs="Calibri"/>
                <w:color w:val="000000"/>
              </w:rPr>
            </w:pPr>
          </w:p>
        </w:tc>
      </w:tr>
      <w:tr w:rsidR="001771CE" w:rsidRPr="000B6309" w:rsidTr="001771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8"/>
          <w:wAfter w:w="4028" w:type="dxa"/>
          <w:trHeight w:val="269"/>
        </w:trPr>
        <w:tc>
          <w:tcPr>
            <w:tcW w:w="1260" w:type="dxa"/>
            <w:shd w:val="clear" w:color="auto" w:fill="auto"/>
          </w:tcPr>
          <w:p w:rsidR="001771CE" w:rsidRPr="000B6309" w:rsidRDefault="001771CE" w:rsidP="00DC7200">
            <w:pPr>
              <w:rPr>
                <w:b/>
                <w:bCs/>
                <w:color w:val="000000"/>
              </w:rPr>
            </w:pPr>
          </w:p>
        </w:tc>
        <w:tc>
          <w:tcPr>
            <w:tcW w:w="2519" w:type="dxa"/>
            <w:shd w:val="clear" w:color="auto" w:fill="auto"/>
          </w:tcPr>
          <w:p w:rsidR="001771CE" w:rsidRPr="000B6309" w:rsidRDefault="001771CE" w:rsidP="00DC7200">
            <w:pPr>
              <w:jc w:val="both"/>
            </w:pPr>
          </w:p>
        </w:tc>
        <w:tc>
          <w:tcPr>
            <w:tcW w:w="1374" w:type="dxa"/>
            <w:shd w:val="clear" w:color="auto" w:fill="auto"/>
            <w:vAlign w:val="center"/>
          </w:tcPr>
          <w:p w:rsidR="001771CE" w:rsidRPr="000B6309" w:rsidRDefault="001771CE" w:rsidP="00DC7200">
            <w:pPr>
              <w:jc w:val="center"/>
              <w:rPr>
                <w:b/>
                <w:bCs/>
                <w:color w:val="000000"/>
              </w:rPr>
            </w:pPr>
          </w:p>
        </w:tc>
        <w:tc>
          <w:tcPr>
            <w:tcW w:w="1117" w:type="dxa"/>
            <w:shd w:val="clear" w:color="auto" w:fill="auto"/>
          </w:tcPr>
          <w:p w:rsidR="001771CE" w:rsidRPr="000B6309" w:rsidRDefault="001771CE" w:rsidP="00DC7200">
            <w:pPr>
              <w:rPr>
                <w:b/>
                <w:bCs/>
                <w:color w:val="000000"/>
              </w:rPr>
            </w:pPr>
          </w:p>
        </w:tc>
        <w:tc>
          <w:tcPr>
            <w:tcW w:w="1578" w:type="dxa"/>
            <w:gridSpan w:val="2"/>
          </w:tcPr>
          <w:p w:rsidR="001771CE" w:rsidRPr="000B6309" w:rsidRDefault="001771CE" w:rsidP="00DC7200">
            <w:pPr>
              <w:jc w:val="center"/>
              <w:rPr>
                <w:b/>
                <w:bCs/>
                <w:color w:val="000000"/>
              </w:rPr>
            </w:pPr>
          </w:p>
        </w:tc>
        <w:tc>
          <w:tcPr>
            <w:tcW w:w="1172" w:type="dxa"/>
            <w:shd w:val="clear" w:color="auto" w:fill="auto"/>
          </w:tcPr>
          <w:p w:rsidR="001771CE" w:rsidRPr="000B6309" w:rsidRDefault="001771CE" w:rsidP="00DC7200">
            <w:pPr>
              <w:rPr>
                <w:b/>
                <w:bCs/>
                <w:color w:val="000000"/>
              </w:rPr>
            </w:pPr>
          </w:p>
        </w:tc>
        <w:tc>
          <w:tcPr>
            <w:tcW w:w="1030" w:type="dxa"/>
            <w:gridSpan w:val="2"/>
            <w:shd w:val="clear" w:color="auto" w:fill="auto"/>
          </w:tcPr>
          <w:p w:rsidR="001771CE" w:rsidRPr="000B6309" w:rsidRDefault="001771CE" w:rsidP="00DC7200">
            <w:pPr>
              <w:rPr>
                <w:b/>
                <w:bCs/>
                <w:color w:val="000000"/>
              </w:rPr>
            </w:pPr>
          </w:p>
        </w:tc>
        <w:tc>
          <w:tcPr>
            <w:tcW w:w="1548" w:type="dxa"/>
            <w:gridSpan w:val="3"/>
          </w:tcPr>
          <w:p w:rsidR="001771CE" w:rsidRPr="000B6309" w:rsidRDefault="001771CE" w:rsidP="00DC7200">
            <w:pPr>
              <w:rPr>
                <w:b/>
                <w:bCs/>
                <w:color w:val="000000"/>
              </w:rPr>
            </w:pPr>
          </w:p>
        </w:tc>
      </w:tr>
    </w:tbl>
    <w:p w:rsidR="001771CE" w:rsidRDefault="001771CE" w:rsidP="001771CE"/>
    <w:p w:rsidR="00F6154F" w:rsidRDefault="001F00F2" w:rsidP="00DC0275">
      <w:pPr>
        <w:shd w:val="clear" w:color="auto" w:fill="FFFFFF"/>
        <w:spacing w:before="485"/>
        <w:ind w:left="576"/>
        <w:rPr>
          <w:sz w:val="22"/>
          <w:szCs w:val="22"/>
        </w:rPr>
      </w:pPr>
      <w:r>
        <w:rPr>
          <w:sz w:val="22"/>
          <w:szCs w:val="22"/>
        </w:rPr>
        <w:t xml:space="preserve">                                                                                                                                                                                                   </w:t>
      </w:r>
      <w:r w:rsidR="008C7B75">
        <w:rPr>
          <w:sz w:val="22"/>
          <w:szCs w:val="22"/>
        </w:rPr>
        <w:t xml:space="preserve"> </w:t>
      </w:r>
      <w:r w:rsidRPr="000500EF">
        <w:rPr>
          <w:b/>
          <w:bCs/>
          <w:sz w:val="22"/>
          <w:szCs w:val="22"/>
        </w:rPr>
        <w:t xml:space="preserve">GRAND TOTAL (State + District + C&amp;DST Lab) = </w:t>
      </w:r>
      <w:r>
        <w:rPr>
          <w:b/>
          <w:bCs/>
          <w:sz w:val="22"/>
          <w:szCs w:val="22"/>
        </w:rPr>
        <w:t>Rs. 223,58,400</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10"/>
        <w:gridCol w:w="7632"/>
        <w:gridCol w:w="3870"/>
      </w:tblGrid>
      <w:tr w:rsidR="00F6154F" w:rsidRPr="00524F8B" w:rsidTr="0029695E">
        <w:trPr>
          <w:trHeight w:val="2409"/>
        </w:trPr>
        <w:tc>
          <w:tcPr>
            <w:tcW w:w="3510" w:type="dxa"/>
          </w:tcPr>
          <w:p w:rsidR="00F6154F" w:rsidRPr="00E174F0" w:rsidRDefault="00F6154F" w:rsidP="0029695E">
            <w:pPr>
              <w:rPr>
                <w:rFonts w:ascii="Tahoma" w:hAnsi="Tahoma" w:cs="Tahoma"/>
                <w:b/>
                <w:color w:val="00B0F0"/>
                <w:lang w:val="en-GB"/>
              </w:rPr>
            </w:pPr>
            <w:r w:rsidRPr="00E174F0">
              <w:rPr>
                <w:rFonts w:ascii="Tahoma" w:hAnsi="Tahoma" w:cs="Tahoma"/>
                <w:b/>
                <w:color w:val="00B0F0"/>
                <w:lang w:val="en-GB"/>
              </w:rPr>
              <w:t xml:space="preserve">                  </w:t>
            </w:r>
          </w:p>
          <w:p w:rsidR="00F6154F" w:rsidRPr="00E174F0" w:rsidRDefault="00F6154F" w:rsidP="0029695E">
            <w:pPr>
              <w:rPr>
                <w:rFonts w:ascii="Tahoma" w:hAnsi="Tahoma" w:cs="Tahoma"/>
                <w:b/>
                <w:color w:val="00B0F0"/>
                <w:lang w:val="en-GB"/>
              </w:rPr>
            </w:pPr>
          </w:p>
          <w:p w:rsidR="00F6154F" w:rsidRPr="00E174F0" w:rsidRDefault="00F6154F" w:rsidP="0029695E">
            <w:pPr>
              <w:rPr>
                <w:rFonts w:ascii="Tahoma" w:hAnsi="Tahoma" w:cs="Tahoma"/>
                <w:b/>
                <w:color w:val="00B0F0"/>
                <w:lang w:val="en-GB"/>
              </w:rPr>
            </w:pPr>
          </w:p>
          <w:p w:rsidR="00F6154F" w:rsidRPr="00E174F0" w:rsidRDefault="001F00F2" w:rsidP="0029695E">
            <w:pPr>
              <w:rPr>
                <w:rFonts w:ascii="Tahoma" w:hAnsi="Tahoma" w:cs="Tahoma"/>
                <w:b/>
                <w:color w:val="00B0F0"/>
                <w:lang w:val="en-GB"/>
              </w:rPr>
            </w:pPr>
            <w:r w:rsidRPr="00E174F0">
              <w:rPr>
                <w:b/>
                <w:color w:val="00B0F0"/>
                <w:sz w:val="24"/>
                <w:szCs w:val="24"/>
              </w:rPr>
              <w:t>Contractual services</w:t>
            </w:r>
          </w:p>
        </w:tc>
        <w:tc>
          <w:tcPr>
            <w:tcW w:w="7632" w:type="dxa"/>
          </w:tcPr>
          <w:p w:rsidR="00F6154F" w:rsidRPr="00E174F0" w:rsidRDefault="001F00F2" w:rsidP="0029695E">
            <w:pPr>
              <w:pStyle w:val="ListParagraph"/>
              <w:spacing w:line="360" w:lineRule="auto"/>
              <w:ind w:left="0"/>
              <w:contextualSpacing/>
              <w:jc w:val="both"/>
              <w:rPr>
                <w:rFonts w:ascii="Times New Roman" w:hAnsi="Times New Roman" w:cs="Times New Roman"/>
                <w:color w:val="00B0F0"/>
                <w:sz w:val="24"/>
                <w:szCs w:val="24"/>
              </w:rPr>
            </w:pPr>
            <w:r w:rsidRPr="00E174F0">
              <w:rPr>
                <w:rFonts w:ascii="Times New Roman" w:hAnsi="Times New Roman" w:cs="Times New Roman"/>
                <w:color w:val="00B0F0"/>
                <w:sz w:val="24"/>
                <w:szCs w:val="24"/>
              </w:rPr>
              <w:t>Salaries have been proposed based on the NRHM salary of stae. But the NRHM salary sheet is missing.</w:t>
            </w:r>
            <w:r w:rsidR="00F6154F" w:rsidRPr="00E174F0">
              <w:rPr>
                <w:rFonts w:ascii="Times New Roman" w:hAnsi="Times New Roman" w:cs="Times New Roman"/>
                <w:color w:val="00B0F0"/>
                <w:sz w:val="24"/>
                <w:szCs w:val="24"/>
              </w:rPr>
              <w:t>.</w:t>
            </w:r>
          </w:p>
          <w:p w:rsidR="00F6154F" w:rsidRPr="00E174F0" w:rsidRDefault="00F6154F" w:rsidP="0029695E">
            <w:pPr>
              <w:rPr>
                <w:rFonts w:ascii="Tahoma" w:hAnsi="Tahoma" w:cs="Tahoma"/>
                <w:color w:val="00B0F0"/>
                <w:sz w:val="16"/>
                <w:szCs w:val="16"/>
                <w:lang w:val="en-GB"/>
              </w:rPr>
            </w:pPr>
          </w:p>
        </w:tc>
        <w:tc>
          <w:tcPr>
            <w:tcW w:w="3870" w:type="dxa"/>
          </w:tcPr>
          <w:p w:rsidR="00F6154F" w:rsidRPr="00E174F0" w:rsidRDefault="001F00F2" w:rsidP="0029695E">
            <w:pPr>
              <w:contextualSpacing/>
              <w:rPr>
                <w:rFonts w:ascii="Arial" w:hAnsi="Arial" w:cs="Arial"/>
                <w:color w:val="00B0F0"/>
                <w:sz w:val="24"/>
                <w:szCs w:val="24"/>
              </w:rPr>
            </w:pPr>
            <w:r w:rsidRPr="00E174F0">
              <w:rPr>
                <w:rFonts w:ascii="Arial" w:hAnsi="Arial" w:cs="Arial"/>
                <w:color w:val="00B0F0"/>
                <w:sz w:val="24"/>
                <w:szCs w:val="24"/>
              </w:rPr>
              <w:t>Salaries have been proposed based on the NRHM salary of state and we are attaching NRHM salary sheet&gt; Also, the contractual remuneration for Microbiologist EQA has been discarded as this is for IRL only.</w:t>
            </w:r>
          </w:p>
        </w:tc>
      </w:tr>
    </w:tbl>
    <w:p w:rsidR="008C7B75" w:rsidRPr="000500EF" w:rsidRDefault="008C7B75" w:rsidP="00DC0275">
      <w:pPr>
        <w:shd w:val="clear" w:color="auto" w:fill="FFFFFF"/>
        <w:spacing w:before="485"/>
        <w:ind w:left="576"/>
        <w:rPr>
          <w:b/>
          <w:bCs/>
          <w:sz w:val="22"/>
          <w:szCs w:val="22"/>
        </w:rPr>
        <w:sectPr w:rsidR="008C7B75" w:rsidRPr="000500EF" w:rsidSect="0032555F">
          <w:type w:val="oddPage"/>
          <w:pgSz w:w="20160" w:h="12240" w:orient="landscape" w:code="5"/>
          <w:pgMar w:top="461" w:right="965" w:bottom="360" w:left="605" w:header="720" w:footer="720" w:gutter="0"/>
          <w:cols w:space="60"/>
          <w:noEndnote/>
        </w:sectPr>
      </w:pPr>
      <w:r>
        <w:rPr>
          <w:sz w:val="22"/>
          <w:szCs w:val="22"/>
        </w:rPr>
        <w:t xml:space="preserve">                                                                                                                                                                                                                 </w:t>
      </w:r>
    </w:p>
    <w:p w:rsidR="008C7B75" w:rsidRPr="00354FDD" w:rsidRDefault="008C7B75" w:rsidP="001A6CE2">
      <w:pPr>
        <w:rPr>
          <w:b/>
          <w:bCs/>
          <w:sz w:val="28"/>
          <w:szCs w:val="28"/>
          <w:lang w:val="en-GB"/>
        </w:rPr>
      </w:pPr>
      <w:r>
        <w:rPr>
          <w:b/>
          <w:bCs/>
          <w:sz w:val="24"/>
          <w:szCs w:val="24"/>
          <w:lang w:val="en-GB"/>
        </w:rPr>
        <w:lastRenderedPageBreak/>
        <w:t>14</w:t>
      </w:r>
      <w:r w:rsidRPr="00354FDD">
        <w:rPr>
          <w:b/>
          <w:bCs/>
          <w:sz w:val="24"/>
          <w:szCs w:val="24"/>
          <w:lang w:val="en-GB"/>
        </w:rPr>
        <w:t>.</w:t>
      </w:r>
      <w:r w:rsidRPr="00354FDD">
        <w:rPr>
          <w:b/>
          <w:bCs/>
          <w:sz w:val="24"/>
          <w:szCs w:val="24"/>
          <w:lang w:val="en-GB"/>
        </w:rPr>
        <w:tab/>
        <w:t>Research and Studies (excluding OR in Medical Colleges):</w:t>
      </w:r>
    </w:p>
    <w:p w:rsidR="008C7B75" w:rsidRPr="00354FDD" w:rsidRDefault="008C7B75" w:rsidP="001A6CE2">
      <w:pPr>
        <w:rPr>
          <w:sz w:val="12"/>
          <w:szCs w:val="12"/>
          <w:lang w:val="en-GB"/>
        </w:rPr>
      </w:pPr>
    </w:p>
    <w:p w:rsidR="008C7B75" w:rsidRPr="00354FDD" w:rsidRDefault="008C7B75" w:rsidP="001A6CE2">
      <w:pPr>
        <w:rPr>
          <w:sz w:val="22"/>
          <w:szCs w:val="22"/>
          <w:lang w:val="en-GB"/>
        </w:rPr>
      </w:pPr>
      <w:r w:rsidRPr="00354FDD">
        <w:rPr>
          <w:sz w:val="22"/>
          <w:szCs w:val="22"/>
          <w:lang w:val="en-GB"/>
        </w:rPr>
        <w:t>Any Operational Research projects planned</w:t>
      </w:r>
      <w:r>
        <w:rPr>
          <w:sz w:val="22"/>
          <w:szCs w:val="22"/>
          <w:lang w:val="en-GB"/>
        </w:rPr>
        <w:t xml:space="preserve"> by the State</w:t>
      </w:r>
      <w:r w:rsidRPr="00354FDD">
        <w:rPr>
          <w:sz w:val="22"/>
          <w:szCs w:val="22"/>
          <w:lang w:val="en-GB"/>
        </w:rPr>
        <w:t xml:space="preserve"> (Yes/No) ____</w:t>
      </w:r>
      <w:r>
        <w:rPr>
          <w:sz w:val="22"/>
          <w:szCs w:val="22"/>
          <w:lang w:val="en-GB"/>
        </w:rPr>
        <w:t>Y</w:t>
      </w:r>
      <w:r w:rsidRPr="00354FDD">
        <w:rPr>
          <w:sz w:val="22"/>
          <w:szCs w:val="22"/>
          <w:lang w:val="en-GB"/>
        </w:rPr>
        <w:t>__________________________________</w:t>
      </w:r>
    </w:p>
    <w:p w:rsidR="008C7B75" w:rsidRPr="00354FDD" w:rsidRDefault="008C7B75" w:rsidP="001A6CE2">
      <w:pPr>
        <w:rPr>
          <w:lang w:val="en-GB"/>
        </w:rPr>
      </w:pPr>
      <w:r w:rsidRPr="00354FDD">
        <w:rPr>
          <w:sz w:val="22"/>
          <w:szCs w:val="22"/>
          <w:lang w:val="en-GB"/>
        </w:rPr>
        <w:t>Estimated Total Budget ____________________________</w:t>
      </w:r>
      <w:r>
        <w:rPr>
          <w:sz w:val="22"/>
          <w:szCs w:val="22"/>
          <w:lang w:val="en-GB"/>
        </w:rPr>
        <w:t>8 lakhs</w:t>
      </w:r>
      <w:r w:rsidRPr="00354FDD">
        <w:rPr>
          <w:sz w:val="22"/>
          <w:szCs w:val="22"/>
          <w:lang w:val="en-GB"/>
        </w:rPr>
        <w:t>________________</w:t>
      </w:r>
    </w:p>
    <w:p w:rsidR="008C7B75" w:rsidRDefault="008C7B75" w:rsidP="001A6CE2">
      <w:pPr>
        <w:rPr>
          <w:lang w:val="en-GB"/>
        </w:rPr>
      </w:pPr>
    </w:p>
    <w:p w:rsidR="008C7B75" w:rsidRDefault="008C7B75" w:rsidP="001A6CE2">
      <w:pPr>
        <w:rPr>
          <w:lang w:val="en-GB"/>
        </w:rPr>
      </w:pPr>
    </w:p>
    <w:p w:rsidR="008C7B75" w:rsidRDefault="008C7B75" w:rsidP="001A6CE2">
      <w:pPr>
        <w:rPr>
          <w:lang w:val="en-GB"/>
        </w:rPr>
      </w:pPr>
    </w:p>
    <w:p w:rsidR="008C7B75" w:rsidRDefault="008C7B75" w:rsidP="001A6CE2">
      <w:pPr>
        <w:rPr>
          <w:lang w:val="en-GB"/>
        </w:rPr>
      </w:pPr>
    </w:p>
    <w:p w:rsidR="008C7B75" w:rsidRPr="00064E40" w:rsidRDefault="008C7B75" w:rsidP="00FF5287">
      <w:pPr>
        <w:rPr>
          <w:rFonts w:ascii="Tahoma" w:hAnsi="Tahoma" w:cs="Tahoma"/>
          <w:b/>
          <w:bCs/>
          <w:sz w:val="22"/>
          <w:szCs w:val="22"/>
          <w:lang w:val="en-GB"/>
        </w:rPr>
      </w:pPr>
      <w:r>
        <w:rPr>
          <w:rFonts w:ascii="Tahoma" w:hAnsi="Tahoma" w:cs="Tahoma"/>
          <w:b/>
          <w:bCs/>
          <w:sz w:val="22"/>
          <w:szCs w:val="22"/>
          <w:lang w:val="en-GB"/>
        </w:rPr>
        <w:t>15</w:t>
      </w:r>
      <w:r w:rsidRPr="00064E40">
        <w:rPr>
          <w:rFonts w:ascii="Tahoma" w:hAnsi="Tahoma" w:cs="Tahoma"/>
          <w:b/>
          <w:bCs/>
          <w:sz w:val="22"/>
          <w:szCs w:val="22"/>
          <w:lang w:val="en-GB"/>
        </w:rPr>
        <w:t>. Printing:</w:t>
      </w:r>
    </w:p>
    <w:p w:rsidR="008C7B75" w:rsidRPr="003D21AD" w:rsidRDefault="008C7B75" w:rsidP="00FF5287">
      <w:pPr>
        <w:rPr>
          <w:rFonts w:ascii="Tahoma" w:hAnsi="Tahoma" w:cs="Tahoma"/>
          <w:b/>
          <w:bCs/>
          <w:sz w:val="16"/>
          <w:szCs w:val="16"/>
          <w:lang w:val="en-GB"/>
        </w:rPr>
      </w:pPr>
    </w:p>
    <w:tbl>
      <w:tblPr>
        <w:tblW w:w="4698"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75"/>
        <w:gridCol w:w="2141"/>
        <w:gridCol w:w="1732"/>
        <w:gridCol w:w="2278"/>
        <w:gridCol w:w="3489"/>
        <w:gridCol w:w="1976"/>
      </w:tblGrid>
      <w:tr w:rsidR="008C7B75" w:rsidRPr="003D21AD">
        <w:trPr>
          <w:trHeight w:val="427"/>
        </w:trPr>
        <w:tc>
          <w:tcPr>
            <w:tcW w:w="849" w:type="pct"/>
          </w:tcPr>
          <w:p w:rsidR="008C7B75" w:rsidRPr="003D21AD" w:rsidRDefault="008C7B75" w:rsidP="00B907A1">
            <w:pPr>
              <w:pStyle w:val="Heading5"/>
              <w:jc w:val="center"/>
              <w:rPr>
                <w:rFonts w:ascii="Tahoma" w:hAnsi="Tahoma" w:cs="Tahoma"/>
                <w:b w:val="0"/>
                <w:bCs w:val="0"/>
                <w:sz w:val="16"/>
                <w:szCs w:val="16"/>
                <w:u w:val="none"/>
                <w:lang w:val="en-GB"/>
              </w:rPr>
            </w:pPr>
            <w:r w:rsidRPr="003D21AD">
              <w:rPr>
                <w:rFonts w:ascii="Tahoma" w:hAnsi="Tahoma" w:cs="Tahoma"/>
                <w:b w:val="0"/>
                <w:bCs w:val="0"/>
                <w:sz w:val="16"/>
                <w:szCs w:val="16"/>
                <w:u w:val="none"/>
                <w:lang w:val="en-GB"/>
              </w:rPr>
              <w:t>Activity</w:t>
            </w:r>
          </w:p>
        </w:tc>
        <w:tc>
          <w:tcPr>
            <w:tcW w:w="765" w:type="pct"/>
          </w:tcPr>
          <w:p w:rsidR="008C7B75" w:rsidRPr="003D21AD" w:rsidRDefault="008C7B75" w:rsidP="00B907A1">
            <w:pPr>
              <w:pStyle w:val="Heading5"/>
              <w:jc w:val="center"/>
              <w:rPr>
                <w:rFonts w:ascii="Tahoma" w:hAnsi="Tahoma" w:cs="Tahoma"/>
                <w:b w:val="0"/>
                <w:bCs w:val="0"/>
                <w:sz w:val="16"/>
                <w:szCs w:val="16"/>
                <w:u w:val="none"/>
                <w:lang w:val="en-GB"/>
              </w:rPr>
            </w:pPr>
            <w:r w:rsidRPr="003D21AD">
              <w:rPr>
                <w:rFonts w:ascii="Tahoma" w:hAnsi="Tahoma" w:cs="Tahoma"/>
                <w:b w:val="0"/>
                <w:bCs w:val="0"/>
                <w:sz w:val="16"/>
                <w:szCs w:val="16"/>
                <w:u w:val="none"/>
                <w:lang w:val="en-GB"/>
              </w:rPr>
              <w:t>Amount permissible as per the norms</w:t>
            </w:r>
          </w:p>
        </w:tc>
        <w:tc>
          <w:tcPr>
            <w:tcW w:w="619" w:type="pct"/>
          </w:tcPr>
          <w:p w:rsidR="008C7B75" w:rsidRPr="003D21AD" w:rsidRDefault="008C7B75" w:rsidP="00B907A1">
            <w:pPr>
              <w:pStyle w:val="Heading5"/>
              <w:jc w:val="center"/>
              <w:rPr>
                <w:rFonts w:ascii="Tahoma" w:hAnsi="Tahoma" w:cs="Tahoma"/>
                <w:b w:val="0"/>
                <w:bCs w:val="0"/>
                <w:sz w:val="16"/>
                <w:szCs w:val="16"/>
                <w:u w:val="none"/>
                <w:lang w:val="en-GB"/>
              </w:rPr>
            </w:pPr>
            <w:r w:rsidRPr="003D21AD">
              <w:rPr>
                <w:rFonts w:ascii="Tahoma" w:hAnsi="Tahoma" w:cs="Tahoma"/>
                <w:b w:val="0"/>
                <w:bCs w:val="0"/>
                <w:sz w:val="16"/>
                <w:szCs w:val="16"/>
                <w:u w:val="none"/>
                <w:lang w:val="en-GB"/>
              </w:rPr>
              <w:t>Amount spent in the previous 4 quarters</w:t>
            </w:r>
          </w:p>
        </w:tc>
        <w:tc>
          <w:tcPr>
            <w:tcW w:w="814" w:type="pct"/>
          </w:tcPr>
          <w:p w:rsidR="008C7B75" w:rsidRPr="003D21AD" w:rsidRDefault="008C7B75" w:rsidP="00B907A1">
            <w:pPr>
              <w:pStyle w:val="Heading5"/>
              <w:jc w:val="center"/>
              <w:rPr>
                <w:rFonts w:ascii="Tahoma" w:hAnsi="Tahoma" w:cs="Tahoma"/>
                <w:b w:val="0"/>
                <w:bCs w:val="0"/>
                <w:sz w:val="16"/>
                <w:szCs w:val="16"/>
                <w:u w:val="none"/>
                <w:lang w:val="en-GB"/>
              </w:rPr>
            </w:pPr>
            <w:r w:rsidRPr="003D21AD">
              <w:rPr>
                <w:rFonts w:ascii="Tahoma" w:hAnsi="Tahoma" w:cs="Tahoma"/>
                <w:b w:val="0"/>
                <w:bCs w:val="0"/>
                <w:sz w:val="16"/>
                <w:szCs w:val="16"/>
                <w:u w:val="none"/>
                <w:lang w:val="en-GB"/>
              </w:rPr>
              <w:t>Expenditure (in Rs) planned for current financial year</w:t>
            </w:r>
          </w:p>
        </w:tc>
        <w:tc>
          <w:tcPr>
            <w:tcW w:w="1247" w:type="pct"/>
          </w:tcPr>
          <w:p w:rsidR="008C7B75" w:rsidRPr="003D21AD" w:rsidRDefault="008C7B75" w:rsidP="00B907A1">
            <w:pPr>
              <w:pStyle w:val="Heading5"/>
              <w:jc w:val="center"/>
              <w:rPr>
                <w:rFonts w:ascii="Tahoma" w:hAnsi="Tahoma" w:cs="Tahoma"/>
                <w:b w:val="0"/>
                <w:bCs w:val="0"/>
                <w:sz w:val="16"/>
                <w:szCs w:val="16"/>
                <w:u w:val="none"/>
                <w:lang w:val="en-GB"/>
              </w:rPr>
            </w:pPr>
            <w:r w:rsidRPr="003D21AD">
              <w:rPr>
                <w:rFonts w:ascii="Tahoma" w:hAnsi="Tahoma" w:cs="Tahoma"/>
                <w:b w:val="0"/>
                <w:bCs w:val="0"/>
                <w:sz w:val="16"/>
                <w:szCs w:val="16"/>
                <w:u w:val="none"/>
                <w:lang w:val="en-GB"/>
              </w:rPr>
              <w:t>Estimated Expenditure for the next financial year for which plan is being submitted(Rs.)</w:t>
            </w:r>
          </w:p>
        </w:tc>
        <w:tc>
          <w:tcPr>
            <w:tcW w:w="706" w:type="pct"/>
          </w:tcPr>
          <w:p w:rsidR="008C7B75" w:rsidRPr="003D21AD" w:rsidRDefault="008C7B75" w:rsidP="00B907A1">
            <w:pPr>
              <w:pStyle w:val="Heading5"/>
              <w:jc w:val="center"/>
              <w:rPr>
                <w:rFonts w:ascii="Tahoma" w:hAnsi="Tahoma" w:cs="Tahoma"/>
                <w:b w:val="0"/>
                <w:bCs w:val="0"/>
                <w:sz w:val="16"/>
                <w:szCs w:val="16"/>
                <w:u w:val="none"/>
                <w:lang w:val="en-GB"/>
              </w:rPr>
            </w:pPr>
            <w:r w:rsidRPr="003D21AD">
              <w:rPr>
                <w:rFonts w:ascii="Tahoma" w:hAnsi="Tahoma" w:cs="Tahoma"/>
                <w:b w:val="0"/>
                <w:bCs w:val="0"/>
                <w:sz w:val="16"/>
                <w:szCs w:val="16"/>
                <w:u w:val="none"/>
                <w:lang w:val="en-GB"/>
              </w:rPr>
              <w:t>Justification/ remarks</w:t>
            </w:r>
          </w:p>
        </w:tc>
      </w:tr>
      <w:tr w:rsidR="008C7B75" w:rsidRPr="003D21AD">
        <w:trPr>
          <w:trHeight w:val="227"/>
        </w:trPr>
        <w:tc>
          <w:tcPr>
            <w:tcW w:w="849" w:type="pct"/>
          </w:tcPr>
          <w:p w:rsidR="008C7B75" w:rsidRPr="003D21AD" w:rsidRDefault="008C7B75" w:rsidP="00B907A1">
            <w:pPr>
              <w:pStyle w:val="Heading5"/>
              <w:rPr>
                <w:rFonts w:ascii="Tahoma" w:hAnsi="Tahoma" w:cs="Tahoma"/>
                <w:b w:val="0"/>
                <w:bCs w:val="0"/>
                <w:sz w:val="16"/>
                <w:szCs w:val="16"/>
                <w:u w:val="none"/>
                <w:lang w:val="en-GB"/>
              </w:rPr>
            </w:pPr>
          </w:p>
        </w:tc>
        <w:tc>
          <w:tcPr>
            <w:tcW w:w="765" w:type="pct"/>
          </w:tcPr>
          <w:p w:rsidR="008C7B75" w:rsidRPr="003D21AD" w:rsidRDefault="008C7B75" w:rsidP="00B907A1">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(a)</w:t>
            </w:r>
          </w:p>
        </w:tc>
        <w:tc>
          <w:tcPr>
            <w:tcW w:w="619" w:type="pct"/>
          </w:tcPr>
          <w:p w:rsidR="008C7B75" w:rsidRPr="003D21AD" w:rsidRDefault="008C7B75" w:rsidP="00B907A1">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(b)</w:t>
            </w:r>
          </w:p>
        </w:tc>
        <w:tc>
          <w:tcPr>
            <w:tcW w:w="814" w:type="pct"/>
          </w:tcPr>
          <w:p w:rsidR="008C7B75" w:rsidRPr="003D21AD" w:rsidRDefault="008C7B75" w:rsidP="00B907A1">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(c)</w:t>
            </w:r>
          </w:p>
        </w:tc>
        <w:tc>
          <w:tcPr>
            <w:tcW w:w="1247" w:type="pct"/>
          </w:tcPr>
          <w:p w:rsidR="008C7B75" w:rsidRPr="003D21AD" w:rsidRDefault="008C7B75" w:rsidP="00B907A1">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(d)</w:t>
            </w:r>
          </w:p>
        </w:tc>
        <w:tc>
          <w:tcPr>
            <w:tcW w:w="706" w:type="pct"/>
          </w:tcPr>
          <w:p w:rsidR="008C7B75" w:rsidRPr="003D21AD" w:rsidRDefault="008C7B75" w:rsidP="00B907A1">
            <w:pPr>
              <w:pStyle w:val="Heading5"/>
              <w:rPr>
                <w:rFonts w:ascii="Tahoma" w:hAnsi="Tahoma" w:cs="Tahoma"/>
                <w:b w:val="0"/>
                <w:bCs w:val="0"/>
                <w:sz w:val="16"/>
                <w:szCs w:val="16"/>
                <w:u w:val="none"/>
                <w:lang w:val="en-GB"/>
              </w:rPr>
            </w:pPr>
            <w:r w:rsidRPr="003D21AD">
              <w:rPr>
                <w:rFonts w:ascii="Tahoma" w:hAnsi="Tahoma" w:cs="Tahoma"/>
                <w:b w:val="0"/>
                <w:bCs w:val="0"/>
                <w:sz w:val="16"/>
                <w:szCs w:val="16"/>
                <w:u w:val="none"/>
                <w:lang w:val="en-GB"/>
              </w:rPr>
              <w:t>(e)</w:t>
            </w:r>
          </w:p>
        </w:tc>
      </w:tr>
      <w:tr w:rsidR="008C7B75" w:rsidRPr="003D21AD">
        <w:trPr>
          <w:trHeight w:val="268"/>
        </w:trPr>
        <w:tc>
          <w:tcPr>
            <w:tcW w:w="849" w:type="pct"/>
          </w:tcPr>
          <w:p w:rsidR="008C7B75" w:rsidRPr="00B9008C" w:rsidRDefault="008C7B75" w:rsidP="00B907A1">
            <w:pPr>
              <w:pStyle w:val="Heading5"/>
              <w:rPr>
                <w:b w:val="0"/>
                <w:bCs w:val="0"/>
                <w:sz w:val="22"/>
                <w:szCs w:val="22"/>
                <w:u w:val="none"/>
                <w:lang w:val="en-GB"/>
              </w:rPr>
            </w:pPr>
            <w:r w:rsidRPr="00B9008C">
              <w:rPr>
                <w:b w:val="0"/>
                <w:bCs w:val="0"/>
                <w:sz w:val="22"/>
                <w:szCs w:val="22"/>
                <w:u w:val="none"/>
                <w:lang w:val="en-GB"/>
              </w:rPr>
              <w:t>Printing-State level:*</w:t>
            </w:r>
          </w:p>
          <w:p w:rsidR="008C7B75" w:rsidRPr="00B9008C" w:rsidRDefault="008C7B75" w:rsidP="00B907A1">
            <w:pPr>
              <w:rPr>
                <w:sz w:val="22"/>
                <w:szCs w:val="22"/>
                <w:lang w:val="en-GB"/>
              </w:rPr>
            </w:pPr>
            <w:r w:rsidRPr="00B9008C">
              <w:rPr>
                <w:sz w:val="22"/>
                <w:szCs w:val="22"/>
                <w:lang w:val="en-GB"/>
              </w:rPr>
              <w:t>Printed Items like Identity cards for DOTS, Non-DOTS,</w:t>
            </w:r>
            <w:r>
              <w:rPr>
                <w:sz w:val="22"/>
                <w:szCs w:val="22"/>
                <w:lang w:val="en-GB"/>
              </w:rPr>
              <w:t xml:space="preserve"> DOTS Plus</w:t>
            </w:r>
            <w:r w:rsidRPr="00B9008C">
              <w:rPr>
                <w:sz w:val="22"/>
                <w:szCs w:val="22"/>
                <w:lang w:val="en-GB"/>
              </w:rPr>
              <w:t>, Manual, Treatment Cards,</w:t>
            </w:r>
            <w:r>
              <w:rPr>
                <w:sz w:val="22"/>
                <w:szCs w:val="22"/>
                <w:lang w:val="en-GB"/>
              </w:rPr>
              <w:t>Registers,</w:t>
            </w:r>
            <w:r w:rsidRPr="00B9008C">
              <w:rPr>
                <w:sz w:val="22"/>
                <w:szCs w:val="22"/>
                <w:lang w:val="en-GB"/>
              </w:rPr>
              <w:t xml:space="preserve"> Forms, Calendars etc..</w:t>
            </w:r>
          </w:p>
          <w:p w:rsidR="008C7B75" w:rsidRPr="00B9008C" w:rsidRDefault="008C7B75" w:rsidP="00B907A1">
            <w:pPr>
              <w:rPr>
                <w:sz w:val="22"/>
                <w:szCs w:val="22"/>
                <w:lang w:val="en-GB"/>
              </w:rPr>
            </w:pPr>
          </w:p>
        </w:tc>
        <w:tc>
          <w:tcPr>
            <w:tcW w:w="765" w:type="pct"/>
          </w:tcPr>
          <w:p w:rsidR="008C7B75" w:rsidRPr="00B9008C" w:rsidRDefault="008C7B75" w:rsidP="00B907A1">
            <w:pPr>
              <w:pStyle w:val="Heading5"/>
              <w:jc w:val="center"/>
              <w:rPr>
                <w:b w:val="0"/>
                <w:bCs w:val="0"/>
                <w:sz w:val="22"/>
                <w:szCs w:val="22"/>
                <w:u w:val="none"/>
                <w:lang w:val="en-GB"/>
              </w:rPr>
            </w:pPr>
          </w:p>
        </w:tc>
        <w:tc>
          <w:tcPr>
            <w:tcW w:w="619" w:type="pct"/>
          </w:tcPr>
          <w:p w:rsidR="008C7B75" w:rsidRPr="00B9008C" w:rsidRDefault="008C7B75" w:rsidP="00B907A1">
            <w:pPr>
              <w:pStyle w:val="Heading5"/>
              <w:jc w:val="center"/>
              <w:rPr>
                <w:b w:val="0"/>
                <w:bCs w:val="0"/>
                <w:sz w:val="22"/>
                <w:szCs w:val="22"/>
                <w:u w:val="none"/>
                <w:lang w:val="en-GB"/>
              </w:rPr>
            </w:pPr>
            <w:r w:rsidRPr="00B9008C">
              <w:rPr>
                <w:b w:val="0"/>
                <w:bCs w:val="0"/>
                <w:sz w:val="22"/>
                <w:szCs w:val="22"/>
                <w:u w:val="none"/>
                <w:lang w:val="en-GB"/>
              </w:rPr>
              <w:t>6,00,000</w:t>
            </w:r>
          </w:p>
        </w:tc>
        <w:tc>
          <w:tcPr>
            <w:tcW w:w="814" w:type="pct"/>
          </w:tcPr>
          <w:p w:rsidR="008C7B75" w:rsidRPr="00B9008C" w:rsidRDefault="008C7B75" w:rsidP="00B907A1">
            <w:pPr>
              <w:pStyle w:val="Heading5"/>
              <w:jc w:val="center"/>
              <w:rPr>
                <w:b w:val="0"/>
                <w:bCs w:val="0"/>
                <w:sz w:val="22"/>
                <w:szCs w:val="22"/>
                <w:u w:val="none"/>
                <w:lang w:val="en-GB"/>
              </w:rPr>
            </w:pPr>
            <w:r w:rsidRPr="00B9008C">
              <w:rPr>
                <w:b w:val="0"/>
                <w:bCs w:val="0"/>
                <w:sz w:val="22"/>
                <w:szCs w:val="22"/>
                <w:u w:val="none"/>
                <w:lang w:val="en-GB"/>
              </w:rPr>
              <w:t>6,00,000</w:t>
            </w:r>
          </w:p>
        </w:tc>
        <w:tc>
          <w:tcPr>
            <w:tcW w:w="1247" w:type="pct"/>
          </w:tcPr>
          <w:p w:rsidR="008C7B75" w:rsidRPr="00B9008C" w:rsidRDefault="008C7B75" w:rsidP="00B907A1">
            <w:pPr>
              <w:pStyle w:val="Heading5"/>
              <w:jc w:val="center"/>
              <w:rPr>
                <w:b w:val="0"/>
                <w:bCs w:val="0"/>
                <w:sz w:val="22"/>
                <w:szCs w:val="22"/>
                <w:u w:val="none"/>
                <w:lang w:val="en-GB"/>
              </w:rPr>
            </w:pPr>
            <w:r w:rsidRPr="00B9008C">
              <w:rPr>
                <w:b w:val="0"/>
                <w:bCs w:val="0"/>
                <w:sz w:val="22"/>
                <w:szCs w:val="22"/>
                <w:u w:val="none"/>
                <w:lang w:val="en-GB"/>
              </w:rPr>
              <w:t>8,00,000</w:t>
            </w:r>
          </w:p>
        </w:tc>
        <w:tc>
          <w:tcPr>
            <w:tcW w:w="706" w:type="pct"/>
          </w:tcPr>
          <w:p w:rsidR="008C7B75" w:rsidRPr="00B9008C" w:rsidRDefault="008C7B75" w:rsidP="00B907A1">
            <w:pPr>
              <w:rPr>
                <w:sz w:val="22"/>
                <w:szCs w:val="22"/>
                <w:lang w:val="en-GB"/>
              </w:rPr>
            </w:pPr>
            <w:r w:rsidRPr="00B9008C">
              <w:rPr>
                <w:sz w:val="22"/>
                <w:szCs w:val="22"/>
                <w:lang w:val="en-GB"/>
              </w:rPr>
              <w:t>Printed Items like Identity cards for DOTS, Non-DOTS, DOTS Plus Training Modules, Manual, Treatment Cards, Forms, Calendars etc..</w:t>
            </w:r>
          </w:p>
          <w:p w:rsidR="008C7B75" w:rsidRPr="00B9008C" w:rsidRDefault="008C7B75" w:rsidP="00B907A1">
            <w:pPr>
              <w:pStyle w:val="Heading5"/>
              <w:rPr>
                <w:b w:val="0"/>
                <w:bCs w:val="0"/>
                <w:sz w:val="22"/>
                <w:szCs w:val="22"/>
                <w:u w:val="none"/>
                <w:lang w:val="en-GB"/>
              </w:rPr>
            </w:pPr>
          </w:p>
        </w:tc>
      </w:tr>
      <w:tr w:rsidR="008C7B75" w:rsidRPr="003D21AD">
        <w:trPr>
          <w:trHeight w:val="268"/>
        </w:trPr>
        <w:tc>
          <w:tcPr>
            <w:tcW w:w="849" w:type="pct"/>
          </w:tcPr>
          <w:p w:rsidR="008C7B75" w:rsidRPr="00B9008C" w:rsidRDefault="008C7B75" w:rsidP="00B907A1">
            <w:pPr>
              <w:pStyle w:val="Heading5"/>
              <w:rPr>
                <w:b w:val="0"/>
                <w:bCs w:val="0"/>
                <w:sz w:val="22"/>
                <w:szCs w:val="22"/>
                <w:u w:val="none"/>
                <w:lang w:val="en-GB"/>
              </w:rPr>
            </w:pPr>
            <w:r w:rsidRPr="00B9008C">
              <w:rPr>
                <w:b w:val="0"/>
                <w:bCs w:val="0"/>
                <w:sz w:val="22"/>
                <w:szCs w:val="22"/>
                <w:u w:val="none"/>
                <w:lang w:val="en-GB"/>
              </w:rPr>
              <w:t>Printing- Dist. Level:*</w:t>
            </w:r>
          </w:p>
          <w:p w:rsidR="008C7B75" w:rsidRPr="00B9008C" w:rsidRDefault="008C7B75" w:rsidP="00B907A1">
            <w:pPr>
              <w:pStyle w:val="Heading5"/>
              <w:rPr>
                <w:b w:val="0"/>
                <w:bCs w:val="0"/>
                <w:sz w:val="22"/>
                <w:szCs w:val="22"/>
                <w:u w:val="none"/>
                <w:lang w:val="en-GB"/>
              </w:rPr>
            </w:pPr>
          </w:p>
          <w:p w:rsidR="008C7B75" w:rsidRPr="00B9008C" w:rsidRDefault="008C7B75" w:rsidP="00B907A1">
            <w:pPr>
              <w:rPr>
                <w:sz w:val="22"/>
                <w:szCs w:val="22"/>
                <w:lang w:val="en-GB"/>
              </w:rPr>
            </w:pPr>
          </w:p>
        </w:tc>
        <w:tc>
          <w:tcPr>
            <w:tcW w:w="765" w:type="pct"/>
          </w:tcPr>
          <w:p w:rsidR="008C7B75" w:rsidRPr="00B9008C" w:rsidRDefault="008C7B75" w:rsidP="00B907A1">
            <w:pPr>
              <w:pStyle w:val="Heading5"/>
              <w:jc w:val="center"/>
              <w:rPr>
                <w:b w:val="0"/>
                <w:bCs w:val="0"/>
                <w:sz w:val="22"/>
                <w:szCs w:val="22"/>
                <w:u w:val="none"/>
                <w:lang w:val="en-GB"/>
              </w:rPr>
            </w:pPr>
            <w:r w:rsidRPr="00B9008C">
              <w:rPr>
                <w:b w:val="0"/>
                <w:bCs w:val="0"/>
                <w:sz w:val="22"/>
                <w:szCs w:val="22"/>
                <w:u w:val="none"/>
                <w:lang w:val="en-GB"/>
              </w:rPr>
              <w:t>-</w:t>
            </w:r>
          </w:p>
        </w:tc>
        <w:tc>
          <w:tcPr>
            <w:tcW w:w="619" w:type="pct"/>
          </w:tcPr>
          <w:p w:rsidR="008C7B75" w:rsidRPr="00B9008C" w:rsidRDefault="008C7B75" w:rsidP="00B907A1">
            <w:pPr>
              <w:pStyle w:val="Heading5"/>
              <w:jc w:val="center"/>
              <w:rPr>
                <w:b w:val="0"/>
                <w:bCs w:val="0"/>
                <w:sz w:val="22"/>
                <w:szCs w:val="22"/>
                <w:u w:val="none"/>
                <w:lang w:val="en-GB"/>
              </w:rPr>
            </w:pPr>
            <w:r w:rsidRPr="00B9008C">
              <w:rPr>
                <w:b w:val="0"/>
                <w:bCs w:val="0"/>
                <w:sz w:val="22"/>
                <w:szCs w:val="22"/>
                <w:u w:val="none"/>
                <w:lang w:val="en-GB"/>
              </w:rPr>
              <w:t>-</w:t>
            </w:r>
          </w:p>
        </w:tc>
        <w:tc>
          <w:tcPr>
            <w:tcW w:w="814" w:type="pct"/>
          </w:tcPr>
          <w:p w:rsidR="008C7B75" w:rsidRPr="00B9008C" w:rsidRDefault="008C7B75" w:rsidP="00B907A1">
            <w:pPr>
              <w:pStyle w:val="Heading5"/>
              <w:jc w:val="center"/>
              <w:rPr>
                <w:b w:val="0"/>
                <w:bCs w:val="0"/>
                <w:sz w:val="22"/>
                <w:szCs w:val="22"/>
                <w:u w:val="none"/>
                <w:lang w:val="en-GB"/>
              </w:rPr>
            </w:pPr>
            <w:r w:rsidRPr="00B9008C">
              <w:rPr>
                <w:b w:val="0"/>
                <w:bCs w:val="0"/>
                <w:sz w:val="22"/>
                <w:szCs w:val="22"/>
                <w:u w:val="none"/>
                <w:lang w:val="en-GB"/>
              </w:rPr>
              <w:t>-</w:t>
            </w:r>
          </w:p>
        </w:tc>
        <w:tc>
          <w:tcPr>
            <w:tcW w:w="1247" w:type="pct"/>
            <w:vAlign w:val="center"/>
          </w:tcPr>
          <w:p w:rsidR="008C7B75" w:rsidRPr="00B9008C" w:rsidRDefault="008C7B75" w:rsidP="00B907A1">
            <w:pPr>
              <w:jc w:val="center"/>
              <w:rPr>
                <w:sz w:val="22"/>
                <w:szCs w:val="22"/>
              </w:rPr>
            </w:pPr>
            <w:r w:rsidRPr="00B9008C">
              <w:rPr>
                <w:sz w:val="22"/>
                <w:szCs w:val="22"/>
              </w:rPr>
              <w:t>10,000</w:t>
            </w:r>
          </w:p>
        </w:tc>
        <w:tc>
          <w:tcPr>
            <w:tcW w:w="706" w:type="pct"/>
            <w:vAlign w:val="center"/>
          </w:tcPr>
          <w:p w:rsidR="008C7B75" w:rsidRPr="00B9008C" w:rsidRDefault="008C7B75" w:rsidP="00B907A1">
            <w:pPr>
              <w:jc w:val="center"/>
              <w:rPr>
                <w:sz w:val="22"/>
                <w:szCs w:val="22"/>
              </w:rPr>
            </w:pPr>
            <w:r w:rsidRPr="00B9008C">
              <w:rPr>
                <w:sz w:val="22"/>
                <w:szCs w:val="22"/>
              </w:rPr>
              <w:t>Sputum/Requisition exam form, Referral &amp; Transfer Form, PHI report form, etc.as per Aizawl District Plan</w:t>
            </w:r>
          </w:p>
        </w:tc>
      </w:tr>
      <w:tr w:rsidR="008C7B75" w:rsidRPr="003D21AD">
        <w:trPr>
          <w:trHeight w:val="440"/>
        </w:trPr>
        <w:tc>
          <w:tcPr>
            <w:tcW w:w="849" w:type="pct"/>
          </w:tcPr>
          <w:p w:rsidR="008C7B75" w:rsidRPr="00B9008C" w:rsidRDefault="008C7B75" w:rsidP="00B907A1">
            <w:pPr>
              <w:pStyle w:val="Heading5"/>
              <w:rPr>
                <w:b w:val="0"/>
                <w:bCs w:val="0"/>
                <w:sz w:val="22"/>
                <w:szCs w:val="22"/>
                <w:u w:val="none"/>
                <w:lang w:val="en-GB"/>
              </w:rPr>
            </w:pPr>
          </w:p>
        </w:tc>
        <w:tc>
          <w:tcPr>
            <w:tcW w:w="765" w:type="pct"/>
          </w:tcPr>
          <w:p w:rsidR="008C7B75" w:rsidRPr="00B9008C" w:rsidRDefault="008C7B75" w:rsidP="00B907A1">
            <w:pPr>
              <w:pStyle w:val="Heading5"/>
              <w:jc w:val="center"/>
              <w:rPr>
                <w:sz w:val="22"/>
                <w:szCs w:val="22"/>
                <w:u w:val="none"/>
                <w:lang w:val="en-GB"/>
              </w:rPr>
            </w:pPr>
            <w:r w:rsidRPr="00B9008C">
              <w:rPr>
                <w:sz w:val="22"/>
                <w:szCs w:val="22"/>
                <w:u w:val="none"/>
                <w:lang w:val="en-GB"/>
              </w:rPr>
              <w:t>Total</w:t>
            </w:r>
          </w:p>
        </w:tc>
        <w:tc>
          <w:tcPr>
            <w:tcW w:w="619" w:type="pct"/>
          </w:tcPr>
          <w:p w:rsidR="008C7B75" w:rsidRPr="00B9008C" w:rsidRDefault="008C7B75" w:rsidP="00B907A1">
            <w:pPr>
              <w:pStyle w:val="Heading5"/>
              <w:jc w:val="center"/>
              <w:rPr>
                <w:b w:val="0"/>
                <w:bCs w:val="0"/>
                <w:sz w:val="22"/>
                <w:szCs w:val="22"/>
                <w:u w:val="none"/>
                <w:lang w:val="en-GB"/>
              </w:rPr>
            </w:pPr>
          </w:p>
        </w:tc>
        <w:tc>
          <w:tcPr>
            <w:tcW w:w="814" w:type="pct"/>
          </w:tcPr>
          <w:p w:rsidR="008C7B75" w:rsidRPr="00B9008C" w:rsidRDefault="008C7B75" w:rsidP="00B907A1">
            <w:pPr>
              <w:pStyle w:val="Heading5"/>
              <w:jc w:val="center"/>
              <w:rPr>
                <w:sz w:val="22"/>
                <w:szCs w:val="22"/>
                <w:u w:val="none"/>
                <w:lang w:val="en-GB"/>
              </w:rPr>
            </w:pPr>
          </w:p>
        </w:tc>
        <w:tc>
          <w:tcPr>
            <w:tcW w:w="1247" w:type="pct"/>
          </w:tcPr>
          <w:p w:rsidR="008C7B75" w:rsidRPr="00182EA1" w:rsidRDefault="008C7B75" w:rsidP="00B907A1">
            <w:pPr>
              <w:pStyle w:val="Heading5"/>
              <w:jc w:val="center"/>
              <w:rPr>
                <w:sz w:val="22"/>
                <w:szCs w:val="22"/>
                <w:u w:val="none"/>
                <w:lang w:val="en-GB"/>
              </w:rPr>
            </w:pPr>
            <w:r w:rsidRPr="00B9008C">
              <w:rPr>
                <w:sz w:val="22"/>
                <w:szCs w:val="22"/>
                <w:u w:val="none"/>
                <w:lang w:val="en-GB"/>
              </w:rPr>
              <w:t>Rs. 8,10,000</w:t>
            </w:r>
          </w:p>
        </w:tc>
        <w:tc>
          <w:tcPr>
            <w:tcW w:w="706" w:type="pct"/>
          </w:tcPr>
          <w:p w:rsidR="008C7B75" w:rsidRPr="00B9008C" w:rsidRDefault="008C7B75" w:rsidP="00B907A1">
            <w:pPr>
              <w:pStyle w:val="Heading5"/>
              <w:rPr>
                <w:b w:val="0"/>
                <w:bCs w:val="0"/>
                <w:sz w:val="22"/>
                <w:szCs w:val="22"/>
                <w:u w:val="none"/>
                <w:lang w:val="en-GB"/>
              </w:rPr>
            </w:pPr>
          </w:p>
        </w:tc>
      </w:tr>
    </w:tbl>
    <w:p w:rsidR="008C7B75" w:rsidRPr="003D21AD" w:rsidRDefault="008C7B75" w:rsidP="00FF5287">
      <w:pPr>
        <w:jc w:val="center"/>
        <w:rPr>
          <w:rFonts w:ascii="Tahoma" w:hAnsi="Tahoma" w:cs="Tahoma"/>
          <w:i/>
          <w:iCs/>
          <w:sz w:val="16"/>
          <w:szCs w:val="16"/>
          <w:lang w:val="en-GB"/>
        </w:rPr>
      </w:pPr>
      <w:r w:rsidRPr="003D21AD">
        <w:rPr>
          <w:rFonts w:ascii="Tahoma" w:hAnsi="Tahoma" w:cs="Tahoma"/>
          <w:sz w:val="16"/>
          <w:szCs w:val="16"/>
          <w:lang w:val="en-GB"/>
        </w:rPr>
        <w:t xml:space="preserve">* </w:t>
      </w:r>
      <w:r w:rsidRPr="003D21AD">
        <w:rPr>
          <w:rFonts w:ascii="Tahoma" w:hAnsi="Tahoma" w:cs="Tahoma"/>
          <w:i/>
          <w:iCs/>
          <w:sz w:val="16"/>
          <w:szCs w:val="16"/>
          <w:lang w:val="en-GB"/>
        </w:rPr>
        <w:t>Please specify items to be printed</w:t>
      </w:r>
    </w:p>
    <w:p w:rsidR="008C7B75" w:rsidRDefault="008C7B75" w:rsidP="001A6CE2">
      <w:pPr>
        <w:rPr>
          <w:lang w:val="en-GB"/>
        </w:rPr>
      </w:pPr>
    </w:p>
    <w:p w:rsidR="008C7B75" w:rsidRDefault="008C7B75" w:rsidP="001A6CE2">
      <w:pPr>
        <w:rPr>
          <w:lang w:val="en-GB"/>
        </w:rPr>
      </w:pPr>
    </w:p>
    <w:p w:rsidR="008C7B75" w:rsidRDefault="008C7B75" w:rsidP="001A6CE2">
      <w:pPr>
        <w:rPr>
          <w:lang w:val="en-GB"/>
        </w:rPr>
      </w:pPr>
    </w:p>
    <w:p w:rsidR="008C7B75" w:rsidRDefault="008C7B75" w:rsidP="001A6CE2">
      <w:pPr>
        <w:rPr>
          <w:lang w:val="en-GB"/>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39"/>
        <w:gridCol w:w="7450"/>
        <w:gridCol w:w="3803"/>
      </w:tblGrid>
      <w:tr w:rsidR="001F00F2" w:rsidRPr="00524F8B" w:rsidTr="0029695E">
        <w:trPr>
          <w:trHeight w:val="2409"/>
        </w:trPr>
        <w:tc>
          <w:tcPr>
            <w:tcW w:w="3510" w:type="dxa"/>
          </w:tcPr>
          <w:p w:rsidR="001F00F2" w:rsidRPr="00E174F0" w:rsidRDefault="001F00F2" w:rsidP="0029695E">
            <w:pPr>
              <w:rPr>
                <w:rFonts w:ascii="Tahoma" w:hAnsi="Tahoma" w:cs="Tahoma"/>
                <w:b/>
                <w:color w:val="00B0F0"/>
                <w:lang w:val="en-GB"/>
              </w:rPr>
            </w:pPr>
            <w:r w:rsidRPr="00E174F0">
              <w:rPr>
                <w:rFonts w:ascii="Tahoma" w:hAnsi="Tahoma" w:cs="Tahoma"/>
                <w:b/>
                <w:color w:val="00B0F0"/>
                <w:lang w:val="en-GB"/>
              </w:rPr>
              <w:lastRenderedPageBreak/>
              <w:t xml:space="preserve">               Printing</w:t>
            </w:r>
          </w:p>
        </w:tc>
        <w:tc>
          <w:tcPr>
            <w:tcW w:w="7632" w:type="dxa"/>
          </w:tcPr>
          <w:p w:rsidR="001F00F2" w:rsidRPr="00E174F0" w:rsidRDefault="001F00F2" w:rsidP="0029695E">
            <w:pPr>
              <w:rPr>
                <w:rFonts w:ascii="Tahoma" w:hAnsi="Tahoma" w:cs="Tahoma"/>
                <w:color w:val="00B0F0"/>
                <w:sz w:val="24"/>
                <w:szCs w:val="24"/>
                <w:lang w:val="en-GB"/>
              </w:rPr>
            </w:pPr>
            <w:r w:rsidRPr="00E174F0">
              <w:rPr>
                <w:color w:val="00B0F0"/>
                <w:sz w:val="24"/>
                <w:szCs w:val="24"/>
              </w:rPr>
              <w:t xml:space="preserve">State has requested for </w:t>
            </w:r>
            <w:r w:rsidRPr="00E174F0">
              <w:rPr>
                <w:color w:val="00B0F0"/>
                <w:sz w:val="24"/>
                <w:szCs w:val="24"/>
                <w:lang w:val="en-GB"/>
              </w:rPr>
              <w:t>8,10,000 whereas Amount spent in last 4quarters is 6,00,000 INR. Percentage of budget spent for FY 2012 – 13 till sept is 44.7%.</w:t>
            </w:r>
          </w:p>
        </w:tc>
        <w:tc>
          <w:tcPr>
            <w:tcW w:w="3870" w:type="dxa"/>
          </w:tcPr>
          <w:p w:rsidR="001F00F2" w:rsidRPr="00E174F0" w:rsidRDefault="001F00F2" w:rsidP="0029695E">
            <w:pPr>
              <w:contextualSpacing/>
              <w:rPr>
                <w:rFonts w:ascii="Arial" w:hAnsi="Arial" w:cs="Arial"/>
                <w:color w:val="00B0F0"/>
                <w:sz w:val="24"/>
                <w:szCs w:val="24"/>
              </w:rPr>
            </w:pPr>
            <w:r w:rsidRPr="00E174F0">
              <w:rPr>
                <w:rFonts w:ascii="Arial" w:hAnsi="Arial" w:cs="Arial"/>
                <w:color w:val="00B0F0"/>
                <w:sz w:val="24"/>
                <w:szCs w:val="24"/>
              </w:rPr>
              <w:t xml:space="preserve">The utilization of the budget under this head till Dec ’12 is Rs.5,96,870 against the approved amount of 6 lakhs. </w:t>
            </w:r>
            <w:r w:rsidRPr="00E174F0">
              <w:rPr>
                <w:rFonts w:ascii="Arial" w:hAnsi="Arial" w:cs="Arial"/>
                <w:color w:val="00B0F0"/>
                <w:sz w:val="24"/>
                <w:szCs w:val="24"/>
                <w:lang w:val="en-GB"/>
              </w:rPr>
              <w:t>Since new initiatives are coming up, the proposed amount of Rs. 8.1 lakhs will be required</w:t>
            </w:r>
            <w:r w:rsidRPr="00E174F0">
              <w:rPr>
                <w:rFonts w:ascii="Arial" w:hAnsi="Arial" w:cs="Arial"/>
                <w:color w:val="00B0F0"/>
                <w:sz w:val="24"/>
                <w:szCs w:val="24"/>
              </w:rPr>
              <w:t>.</w:t>
            </w:r>
          </w:p>
        </w:tc>
      </w:tr>
    </w:tbl>
    <w:p w:rsidR="008C7B75" w:rsidRDefault="008C7B75" w:rsidP="001A6CE2">
      <w:pPr>
        <w:rPr>
          <w:lang w:val="en-GB"/>
        </w:rPr>
      </w:pPr>
    </w:p>
    <w:p w:rsidR="008C7B75" w:rsidRDefault="008C7B75" w:rsidP="001A6CE2">
      <w:pPr>
        <w:rPr>
          <w:lang w:val="en-GB"/>
        </w:rPr>
      </w:pPr>
    </w:p>
    <w:p w:rsidR="008C7B75" w:rsidRDefault="008C7B75" w:rsidP="001A6CE2">
      <w:pPr>
        <w:rPr>
          <w:lang w:val="en-GB"/>
        </w:rPr>
      </w:pPr>
    </w:p>
    <w:p w:rsidR="008C7B75" w:rsidRDefault="008C7B75" w:rsidP="001A6CE2">
      <w:pPr>
        <w:rPr>
          <w:lang w:val="en-GB"/>
        </w:rPr>
      </w:pPr>
    </w:p>
    <w:p w:rsidR="008C7B75" w:rsidRDefault="008C7B75" w:rsidP="001A6CE2">
      <w:pPr>
        <w:rPr>
          <w:lang w:val="en-GB"/>
        </w:rPr>
      </w:pPr>
    </w:p>
    <w:p w:rsidR="008C7B75" w:rsidRPr="00354FDD" w:rsidRDefault="008C7B75" w:rsidP="001A6CE2">
      <w:pPr>
        <w:rPr>
          <w:lang w:val="en-GB"/>
        </w:rPr>
      </w:pPr>
    </w:p>
    <w:p w:rsidR="008C7B75" w:rsidRPr="00064E40" w:rsidRDefault="008C7B75" w:rsidP="00A92A9C">
      <w:pPr>
        <w:rPr>
          <w:rFonts w:ascii="Tahoma" w:hAnsi="Tahoma" w:cs="Tahoma"/>
          <w:b/>
          <w:bCs/>
          <w:sz w:val="22"/>
          <w:szCs w:val="22"/>
          <w:lang w:val="en-GB"/>
        </w:rPr>
      </w:pPr>
      <w:r w:rsidRPr="00064E40">
        <w:rPr>
          <w:rFonts w:ascii="Tahoma" w:hAnsi="Tahoma" w:cs="Tahoma"/>
          <w:b/>
          <w:bCs/>
          <w:sz w:val="22"/>
          <w:szCs w:val="22"/>
          <w:lang w:val="en-GB"/>
        </w:rPr>
        <w:t>16. Procurement of Vehicles:</w:t>
      </w:r>
    </w:p>
    <w:p w:rsidR="008C7B75" w:rsidRPr="003D21AD" w:rsidRDefault="008C7B75" w:rsidP="00A92A9C">
      <w:pPr>
        <w:rPr>
          <w:rFonts w:ascii="Tahoma" w:hAnsi="Tahoma" w:cs="Tahoma"/>
          <w:sz w:val="16"/>
          <w:szCs w:val="16"/>
          <w:lang w:val="en-GB"/>
        </w:rPr>
      </w:pPr>
    </w:p>
    <w:tbl>
      <w:tblPr>
        <w:tblW w:w="4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97"/>
        <w:gridCol w:w="1939"/>
        <w:gridCol w:w="1757"/>
        <w:gridCol w:w="4489"/>
        <w:gridCol w:w="2649"/>
      </w:tblGrid>
      <w:tr w:rsidR="008C7B75" w:rsidRPr="003D21AD">
        <w:trPr>
          <w:jc w:val="center"/>
        </w:trPr>
        <w:tc>
          <w:tcPr>
            <w:tcW w:w="967" w:type="pct"/>
          </w:tcPr>
          <w:p w:rsidR="008C7B75" w:rsidRPr="003041D9" w:rsidRDefault="008C7B75" w:rsidP="00064E40">
            <w:pPr>
              <w:pStyle w:val="Heading5"/>
              <w:jc w:val="center"/>
              <w:rPr>
                <w:b w:val="0"/>
                <w:bCs w:val="0"/>
                <w:sz w:val="22"/>
                <w:szCs w:val="22"/>
                <w:u w:val="none"/>
                <w:lang w:val="en-GB"/>
              </w:rPr>
            </w:pPr>
            <w:r w:rsidRPr="003041D9">
              <w:rPr>
                <w:b w:val="0"/>
                <w:bCs w:val="0"/>
                <w:sz w:val="22"/>
                <w:szCs w:val="22"/>
                <w:u w:val="none"/>
                <w:lang w:val="en-GB"/>
              </w:rPr>
              <w:t>Equipment</w:t>
            </w:r>
          </w:p>
        </w:tc>
        <w:tc>
          <w:tcPr>
            <w:tcW w:w="722" w:type="pct"/>
          </w:tcPr>
          <w:p w:rsidR="008C7B75" w:rsidRPr="003041D9" w:rsidRDefault="008C7B75" w:rsidP="00064E40">
            <w:pPr>
              <w:pStyle w:val="Heading5"/>
              <w:jc w:val="center"/>
              <w:rPr>
                <w:b w:val="0"/>
                <w:bCs w:val="0"/>
                <w:sz w:val="22"/>
                <w:szCs w:val="22"/>
                <w:u w:val="none"/>
                <w:lang w:val="en-GB"/>
              </w:rPr>
            </w:pPr>
            <w:r w:rsidRPr="003041D9">
              <w:rPr>
                <w:b w:val="0"/>
                <w:bCs w:val="0"/>
                <w:sz w:val="22"/>
                <w:szCs w:val="22"/>
                <w:u w:val="none"/>
                <w:lang w:val="en-GB"/>
              </w:rPr>
              <w:t>No. Actually present in the state</w:t>
            </w:r>
          </w:p>
        </w:tc>
        <w:tc>
          <w:tcPr>
            <w:tcW w:w="654" w:type="pct"/>
          </w:tcPr>
          <w:p w:rsidR="008C7B75" w:rsidRPr="003041D9" w:rsidRDefault="008C7B75" w:rsidP="00064E40">
            <w:pPr>
              <w:pStyle w:val="Heading5"/>
              <w:jc w:val="center"/>
              <w:rPr>
                <w:b w:val="0"/>
                <w:bCs w:val="0"/>
                <w:sz w:val="22"/>
                <w:szCs w:val="22"/>
                <w:u w:val="none"/>
                <w:lang w:val="en-GB"/>
              </w:rPr>
            </w:pPr>
            <w:r w:rsidRPr="003041D9">
              <w:rPr>
                <w:b w:val="0"/>
                <w:bCs w:val="0"/>
                <w:sz w:val="22"/>
                <w:szCs w:val="22"/>
                <w:u w:val="none"/>
                <w:lang w:val="en-GB"/>
              </w:rPr>
              <w:t>No. Planned for this year</w:t>
            </w:r>
          </w:p>
        </w:tc>
        <w:tc>
          <w:tcPr>
            <w:tcW w:w="1671" w:type="pct"/>
          </w:tcPr>
          <w:p w:rsidR="008C7B75" w:rsidRPr="003041D9" w:rsidRDefault="008C7B75" w:rsidP="00064E40">
            <w:pPr>
              <w:pStyle w:val="Heading5"/>
              <w:jc w:val="center"/>
              <w:rPr>
                <w:b w:val="0"/>
                <w:bCs w:val="0"/>
                <w:sz w:val="22"/>
                <w:szCs w:val="22"/>
                <w:u w:val="none"/>
                <w:lang w:val="en-GB"/>
              </w:rPr>
            </w:pPr>
            <w:r w:rsidRPr="003041D9">
              <w:rPr>
                <w:b w:val="0"/>
                <w:bCs w:val="0"/>
                <w:sz w:val="22"/>
                <w:szCs w:val="22"/>
                <w:u w:val="none"/>
                <w:lang w:val="en-GB"/>
              </w:rPr>
              <w:t>Estimated Expenditure for the next financial year for which plan is being submitted (Rs.)</w:t>
            </w:r>
          </w:p>
        </w:tc>
        <w:tc>
          <w:tcPr>
            <w:tcW w:w="986" w:type="pct"/>
          </w:tcPr>
          <w:p w:rsidR="008C7B75" w:rsidRPr="003041D9" w:rsidRDefault="008C7B75" w:rsidP="00064E40">
            <w:pPr>
              <w:pStyle w:val="Heading5"/>
              <w:jc w:val="center"/>
              <w:rPr>
                <w:b w:val="0"/>
                <w:bCs w:val="0"/>
                <w:sz w:val="22"/>
                <w:szCs w:val="22"/>
                <w:u w:val="none"/>
                <w:lang w:val="en-GB"/>
              </w:rPr>
            </w:pPr>
            <w:r w:rsidRPr="003041D9">
              <w:rPr>
                <w:b w:val="0"/>
                <w:bCs w:val="0"/>
                <w:sz w:val="22"/>
                <w:szCs w:val="22"/>
                <w:u w:val="none"/>
                <w:lang w:val="en-GB"/>
              </w:rPr>
              <w:t>Justification/ remarks</w:t>
            </w:r>
          </w:p>
        </w:tc>
      </w:tr>
      <w:tr w:rsidR="008C7B75" w:rsidRPr="003D21AD">
        <w:trPr>
          <w:jc w:val="center"/>
        </w:trPr>
        <w:tc>
          <w:tcPr>
            <w:tcW w:w="967" w:type="pct"/>
          </w:tcPr>
          <w:p w:rsidR="008C7B75" w:rsidRPr="003041D9" w:rsidRDefault="008C7B75" w:rsidP="00F507CB">
            <w:pPr>
              <w:pStyle w:val="Heading5"/>
              <w:rPr>
                <w:b w:val="0"/>
                <w:bCs w:val="0"/>
                <w:sz w:val="22"/>
                <w:szCs w:val="22"/>
                <w:u w:val="none"/>
                <w:lang w:val="en-GB"/>
              </w:rPr>
            </w:pPr>
          </w:p>
        </w:tc>
        <w:tc>
          <w:tcPr>
            <w:tcW w:w="722" w:type="pct"/>
          </w:tcPr>
          <w:p w:rsidR="008C7B75" w:rsidRPr="003041D9" w:rsidRDefault="008C7B75" w:rsidP="00F507CB">
            <w:pPr>
              <w:pStyle w:val="Heading5"/>
              <w:rPr>
                <w:b w:val="0"/>
                <w:bCs w:val="0"/>
                <w:sz w:val="22"/>
                <w:szCs w:val="22"/>
                <w:u w:val="none"/>
                <w:lang w:val="en-GB"/>
              </w:rPr>
            </w:pPr>
            <w:r w:rsidRPr="003041D9">
              <w:rPr>
                <w:b w:val="0"/>
                <w:bCs w:val="0"/>
                <w:sz w:val="22"/>
                <w:szCs w:val="22"/>
                <w:u w:val="none"/>
                <w:lang w:val="en-GB"/>
              </w:rPr>
              <w:t>(a)</w:t>
            </w:r>
          </w:p>
        </w:tc>
        <w:tc>
          <w:tcPr>
            <w:tcW w:w="654" w:type="pct"/>
          </w:tcPr>
          <w:p w:rsidR="008C7B75" w:rsidRPr="003041D9" w:rsidRDefault="008C7B75" w:rsidP="00F507CB">
            <w:pPr>
              <w:pStyle w:val="Heading5"/>
              <w:rPr>
                <w:b w:val="0"/>
                <w:bCs w:val="0"/>
                <w:sz w:val="22"/>
                <w:szCs w:val="22"/>
                <w:u w:val="none"/>
                <w:lang w:val="en-GB"/>
              </w:rPr>
            </w:pPr>
            <w:r w:rsidRPr="003041D9">
              <w:rPr>
                <w:b w:val="0"/>
                <w:bCs w:val="0"/>
                <w:sz w:val="22"/>
                <w:szCs w:val="22"/>
                <w:u w:val="none"/>
                <w:lang w:val="en-GB"/>
              </w:rPr>
              <w:t>(b)</w:t>
            </w:r>
          </w:p>
        </w:tc>
        <w:tc>
          <w:tcPr>
            <w:tcW w:w="1671" w:type="pct"/>
          </w:tcPr>
          <w:p w:rsidR="008C7B75" w:rsidRPr="003041D9" w:rsidRDefault="008C7B75" w:rsidP="00F507CB">
            <w:pPr>
              <w:pStyle w:val="Heading5"/>
              <w:rPr>
                <w:b w:val="0"/>
                <w:bCs w:val="0"/>
                <w:sz w:val="22"/>
                <w:szCs w:val="22"/>
                <w:u w:val="none"/>
                <w:lang w:val="en-GB"/>
              </w:rPr>
            </w:pPr>
            <w:r w:rsidRPr="003041D9">
              <w:rPr>
                <w:b w:val="0"/>
                <w:bCs w:val="0"/>
                <w:sz w:val="22"/>
                <w:szCs w:val="22"/>
                <w:u w:val="none"/>
                <w:lang w:val="en-GB"/>
              </w:rPr>
              <w:t>(c)</w:t>
            </w:r>
          </w:p>
        </w:tc>
        <w:tc>
          <w:tcPr>
            <w:tcW w:w="986" w:type="pct"/>
          </w:tcPr>
          <w:p w:rsidR="008C7B75" w:rsidRPr="003041D9" w:rsidRDefault="008C7B75" w:rsidP="00F507CB">
            <w:pPr>
              <w:pStyle w:val="Heading5"/>
              <w:rPr>
                <w:b w:val="0"/>
                <w:bCs w:val="0"/>
                <w:sz w:val="22"/>
                <w:szCs w:val="22"/>
                <w:u w:val="none"/>
                <w:lang w:val="en-GB"/>
              </w:rPr>
            </w:pPr>
            <w:r w:rsidRPr="003041D9">
              <w:rPr>
                <w:b w:val="0"/>
                <w:bCs w:val="0"/>
                <w:sz w:val="22"/>
                <w:szCs w:val="22"/>
                <w:u w:val="none"/>
                <w:lang w:val="en-GB"/>
              </w:rPr>
              <w:t>(d)</w:t>
            </w:r>
          </w:p>
        </w:tc>
      </w:tr>
      <w:tr w:rsidR="008C7B75" w:rsidRPr="003D21AD">
        <w:trPr>
          <w:jc w:val="center"/>
        </w:trPr>
        <w:tc>
          <w:tcPr>
            <w:tcW w:w="967" w:type="pct"/>
          </w:tcPr>
          <w:p w:rsidR="008C7B75" w:rsidRPr="003041D9" w:rsidRDefault="008C7B75" w:rsidP="00F507CB">
            <w:pPr>
              <w:pStyle w:val="Heading5"/>
              <w:rPr>
                <w:b w:val="0"/>
                <w:bCs w:val="0"/>
                <w:sz w:val="22"/>
                <w:szCs w:val="22"/>
                <w:u w:val="none"/>
                <w:lang w:val="en-GB"/>
              </w:rPr>
            </w:pPr>
            <w:r w:rsidRPr="003041D9">
              <w:rPr>
                <w:b w:val="0"/>
                <w:bCs w:val="0"/>
                <w:sz w:val="22"/>
                <w:szCs w:val="22"/>
                <w:u w:val="none"/>
                <w:lang w:val="en-GB"/>
              </w:rPr>
              <w:t>4-wheeler **</w:t>
            </w:r>
          </w:p>
        </w:tc>
        <w:tc>
          <w:tcPr>
            <w:tcW w:w="722" w:type="pct"/>
          </w:tcPr>
          <w:p w:rsidR="008C7B75" w:rsidRPr="003041D9" w:rsidRDefault="008C7B75" w:rsidP="00136351">
            <w:pPr>
              <w:jc w:val="center"/>
              <w:rPr>
                <w:rFonts w:ascii="Arial" w:hAnsi="Arial" w:cs="Arial"/>
                <w:sz w:val="22"/>
                <w:szCs w:val="22"/>
                <w:lang w:val="en-GB"/>
              </w:rPr>
            </w:pPr>
            <w:r w:rsidRPr="003041D9">
              <w:rPr>
                <w:rFonts w:ascii="Arial" w:hAnsi="Arial" w:cs="Arial"/>
                <w:sz w:val="22"/>
                <w:szCs w:val="22"/>
                <w:lang w:val="en-GB"/>
              </w:rPr>
              <w:t>9</w:t>
            </w:r>
          </w:p>
        </w:tc>
        <w:tc>
          <w:tcPr>
            <w:tcW w:w="654" w:type="pct"/>
          </w:tcPr>
          <w:p w:rsidR="008C7B75" w:rsidRPr="003041D9" w:rsidRDefault="008C7B75" w:rsidP="00136351">
            <w:pPr>
              <w:jc w:val="center"/>
              <w:rPr>
                <w:rFonts w:ascii="Arial" w:hAnsi="Arial" w:cs="Arial"/>
                <w:sz w:val="22"/>
                <w:szCs w:val="22"/>
                <w:lang w:val="en-GB"/>
              </w:rPr>
            </w:pPr>
            <w:r w:rsidRPr="003041D9">
              <w:rPr>
                <w:rFonts w:ascii="Arial" w:hAnsi="Arial" w:cs="Arial"/>
                <w:sz w:val="22"/>
                <w:szCs w:val="22"/>
                <w:lang w:val="en-GB"/>
              </w:rPr>
              <w:t>1</w:t>
            </w:r>
          </w:p>
        </w:tc>
        <w:tc>
          <w:tcPr>
            <w:tcW w:w="1671" w:type="pct"/>
            <w:vAlign w:val="center"/>
          </w:tcPr>
          <w:p w:rsidR="008C7B75" w:rsidRPr="003041D9" w:rsidRDefault="008C7B75" w:rsidP="00136351">
            <w:pPr>
              <w:jc w:val="center"/>
              <w:rPr>
                <w:rFonts w:ascii="Arial" w:hAnsi="Arial" w:cs="Arial"/>
                <w:sz w:val="22"/>
                <w:szCs w:val="22"/>
              </w:rPr>
            </w:pPr>
            <w:r w:rsidRPr="003041D9">
              <w:rPr>
                <w:rFonts w:ascii="Arial" w:hAnsi="Arial" w:cs="Arial"/>
                <w:sz w:val="22"/>
                <w:szCs w:val="22"/>
              </w:rPr>
              <w:t>6,50,000 x 1.3 = 8,45,000</w:t>
            </w:r>
          </w:p>
        </w:tc>
        <w:tc>
          <w:tcPr>
            <w:tcW w:w="986" w:type="pct"/>
          </w:tcPr>
          <w:p w:rsidR="008C7B75" w:rsidRPr="003041D9" w:rsidRDefault="008C7B75" w:rsidP="00136351">
            <w:pPr>
              <w:jc w:val="center"/>
              <w:rPr>
                <w:rFonts w:ascii="Arial" w:hAnsi="Arial" w:cs="Arial"/>
                <w:sz w:val="22"/>
                <w:szCs w:val="22"/>
              </w:rPr>
            </w:pPr>
            <w:r w:rsidRPr="003041D9">
              <w:rPr>
                <w:rFonts w:ascii="Arial" w:hAnsi="Arial" w:cs="Arial"/>
                <w:sz w:val="22"/>
                <w:szCs w:val="22"/>
              </w:rPr>
              <w:t xml:space="preserve">For Serchhip District which is more than 8 years old. </w:t>
            </w:r>
          </w:p>
          <w:p w:rsidR="008C7B75" w:rsidRPr="003041D9" w:rsidRDefault="008C7B75" w:rsidP="00136351">
            <w:pPr>
              <w:rPr>
                <w:rFonts w:ascii="Arial" w:hAnsi="Arial" w:cs="Arial"/>
                <w:sz w:val="22"/>
                <w:szCs w:val="22"/>
              </w:rPr>
            </w:pPr>
            <w:r w:rsidRPr="003041D9">
              <w:rPr>
                <w:rFonts w:ascii="Arial" w:hAnsi="Arial" w:cs="Arial"/>
                <w:sz w:val="22"/>
                <w:szCs w:val="22"/>
              </w:rPr>
              <w:t>Serchhip District was excluded in the  approved PIP of 2011-2012</w:t>
            </w:r>
          </w:p>
        </w:tc>
      </w:tr>
      <w:tr w:rsidR="008C7B75" w:rsidRPr="003D21AD">
        <w:trPr>
          <w:jc w:val="center"/>
        </w:trPr>
        <w:tc>
          <w:tcPr>
            <w:tcW w:w="967" w:type="pct"/>
          </w:tcPr>
          <w:p w:rsidR="008C7B75" w:rsidRPr="003041D9" w:rsidRDefault="008C7B75" w:rsidP="00F507CB">
            <w:pPr>
              <w:pStyle w:val="Heading5"/>
              <w:rPr>
                <w:b w:val="0"/>
                <w:bCs w:val="0"/>
                <w:sz w:val="22"/>
                <w:szCs w:val="22"/>
                <w:u w:val="none"/>
                <w:lang w:val="en-GB"/>
              </w:rPr>
            </w:pPr>
            <w:r w:rsidRPr="003041D9">
              <w:rPr>
                <w:b w:val="0"/>
                <w:bCs w:val="0"/>
                <w:sz w:val="22"/>
                <w:szCs w:val="22"/>
                <w:u w:val="none"/>
                <w:lang w:val="en-GB"/>
              </w:rPr>
              <w:t>2-wheeler</w:t>
            </w:r>
          </w:p>
        </w:tc>
        <w:tc>
          <w:tcPr>
            <w:tcW w:w="722" w:type="pct"/>
          </w:tcPr>
          <w:p w:rsidR="008C7B75" w:rsidRPr="003041D9" w:rsidRDefault="008C7B75" w:rsidP="00136351">
            <w:pPr>
              <w:jc w:val="center"/>
              <w:rPr>
                <w:rFonts w:ascii="Arial" w:hAnsi="Arial" w:cs="Arial"/>
                <w:sz w:val="22"/>
                <w:szCs w:val="22"/>
                <w:lang w:val="en-GB"/>
              </w:rPr>
            </w:pPr>
            <w:r w:rsidRPr="003041D9">
              <w:rPr>
                <w:rFonts w:ascii="Arial" w:hAnsi="Arial" w:cs="Arial"/>
                <w:sz w:val="22"/>
                <w:szCs w:val="22"/>
                <w:lang w:val="en-GB"/>
              </w:rPr>
              <w:t>9</w:t>
            </w:r>
          </w:p>
        </w:tc>
        <w:tc>
          <w:tcPr>
            <w:tcW w:w="654" w:type="pct"/>
          </w:tcPr>
          <w:p w:rsidR="008C7B75" w:rsidRPr="003041D9" w:rsidRDefault="008C7B75" w:rsidP="00136351">
            <w:pPr>
              <w:jc w:val="center"/>
              <w:rPr>
                <w:rFonts w:ascii="Arial" w:hAnsi="Arial" w:cs="Arial"/>
                <w:sz w:val="22"/>
                <w:szCs w:val="22"/>
                <w:lang w:val="en-GB"/>
              </w:rPr>
            </w:pPr>
            <w:r w:rsidRPr="003041D9">
              <w:rPr>
                <w:rFonts w:ascii="Arial" w:hAnsi="Arial" w:cs="Arial"/>
                <w:sz w:val="22"/>
                <w:szCs w:val="22"/>
                <w:lang w:val="en-GB"/>
              </w:rPr>
              <w:t>32</w:t>
            </w:r>
          </w:p>
        </w:tc>
        <w:tc>
          <w:tcPr>
            <w:tcW w:w="1671" w:type="pct"/>
          </w:tcPr>
          <w:p w:rsidR="008C7B75" w:rsidRPr="003041D9" w:rsidRDefault="008C7B75" w:rsidP="00136351">
            <w:pPr>
              <w:jc w:val="center"/>
              <w:rPr>
                <w:rFonts w:ascii="Arial" w:hAnsi="Arial" w:cs="Arial"/>
                <w:sz w:val="22"/>
                <w:szCs w:val="22"/>
                <w:lang w:val="en-GB"/>
              </w:rPr>
            </w:pPr>
            <w:r w:rsidRPr="003041D9">
              <w:rPr>
                <w:rFonts w:ascii="Arial" w:hAnsi="Arial" w:cs="Arial"/>
                <w:sz w:val="22"/>
                <w:szCs w:val="22"/>
                <w:lang w:val="en-GB"/>
              </w:rPr>
              <w:t>65,000 x 32 x 1.3 = 27,04,000</w:t>
            </w:r>
          </w:p>
        </w:tc>
        <w:tc>
          <w:tcPr>
            <w:tcW w:w="986" w:type="pct"/>
          </w:tcPr>
          <w:p w:rsidR="008C7B75" w:rsidRPr="003041D9" w:rsidRDefault="008C7B75" w:rsidP="00136351">
            <w:pPr>
              <w:jc w:val="center"/>
              <w:rPr>
                <w:rFonts w:ascii="Arial" w:hAnsi="Arial" w:cs="Arial"/>
                <w:sz w:val="22"/>
                <w:szCs w:val="22"/>
                <w:lang w:val="en-GB"/>
              </w:rPr>
            </w:pPr>
            <w:r w:rsidRPr="003041D9">
              <w:rPr>
                <w:rFonts w:ascii="Arial" w:hAnsi="Arial" w:cs="Arial"/>
                <w:sz w:val="22"/>
                <w:szCs w:val="22"/>
                <w:lang w:val="en-GB"/>
              </w:rPr>
              <w:t>For 8 Sr. Dots Plus, 9 STS&amp; 9 PPM Coordinator, 3 new STS 3new STLS</w:t>
            </w:r>
          </w:p>
        </w:tc>
      </w:tr>
      <w:tr w:rsidR="008C7B75" w:rsidRPr="003D21AD">
        <w:trPr>
          <w:jc w:val="center"/>
        </w:trPr>
        <w:tc>
          <w:tcPr>
            <w:tcW w:w="967" w:type="pct"/>
          </w:tcPr>
          <w:p w:rsidR="008C7B75" w:rsidRPr="003D21AD" w:rsidRDefault="008C7B75" w:rsidP="00F507CB">
            <w:pPr>
              <w:pStyle w:val="Heading5"/>
              <w:rPr>
                <w:rFonts w:ascii="Tahoma" w:hAnsi="Tahoma" w:cs="Tahoma"/>
                <w:b w:val="0"/>
                <w:bCs w:val="0"/>
                <w:sz w:val="16"/>
                <w:szCs w:val="16"/>
                <w:u w:val="none"/>
                <w:lang w:val="en-GB"/>
              </w:rPr>
            </w:pPr>
            <w:r w:rsidRPr="00051E77">
              <w:rPr>
                <w:rFonts w:ascii="Tahoma" w:hAnsi="Tahoma" w:cs="Tahoma"/>
                <w:b w:val="0"/>
                <w:bCs w:val="0"/>
                <w:sz w:val="16"/>
                <w:szCs w:val="16"/>
                <w:highlight w:val="red"/>
                <w:u w:val="none"/>
                <w:lang w:val="en-GB"/>
              </w:rPr>
              <w:t>TOTAL</w:t>
            </w:r>
          </w:p>
        </w:tc>
        <w:tc>
          <w:tcPr>
            <w:tcW w:w="722" w:type="pct"/>
          </w:tcPr>
          <w:p w:rsidR="008C7B75" w:rsidRPr="007A5573" w:rsidRDefault="008C7B75" w:rsidP="00136351">
            <w:pPr>
              <w:rPr>
                <w:b/>
                <w:bCs/>
                <w:sz w:val="22"/>
                <w:szCs w:val="22"/>
                <w:lang w:val="en-GB"/>
              </w:rPr>
            </w:pPr>
          </w:p>
        </w:tc>
        <w:tc>
          <w:tcPr>
            <w:tcW w:w="654" w:type="pct"/>
          </w:tcPr>
          <w:p w:rsidR="008C7B75" w:rsidRPr="007A5573" w:rsidRDefault="008C7B75" w:rsidP="00136351">
            <w:pPr>
              <w:rPr>
                <w:b/>
                <w:bCs/>
                <w:sz w:val="22"/>
                <w:szCs w:val="22"/>
                <w:lang w:val="en-GB"/>
              </w:rPr>
            </w:pPr>
            <w:r w:rsidRPr="007A5573">
              <w:rPr>
                <w:b/>
                <w:bCs/>
                <w:sz w:val="22"/>
                <w:szCs w:val="22"/>
                <w:lang w:val="en-GB"/>
              </w:rPr>
              <w:t>Total</w:t>
            </w:r>
          </w:p>
        </w:tc>
        <w:tc>
          <w:tcPr>
            <w:tcW w:w="1671" w:type="pct"/>
          </w:tcPr>
          <w:p w:rsidR="008C7B75" w:rsidRPr="007A5573" w:rsidRDefault="008C7B75" w:rsidP="00136351">
            <w:pPr>
              <w:jc w:val="center"/>
              <w:rPr>
                <w:b/>
                <w:bCs/>
                <w:sz w:val="22"/>
                <w:szCs w:val="22"/>
                <w:lang w:val="en-GB"/>
              </w:rPr>
            </w:pPr>
            <w:r w:rsidRPr="007A5573">
              <w:rPr>
                <w:b/>
                <w:bCs/>
                <w:sz w:val="22"/>
                <w:szCs w:val="22"/>
                <w:lang w:val="en-GB"/>
              </w:rPr>
              <w:t xml:space="preserve">Rs. </w:t>
            </w:r>
            <w:r>
              <w:rPr>
                <w:b/>
                <w:bCs/>
                <w:sz w:val="22"/>
                <w:szCs w:val="22"/>
                <w:lang w:val="en-GB"/>
              </w:rPr>
              <w:t>35,49,0</w:t>
            </w:r>
            <w:r w:rsidRPr="007A5573">
              <w:rPr>
                <w:b/>
                <w:bCs/>
                <w:sz w:val="22"/>
                <w:szCs w:val="22"/>
                <w:lang w:val="en-GB"/>
              </w:rPr>
              <w:t>00</w:t>
            </w:r>
          </w:p>
        </w:tc>
        <w:tc>
          <w:tcPr>
            <w:tcW w:w="986" w:type="pct"/>
          </w:tcPr>
          <w:p w:rsidR="008C7B75" w:rsidRPr="007A5573" w:rsidRDefault="008C7B75" w:rsidP="00136351">
            <w:pPr>
              <w:rPr>
                <w:sz w:val="22"/>
                <w:szCs w:val="22"/>
                <w:lang w:val="en-GB"/>
              </w:rPr>
            </w:pPr>
          </w:p>
        </w:tc>
      </w:tr>
    </w:tbl>
    <w:p w:rsidR="008C7B75" w:rsidRPr="003D21AD" w:rsidRDefault="008C7B75" w:rsidP="0052671B">
      <w:pPr>
        <w:jc w:val="right"/>
        <w:rPr>
          <w:rFonts w:ascii="Tahoma" w:hAnsi="Tahoma" w:cs="Tahoma"/>
          <w:sz w:val="16"/>
          <w:szCs w:val="16"/>
          <w:lang w:val="en-GB"/>
        </w:rPr>
      </w:pPr>
    </w:p>
    <w:p w:rsidR="008C7B75" w:rsidRPr="003D21AD" w:rsidRDefault="008C7B75" w:rsidP="00BD3D25">
      <w:pPr>
        <w:rPr>
          <w:rFonts w:ascii="Tahoma" w:hAnsi="Tahoma" w:cs="Tahoma"/>
          <w:sz w:val="16"/>
          <w:szCs w:val="16"/>
          <w:lang w:val="en-GB"/>
        </w:rPr>
      </w:pPr>
      <w:r w:rsidRPr="003D21AD">
        <w:rPr>
          <w:rFonts w:ascii="Tahoma" w:hAnsi="Tahoma" w:cs="Tahoma"/>
          <w:sz w:val="16"/>
          <w:szCs w:val="16"/>
          <w:lang w:val="en-GB"/>
        </w:rPr>
        <w:t xml:space="preserve">** Only if authorized in writing by the Central TB Division       </w:t>
      </w:r>
    </w:p>
    <w:p w:rsidR="008C7B75" w:rsidRDefault="008C7B75" w:rsidP="00535DE8">
      <w:pPr>
        <w:rPr>
          <w:rFonts w:ascii="Tahoma" w:hAnsi="Tahoma" w:cs="Tahoma"/>
          <w:b/>
          <w:bCs/>
          <w:sz w:val="22"/>
          <w:szCs w:val="22"/>
          <w:lang w:val="en-GB"/>
        </w:rPr>
      </w:pPr>
    </w:p>
    <w:p w:rsidR="008C7B75" w:rsidRDefault="008C7B75" w:rsidP="00535DE8">
      <w:pPr>
        <w:rPr>
          <w:rFonts w:ascii="Tahoma" w:hAnsi="Tahoma" w:cs="Tahoma"/>
          <w:b/>
          <w:bCs/>
          <w:sz w:val="22"/>
          <w:szCs w:val="22"/>
          <w:lang w:val="en-GB"/>
        </w:rPr>
      </w:pPr>
    </w:p>
    <w:p w:rsidR="008C7B75" w:rsidRDefault="008C7B75" w:rsidP="00535DE8">
      <w:pPr>
        <w:rPr>
          <w:rFonts w:ascii="Tahoma" w:hAnsi="Tahoma" w:cs="Tahoma"/>
          <w:b/>
          <w:bCs/>
          <w:sz w:val="22"/>
          <w:szCs w:val="22"/>
          <w:lang w:val="en-GB"/>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51"/>
        <w:gridCol w:w="7438"/>
        <w:gridCol w:w="3803"/>
      </w:tblGrid>
      <w:tr w:rsidR="001F00F2" w:rsidRPr="00524F8B" w:rsidTr="0029695E">
        <w:trPr>
          <w:trHeight w:val="2409"/>
        </w:trPr>
        <w:tc>
          <w:tcPr>
            <w:tcW w:w="3510" w:type="dxa"/>
          </w:tcPr>
          <w:p w:rsidR="001F00F2" w:rsidRPr="00E174F0" w:rsidRDefault="001F00F2" w:rsidP="0029695E">
            <w:pPr>
              <w:rPr>
                <w:rFonts w:ascii="Tahoma" w:hAnsi="Tahoma" w:cs="Tahoma"/>
                <w:b/>
                <w:color w:val="00B0F0"/>
                <w:lang w:val="en-GB"/>
              </w:rPr>
            </w:pPr>
            <w:r w:rsidRPr="00E174F0">
              <w:rPr>
                <w:rFonts w:ascii="Tahoma" w:hAnsi="Tahoma" w:cs="Tahoma"/>
                <w:b/>
                <w:color w:val="00B0F0"/>
                <w:lang w:val="en-GB"/>
              </w:rPr>
              <w:lastRenderedPageBreak/>
              <w:t xml:space="preserve">              </w:t>
            </w:r>
          </w:p>
          <w:p w:rsidR="001F00F2" w:rsidRPr="00E174F0" w:rsidRDefault="001F00F2" w:rsidP="0029695E">
            <w:pPr>
              <w:rPr>
                <w:rFonts w:ascii="Tahoma" w:hAnsi="Tahoma" w:cs="Tahoma"/>
                <w:b/>
                <w:color w:val="00B0F0"/>
                <w:lang w:val="en-GB"/>
              </w:rPr>
            </w:pPr>
            <w:r w:rsidRPr="00E174F0">
              <w:rPr>
                <w:rFonts w:ascii="Tahoma" w:hAnsi="Tahoma" w:cs="Tahoma"/>
                <w:b/>
                <w:color w:val="00B0F0"/>
                <w:lang w:val="en-GB"/>
              </w:rPr>
              <w:t xml:space="preserve"> Procurement of vehicles</w:t>
            </w:r>
          </w:p>
        </w:tc>
        <w:tc>
          <w:tcPr>
            <w:tcW w:w="7632" w:type="dxa"/>
          </w:tcPr>
          <w:p w:rsidR="001F00F2" w:rsidRPr="00E174F0" w:rsidRDefault="001F00F2" w:rsidP="0029695E">
            <w:pPr>
              <w:rPr>
                <w:rFonts w:ascii="Tahoma" w:hAnsi="Tahoma" w:cs="Tahoma"/>
                <w:color w:val="00B0F0"/>
                <w:sz w:val="24"/>
                <w:szCs w:val="24"/>
                <w:lang w:val="en-GB"/>
              </w:rPr>
            </w:pPr>
            <w:r w:rsidRPr="00E174F0">
              <w:rPr>
                <w:color w:val="00B0F0"/>
                <w:sz w:val="24"/>
                <w:szCs w:val="24"/>
              </w:rPr>
              <w:t>Should be budgeted for 52 two wheelers ( 26 TUs + 8 PPM districts + 8 HIVTB DOTS + sup)</w:t>
            </w:r>
          </w:p>
        </w:tc>
        <w:tc>
          <w:tcPr>
            <w:tcW w:w="3870" w:type="dxa"/>
          </w:tcPr>
          <w:p w:rsidR="001F00F2" w:rsidRPr="00E174F0" w:rsidRDefault="001F00F2" w:rsidP="0029695E">
            <w:pPr>
              <w:contextualSpacing/>
              <w:rPr>
                <w:rFonts w:ascii="Arial" w:hAnsi="Arial" w:cs="Arial"/>
                <w:color w:val="00B0F0"/>
                <w:sz w:val="24"/>
                <w:szCs w:val="24"/>
              </w:rPr>
            </w:pPr>
            <w:r w:rsidRPr="00E174F0">
              <w:rPr>
                <w:rFonts w:ascii="Arial" w:hAnsi="Arial" w:cs="Arial"/>
                <w:color w:val="00B0F0"/>
                <w:sz w:val="24"/>
                <w:szCs w:val="24"/>
              </w:rPr>
              <w:t xml:space="preserve">State is proposing to have 3 new TUs and a total of 12 TUs. It has been planned for </w:t>
            </w:r>
            <w:r w:rsidRPr="00E174F0">
              <w:rPr>
                <w:rFonts w:ascii="Arial" w:hAnsi="Arial" w:cs="Arial"/>
                <w:color w:val="00B0F0"/>
                <w:sz w:val="24"/>
                <w:szCs w:val="24"/>
                <w:lang w:val="en-GB"/>
              </w:rPr>
              <w:t>8 DR TB/HIV Coordinator, 9 STS&amp; 9 PPM Coordinator, 3 new STS 3 new STLS</w:t>
            </w:r>
            <w:r w:rsidRPr="00E174F0">
              <w:rPr>
                <w:rFonts w:ascii="Arial" w:hAnsi="Arial" w:cs="Arial"/>
                <w:color w:val="00B0F0"/>
                <w:sz w:val="24"/>
                <w:szCs w:val="24"/>
              </w:rPr>
              <w:t>. So, a total of 32 two-wheelers are being planned for procurement.</w:t>
            </w:r>
          </w:p>
        </w:tc>
      </w:tr>
    </w:tbl>
    <w:p w:rsidR="008C7B75" w:rsidRDefault="008C7B75" w:rsidP="00535DE8">
      <w:pPr>
        <w:rPr>
          <w:rFonts w:ascii="Tahoma" w:hAnsi="Tahoma" w:cs="Tahoma"/>
          <w:b/>
          <w:bCs/>
          <w:sz w:val="22"/>
          <w:szCs w:val="22"/>
          <w:lang w:val="en-GB"/>
        </w:rPr>
      </w:pPr>
    </w:p>
    <w:p w:rsidR="008C7B75" w:rsidRDefault="008C7B75" w:rsidP="00535DE8">
      <w:pPr>
        <w:rPr>
          <w:rFonts w:ascii="Tahoma" w:hAnsi="Tahoma" w:cs="Tahoma"/>
          <w:b/>
          <w:bCs/>
          <w:sz w:val="22"/>
          <w:szCs w:val="22"/>
          <w:lang w:val="en-GB"/>
        </w:rPr>
      </w:pPr>
    </w:p>
    <w:p w:rsidR="008C7B75" w:rsidRDefault="008C7B75" w:rsidP="00535DE8">
      <w:pPr>
        <w:rPr>
          <w:rFonts w:ascii="Tahoma" w:hAnsi="Tahoma" w:cs="Tahoma"/>
          <w:b/>
          <w:bCs/>
          <w:sz w:val="22"/>
          <w:szCs w:val="22"/>
          <w:lang w:val="en-GB"/>
        </w:rPr>
      </w:pPr>
    </w:p>
    <w:p w:rsidR="008C7B75" w:rsidRDefault="008C7B75" w:rsidP="00535DE8">
      <w:pPr>
        <w:rPr>
          <w:rFonts w:ascii="Tahoma" w:hAnsi="Tahoma" w:cs="Tahoma"/>
          <w:b/>
          <w:bCs/>
          <w:sz w:val="22"/>
          <w:szCs w:val="22"/>
          <w:lang w:val="en-GB"/>
        </w:rPr>
      </w:pPr>
    </w:p>
    <w:p w:rsidR="008C7B75" w:rsidRDefault="008C7B75" w:rsidP="00535DE8">
      <w:pPr>
        <w:rPr>
          <w:rFonts w:ascii="Tahoma" w:hAnsi="Tahoma" w:cs="Tahoma"/>
          <w:b/>
          <w:bCs/>
          <w:sz w:val="22"/>
          <w:szCs w:val="22"/>
          <w:lang w:val="en-GB"/>
        </w:rPr>
      </w:pPr>
    </w:p>
    <w:p w:rsidR="008C7B75" w:rsidRDefault="008C7B75" w:rsidP="00535DE8">
      <w:pPr>
        <w:rPr>
          <w:rFonts w:ascii="Tahoma" w:hAnsi="Tahoma" w:cs="Tahoma"/>
          <w:b/>
          <w:bCs/>
          <w:sz w:val="22"/>
          <w:szCs w:val="22"/>
          <w:lang w:val="en-GB"/>
        </w:rPr>
      </w:pPr>
    </w:p>
    <w:p w:rsidR="008C7B75" w:rsidRDefault="008C7B75" w:rsidP="00535DE8">
      <w:pPr>
        <w:rPr>
          <w:rFonts w:ascii="Tahoma" w:hAnsi="Tahoma" w:cs="Tahoma"/>
          <w:b/>
          <w:bCs/>
          <w:sz w:val="22"/>
          <w:szCs w:val="22"/>
          <w:lang w:val="en-GB"/>
        </w:rPr>
      </w:pPr>
    </w:p>
    <w:p w:rsidR="008C7B75" w:rsidRDefault="008C7B75" w:rsidP="00535DE8">
      <w:pPr>
        <w:rPr>
          <w:rFonts w:ascii="Tahoma" w:hAnsi="Tahoma" w:cs="Tahoma"/>
          <w:b/>
          <w:bCs/>
          <w:sz w:val="22"/>
          <w:szCs w:val="22"/>
          <w:lang w:val="en-GB"/>
        </w:rPr>
      </w:pPr>
    </w:p>
    <w:p w:rsidR="008C7B75" w:rsidRDefault="008C7B75" w:rsidP="00535DE8">
      <w:pPr>
        <w:rPr>
          <w:rFonts w:ascii="Tahoma" w:hAnsi="Tahoma" w:cs="Tahoma"/>
          <w:b/>
          <w:bCs/>
          <w:sz w:val="22"/>
          <w:szCs w:val="22"/>
          <w:lang w:val="en-GB"/>
        </w:rPr>
      </w:pPr>
    </w:p>
    <w:p w:rsidR="008C7B75" w:rsidRDefault="008C7B75" w:rsidP="00535DE8">
      <w:pPr>
        <w:rPr>
          <w:rFonts w:ascii="Tahoma" w:hAnsi="Tahoma" w:cs="Tahoma"/>
          <w:b/>
          <w:bCs/>
          <w:sz w:val="22"/>
          <w:szCs w:val="22"/>
          <w:lang w:val="en-GB"/>
        </w:rPr>
      </w:pPr>
    </w:p>
    <w:p w:rsidR="008C7B75" w:rsidRDefault="008C7B75" w:rsidP="00535DE8">
      <w:pPr>
        <w:rPr>
          <w:rFonts w:ascii="Tahoma" w:hAnsi="Tahoma" w:cs="Tahoma"/>
          <w:b/>
          <w:bCs/>
          <w:sz w:val="22"/>
          <w:szCs w:val="22"/>
          <w:lang w:val="en-GB"/>
        </w:rPr>
      </w:pPr>
    </w:p>
    <w:p w:rsidR="008C7B75" w:rsidRDefault="008C7B75" w:rsidP="00535DE8">
      <w:pPr>
        <w:rPr>
          <w:rFonts w:ascii="Tahoma" w:hAnsi="Tahoma" w:cs="Tahoma"/>
          <w:b/>
          <w:bCs/>
          <w:sz w:val="22"/>
          <w:szCs w:val="22"/>
          <w:lang w:val="en-GB"/>
        </w:rPr>
      </w:pPr>
    </w:p>
    <w:p w:rsidR="008C7B75" w:rsidRDefault="008C7B75" w:rsidP="00535DE8">
      <w:pPr>
        <w:rPr>
          <w:rFonts w:ascii="Tahoma" w:hAnsi="Tahoma" w:cs="Tahoma"/>
          <w:b/>
          <w:bCs/>
          <w:sz w:val="22"/>
          <w:szCs w:val="22"/>
          <w:lang w:val="en-GB"/>
        </w:rPr>
      </w:pPr>
    </w:p>
    <w:p w:rsidR="008C7B75" w:rsidRDefault="008C7B75" w:rsidP="00535DE8">
      <w:pPr>
        <w:rPr>
          <w:rFonts w:ascii="Tahoma" w:hAnsi="Tahoma" w:cs="Tahoma"/>
          <w:b/>
          <w:bCs/>
          <w:sz w:val="22"/>
          <w:szCs w:val="22"/>
          <w:lang w:val="en-GB"/>
        </w:rPr>
      </w:pPr>
    </w:p>
    <w:p w:rsidR="008C7B75" w:rsidRDefault="008C7B75" w:rsidP="00535DE8">
      <w:pPr>
        <w:rPr>
          <w:rFonts w:ascii="Tahoma" w:hAnsi="Tahoma" w:cs="Tahoma"/>
          <w:b/>
          <w:bCs/>
          <w:sz w:val="22"/>
          <w:szCs w:val="22"/>
          <w:lang w:val="en-GB"/>
        </w:rPr>
      </w:pPr>
    </w:p>
    <w:p w:rsidR="008C7B75" w:rsidRDefault="008C7B75" w:rsidP="00535DE8">
      <w:pPr>
        <w:rPr>
          <w:rFonts w:ascii="Tahoma" w:hAnsi="Tahoma" w:cs="Tahoma"/>
          <w:b/>
          <w:bCs/>
          <w:sz w:val="22"/>
          <w:szCs w:val="22"/>
          <w:lang w:val="en-GB"/>
        </w:rPr>
      </w:pPr>
    </w:p>
    <w:p w:rsidR="008C7B75" w:rsidRPr="00064E40" w:rsidRDefault="008C7B75" w:rsidP="00535DE8">
      <w:pPr>
        <w:rPr>
          <w:rFonts w:ascii="Tahoma" w:hAnsi="Tahoma" w:cs="Tahoma"/>
          <w:b/>
          <w:bCs/>
          <w:sz w:val="22"/>
          <w:szCs w:val="22"/>
          <w:lang w:val="en-GB"/>
        </w:rPr>
      </w:pPr>
      <w:r w:rsidRPr="00064E40">
        <w:rPr>
          <w:rFonts w:ascii="Tahoma" w:hAnsi="Tahoma" w:cs="Tahoma"/>
          <w:b/>
          <w:bCs/>
          <w:sz w:val="22"/>
          <w:szCs w:val="22"/>
          <w:lang w:val="en-GB"/>
        </w:rPr>
        <w:t>17. Procurement of Equipment: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6"/>
        <w:gridCol w:w="2251"/>
        <w:gridCol w:w="1843"/>
        <w:gridCol w:w="3300"/>
        <w:gridCol w:w="4550"/>
      </w:tblGrid>
      <w:tr w:rsidR="008C7B75" w:rsidRPr="003D21AD">
        <w:trPr>
          <w:jc w:val="center"/>
        </w:trPr>
        <w:tc>
          <w:tcPr>
            <w:tcW w:w="989" w:type="pct"/>
          </w:tcPr>
          <w:p w:rsidR="008C7B75" w:rsidRPr="00D27770" w:rsidRDefault="008C7B75" w:rsidP="00F507CB">
            <w:pPr>
              <w:pStyle w:val="Heading5"/>
              <w:rPr>
                <w:rFonts w:ascii="Tahoma" w:hAnsi="Tahoma" w:cs="Tahoma"/>
                <w:b w:val="0"/>
                <w:bCs w:val="0"/>
                <w:sz w:val="22"/>
                <w:szCs w:val="22"/>
                <w:u w:val="none"/>
                <w:lang w:val="en-GB"/>
              </w:rPr>
            </w:pPr>
            <w:r w:rsidRPr="00D27770">
              <w:rPr>
                <w:rFonts w:ascii="Tahoma" w:hAnsi="Tahoma" w:cs="Tahoma"/>
                <w:b w:val="0"/>
                <w:bCs w:val="0"/>
                <w:sz w:val="22"/>
                <w:szCs w:val="22"/>
                <w:u w:val="none"/>
                <w:lang w:val="en-GB"/>
              </w:rPr>
              <w:lastRenderedPageBreak/>
              <w:t>Equipment</w:t>
            </w:r>
          </w:p>
        </w:tc>
        <w:tc>
          <w:tcPr>
            <w:tcW w:w="756" w:type="pct"/>
          </w:tcPr>
          <w:p w:rsidR="008C7B75" w:rsidRPr="00D27770" w:rsidRDefault="008C7B75" w:rsidP="00F507CB">
            <w:pPr>
              <w:pStyle w:val="Heading5"/>
              <w:rPr>
                <w:rFonts w:ascii="Tahoma" w:hAnsi="Tahoma" w:cs="Tahoma"/>
                <w:b w:val="0"/>
                <w:bCs w:val="0"/>
                <w:sz w:val="22"/>
                <w:szCs w:val="22"/>
                <w:u w:val="none"/>
                <w:lang w:val="en-GB"/>
              </w:rPr>
            </w:pPr>
            <w:r w:rsidRPr="00D27770">
              <w:rPr>
                <w:rFonts w:ascii="Tahoma" w:hAnsi="Tahoma" w:cs="Tahoma"/>
                <w:b w:val="0"/>
                <w:bCs w:val="0"/>
                <w:sz w:val="22"/>
                <w:szCs w:val="22"/>
                <w:u w:val="none"/>
                <w:lang w:val="en-GB"/>
              </w:rPr>
              <w:t xml:space="preserve">No. Actually present in the district </w:t>
            </w:r>
          </w:p>
        </w:tc>
        <w:tc>
          <w:tcPr>
            <w:tcW w:w="619" w:type="pct"/>
          </w:tcPr>
          <w:p w:rsidR="008C7B75" w:rsidRPr="00D27770" w:rsidRDefault="008C7B75" w:rsidP="00F507CB">
            <w:pPr>
              <w:pStyle w:val="Heading5"/>
              <w:rPr>
                <w:rFonts w:ascii="Tahoma" w:hAnsi="Tahoma" w:cs="Tahoma"/>
                <w:b w:val="0"/>
                <w:bCs w:val="0"/>
                <w:sz w:val="22"/>
                <w:szCs w:val="22"/>
                <w:u w:val="none"/>
                <w:lang w:val="en-GB"/>
              </w:rPr>
            </w:pPr>
            <w:r w:rsidRPr="00D27770">
              <w:rPr>
                <w:rFonts w:ascii="Tahoma" w:hAnsi="Tahoma" w:cs="Tahoma"/>
                <w:b w:val="0"/>
                <w:bCs w:val="0"/>
                <w:sz w:val="22"/>
                <w:szCs w:val="22"/>
                <w:u w:val="none"/>
                <w:lang w:val="en-GB"/>
              </w:rPr>
              <w:t xml:space="preserve">No. Planned for this year </w:t>
            </w:r>
          </w:p>
        </w:tc>
        <w:tc>
          <w:tcPr>
            <w:tcW w:w="1108" w:type="pct"/>
          </w:tcPr>
          <w:p w:rsidR="008C7B75" w:rsidRPr="00D27770" w:rsidRDefault="008C7B75" w:rsidP="0092009C">
            <w:pPr>
              <w:pStyle w:val="Heading5"/>
              <w:rPr>
                <w:rFonts w:ascii="Tahoma" w:hAnsi="Tahoma" w:cs="Tahoma"/>
                <w:b w:val="0"/>
                <w:bCs w:val="0"/>
                <w:sz w:val="22"/>
                <w:szCs w:val="22"/>
                <w:u w:val="none"/>
                <w:lang w:val="en-GB"/>
              </w:rPr>
            </w:pPr>
            <w:r w:rsidRPr="00D27770">
              <w:rPr>
                <w:rFonts w:ascii="Tahoma" w:hAnsi="Tahoma" w:cs="Tahoma"/>
                <w:b w:val="0"/>
                <w:bCs w:val="0"/>
                <w:sz w:val="22"/>
                <w:szCs w:val="22"/>
                <w:u w:val="none"/>
                <w:lang w:val="en-GB"/>
              </w:rPr>
              <w:t>Estimated Expenditure for the next financial year for which plan is being submitted (Rs.)</w:t>
            </w:r>
          </w:p>
        </w:tc>
        <w:tc>
          <w:tcPr>
            <w:tcW w:w="1528" w:type="pct"/>
          </w:tcPr>
          <w:p w:rsidR="008C7B75" w:rsidRPr="00D27770" w:rsidRDefault="008C7B75" w:rsidP="0092009C">
            <w:pPr>
              <w:pStyle w:val="Heading5"/>
              <w:rPr>
                <w:rFonts w:ascii="Tahoma" w:hAnsi="Tahoma" w:cs="Tahoma"/>
                <w:b w:val="0"/>
                <w:bCs w:val="0"/>
                <w:sz w:val="22"/>
                <w:szCs w:val="22"/>
                <w:u w:val="none"/>
                <w:lang w:val="en-GB"/>
              </w:rPr>
            </w:pPr>
            <w:r w:rsidRPr="00D27770">
              <w:rPr>
                <w:rFonts w:ascii="Tahoma" w:hAnsi="Tahoma" w:cs="Tahoma"/>
                <w:b w:val="0"/>
                <w:bCs w:val="0"/>
                <w:sz w:val="22"/>
                <w:szCs w:val="22"/>
                <w:u w:val="none"/>
                <w:lang w:val="en-GB"/>
              </w:rPr>
              <w:t>Justification/ remarks</w:t>
            </w:r>
          </w:p>
        </w:tc>
      </w:tr>
      <w:tr w:rsidR="008C7B75" w:rsidRPr="003D21AD">
        <w:trPr>
          <w:jc w:val="center"/>
        </w:trPr>
        <w:tc>
          <w:tcPr>
            <w:tcW w:w="989" w:type="pct"/>
          </w:tcPr>
          <w:p w:rsidR="008C7B75" w:rsidRPr="00D27770" w:rsidRDefault="008C7B75" w:rsidP="00F507CB">
            <w:pPr>
              <w:pStyle w:val="Heading5"/>
              <w:rPr>
                <w:rFonts w:ascii="Tahoma" w:hAnsi="Tahoma" w:cs="Tahoma"/>
                <w:b w:val="0"/>
                <w:bCs w:val="0"/>
                <w:sz w:val="22"/>
                <w:szCs w:val="22"/>
                <w:u w:val="none"/>
                <w:lang w:val="en-GB"/>
              </w:rPr>
            </w:pPr>
          </w:p>
        </w:tc>
        <w:tc>
          <w:tcPr>
            <w:tcW w:w="756" w:type="pct"/>
          </w:tcPr>
          <w:p w:rsidR="008C7B75" w:rsidRPr="00D27770" w:rsidRDefault="008C7B75" w:rsidP="00F507CB">
            <w:pPr>
              <w:pStyle w:val="Heading5"/>
              <w:rPr>
                <w:rFonts w:ascii="Tahoma" w:hAnsi="Tahoma" w:cs="Tahoma"/>
                <w:b w:val="0"/>
                <w:bCs w:val="0"/>
                <w:sz w:val="22"/>
                <w:szCs w:val="22"/>
                <w:u w:val="none"/>
                <w:lang w:val="en-GB"/>
              </w:rPr>
            </w:pPr>
            <w:r w:rsidRPr="00D27770">
              <w:rPr>
                <w:rFonts w:ascii="Tahoma" w:hAnsi="Tahoma" w:cs="Tahoma"/>
                <w:b w:val="0"/>
                <w:bCs w:val="0"/>
                <w:sz w:val="22"/>
                <w:szCs w:val="22"/>
                <w:u w:val="none"/>
                <w:lang w:val="en-GB"/>
              </w:rPr>
              <w:t>(a)</w:t>
            </w:r>
          </w:p>
        </w:tc>
        <w:tc>
          <w:tcPr>
            <w:tcW w:w="619" w:type="pct"/>
          </w:tcPr>
          <w:p w:rsidR="008C7B75" w:rsidRPr="00D27770" w:rsidRDefault="008C7B75" w:rsidP="00F507CB">
            <w:pPr>
              <w:pStyle w:val="Heading5"/>
              <w:rPr>
                <w:rFonts w:ascii="Tahoma" w:hAnsi="Tahoma" w:cs="Tahoma"/>
                <w:b w:val="0"/>
                <w:bCs w:val="0"/>
                <w:sz w:val="22"/>
                <w:szCs w:val="22"/>
                <w:u w:val="none"/>
                <w:lang w:val="en-GB"/>
              </w:rPr>
            </w:pPr>
            <w:r w:rsidRPr="00D27770">
              <w:rPr>
                <w:rFonts w:ascii="Tahoma" w:hAnsi="Tahoma" w:cs="Tahoma"/>
                <w:b w:val="0"/>
                <w:bCs w:val="0"/>
                <w:sz w:val="22"/>
                <w:szCs w:val="22"/>
                <w:u w:val="none"/>
                <w:lang w:val="en-GB"/>
              </w:rPr>
              <w:t>(b)</w:t>
            </w:r>
          </w:p>
        </w:tc>
        <w:tc>
          <w:tcPr>
            <w:tcW w:w="1108" w:type="pct"/>
          </w:tcPr>
          <w:p w:rsidR="008C7B75" w:rsidRPr="00D27770" w:rsidRDefault="008C7B75" w:rsidP="00F507CB">
            <w:pPr>
              <w:pStyle w:val="Heading5"/>
              <w:rPr>
                <w:rFonts w:ascii="Tahoma" w:hAnsi="Tahoma" w:cs="Tahoma"/>
                <w:b w:val="0"/>
                <w:bCs w:val="0"/>
                <w:sz w:val="22"/>
                <w:szCs w:val="22"/>
                <w:u w:val="none"/>
                <w:lang w:val="en-GB"/>
              </w:rPr>
            </w:pPr>
            <w:r w:rsidRPr="00D27770">
              <w:rPr>
                <w:rFonts w:ascii="Tahoma" w:hAnsi="Tahoma" w:cs="Tahoma"/>
                <w:b w:val="0"/>
                <w:bCs w:val="0"/>
                <w:sz w:val="22"/>
                <w:szCs w:val="22"/>
                <w:u w:val="none"/>
                <w:lang w:val="en-GB"/>
              </w:rPr>
              <w:t>(c)</w:t>
            </w:r>
          </w:p>
        </w:tc>
        <w:tc>
          <w:tcPr>
            <w:tcW w:w="1528" w:type="pct"/>
          </w:tcPr>
          <w:p w:rsidR="008C7B75" w:rsidRPr="00D27770" w:rsidRDefault="008C7B75" w:rsidP="00F507CB">
            <w:pPr>
              <w:pStyle w:val="Heading5"/>
              <w:rPr>
                <w:rFonts w:ascii="Tahoma" w:hAnsi="Tahoma" w:cs="Tahoma"/>
                <w:b w:val="0"/>
                <w:bCs w:val="0"/>
                <w:sz w:val="22"/>
                <w:szCs w:val="22"/>
                <w:u w:val="none"/>
                <w:lang w:val="en-GB"/>
              </w:rPr>
            </w:pPr>
            <w:r w:rsidRPr="00D27770">
              <w:rPr>
                <w:rFonts w:ascii="Tahoma" w:hAnsi="Tahoma" w:cs="Tahoma"/>
                <w:b w:val="0"/>
                <w:bCs w:val="0"/>
                <w:sz w:val="22"/>
                <w:szCs w:val="22"/>
                <w:u w:val="none"/>
                <w:lang w:val="en-GB"/>
              </w:rPr>
              <w:t>(d)</w:t>
            </w:r>
          </w:p>
        </w:tc>
      </w:tr>
      <w:tr w:rsidR="008C7B75" w:rsidRPr="003D21AD">
        <w:trPr>
          <w:jc w:val="center"/>
        </w:trPr>
        <w:tc>
          <w:tcPr>
            <w:tcW w:w="989" w:type="pct"/>
          </w:tcPr>
          <w:p w:rsidR="008C7B75" w:rsidRPr="00D27770" w:rsidRDefault="008C7B75" w:rsidP="00F507CB">
            <w:pPr>
              <w:pStyle w:val="Heading5"/>
              <w:rPr>
                <w:rFonts w:ascii="Tahoma" w:hAnsi="Tahoma" w:cs="Tahoma"/>
                <w:b w:val="0"/>
                <w:bCs w:val="0"/>
                <w:sz w:val="22"/>
                <w:szCs w:val="22"/>
                <w:u w:val="none"/>
                <w:lang w:val="en-GB"/>
              </w:rPr>
            </w:pPr>
            <w:r w:rsidRPr="00D27770">
              <w:rPr>
                <w:rFonts w:ascii="Tahoma" w:hAnsi="Tahoma" w:cs="Tahoma"/>
                <w:b w:val="0"/>
                <w:bCs w:val="0"/>
                <w:sz w:val="22"/>
                <w:szCs w:val="22"/>
                <w:u w:val="none"/>
                <w:lang w:val="en-GB"/>
              </w:rPr>
              <w:t>Office Equipment (computer, modem, scanner, printer, UPS etc)</w:t>
            </w:r>
          </w:p>
        </w:tc>
        <w:tc>
          <w:tcPr>
            <w:tcW w:w="756" w:type="pct"/>
          </w:tcPr>
          <w:p w:rsidR="008C7B75" w:rsidRPr="00D27770" w:rsidRDefault="008C7B75" w:rsidP="00136351">
            <w:pPr>
              <w:pStyle w:val="Heading5"/>
              <w:jc w:val="center"/>
              <w:rPr>
                <w:b w:val="0"/>
                <w:bCs w:val="0"/>
                <w:sz w:val="22"/>
                <w:szCs w:val="22"/>
                <w:u w:val="none"/>
                <w:lang w:val="en-GB"/>
              </w:rPr>
            </w:pPr>
            <w:r w:rsidRPr="00D27770">
              <w:rPr>
                <w:b w:val="0"/>
                <w:bCs w:val="0"/>
                <w:sz w:val="22"/>
                <w:szCs w:val="22"/>
                <w:u w:val="none"/>
                <w:lang w:val="en-GB"/>
              </w:rPr>
              <w:t>12</w:t>
            </w:r>
          </w:p>
        </w:tc>
        <w:tc>
          <w:tcPr>
            <w:tcW w:w="619" w:type="pct"/>
          </w:tcPr>
          <w:p w:rsidR="008C7B75" w:rsidRPr="00D27770" w:rsidRDefault="008C7B75" w:rsidP="00136351">
            <w:pPr>
              <w:pStyle w:val="Heading5"/>
              <w:jc w:val="center"/>
              <w:rPr>
                <w:b w:val="0"/>
                <w:bCs w:val="0"/>
                <w:sz w:val="22"/>
                <w:szCs w:val="22"/>
                <w:u w:val="none"/>
                <w:lang w:val="en-GB"/>
              </w:rPr>
            </w:pPr>
            <w:r w:rsidRPr="00D27770">
              <w:rPr>
                <w:b w:val="0"/>
                <w:bCs w:val="0"/>
                <w:sz w:val="22"/>
                <w:szCs w:val="22"/>
                <w:u w:val="none"/>
                <w:lang w:val="en-GB"/>
              </w:rPr>
              <w:t>8</w:t>
            </w:r>
          </w:p>
        </w:tc>
        <w:tc>
          <w:tcPr>
            <w:tcW w:w="1108" w:type="pct"/>
          </w:tcPr>
          <w:p w:rsidR="008C7B75" w:rsidRPr="00D27770" w:rsidRDefault="008C7B75" w:rsidP="00136351">
            <w:pPr>
              <w:pStyle w:val="Heading5"/>
              <w:jc w:val="center"/>
              <w:rPr>
                <w:b w:val="0"/>
                <w:bCs w:val="0"/>
                <w:sz w:val="22"/>
                <w:szCs w:val="22"/>
                <w:u w:val="none"/>
                <w:lang w:val="en-GB"/>
              </w:rPr>
            </w:pPr>
            <w:r w:rsidRPr="00D27770">
              <w:rPr>
                <w:b w:val="0"/>
                <w:bCs w:val="0"/>
                <w:sz w:val="22"/>
                <w:szCs w:val="22"/>
                <w:u w:val="none"/>
                <w:lang w:val="en-GB"/>
              </w:rPr>
              <w:t>60,000 x 8 x 1.3 = 6,24,000</w:t>
            </w:r>
          </w:p>
        </w:tc>
        <w:tc>
          <w:tcPr>
            <w:tcW w:w="1528" w:type="pct"/>
          </w:tcPr>
          <w:p w:rsidR="008C7B75" w:rsidRPr="00D27770" w:rsidRDefault="008C7B75" w:rsidP="00136351">
            <w:pPr>
              <w:pStyle w:val="Heading5"/>
              <w:jc w:val="center"/>
              <w:rPr>
                <w:b w:val="0"/>
                <w:bCs w:val="0"/>
                <w:sz w:val="22"/>
                <w:szCs w:val="22"/>
                <w:u w:val="none"/>
                <w:lang w:val="en-GB"/>
              </w:rPr>
            </w:pPr>
            <w:r w:rsidRPr="00D27770">
              <w:rPr>
                <w:b w:val="0"/>
                <w:bCs w:val="0"/>
                <w:sz w:val="22"/>
                <w:szCs w:val="22"/>
                <w:u w:val="none"/>
                <w:lang w:val="en-GB"/>
              </w:rPr>
              <w:t>For 8 district as per district plan as the present computer set are more than 8 years</w:t>
            </w:r>
          </w:p>
        </w:tc>
      </w:tr>
      <w:tr w:rsidR="008C7B75" w:rsidRPr="003D21AD">
        <w:trPr>
          <w:jc w:val="center"/>
        </w:trPr>
        <w:tc>
          <w:tcPr>
            <w:tcW w:w="989" w:type="pct"/>
          </w:tcPr>
          <w:p w:rsidR="008C7B75" w:rsidRPr="00D27770" w:rsidRDefault="008C7B75" w:rsidP="00F507CB">
            <w:pPr>
              <w:pStyle w:val="Heading5"/>
              <w:rPr>
                <w:rFonts w:ascii="Tahoma" w:hAnsi="Tahoma" w:cs="Tahoma"/>
                <w:b w:val="0"/>
                <w:bCs w:val="0"/>
                <w:sz w:val="22"/>
                <w:szCs w:val="22"/>
                <w:u w:val="none"/>
                <w:lang w:val="en-GB"/>
              </w:rPr>
            </w:pPr>
            <w:r w:rsidRPr="00D27770">
              <w:rPr>
                <w:rFonts w:ascii="Tahoma" w:hAnsi="Tahoma" w:cs="Tahoma"/>
                <w:b w:val="0"/>
                <w:bCs w:val="0"/>
                <w:sz w:val="22"/>
                <w:szCs w:val="22"/>
                <w:u w:val="none"/>
                <w:lang w:val="en-GB"/>
              </w:rPr>
              <w:t>Fax machine</w:t>
            </w:r>
          </w:p>
        </w:tc>
        <w:tc>
          <w:tcPr>
            <w:tcW w:w="756" w:type="pct"/>
          </w:tcPr>
          <w:p w:rsidR="008C7B75" w:rsidRPr="00D27770" w:rsidRDefault="008C7B75" w:rsidP="00136351">
            <w:pPr>
              <w:pStyle w:val="Heading5"/>
              <w:jc w:val="center"/>
              <w:rPr>
                <w:b w:val="0"/>
                <w:bCs w:val="0"/>
                <w:sz w:val="22"/>
                <w:szCs w:val="22"/>
                <w:u w:val="none"/>
                <w:lang w:val="en-GB"/>
              </w:rPr>
            </w:pPr>
            <w:r w:rsidRPr="00D27770">
              <w:rPr>
                <w:b w:val="0"/>
                <w:bCs w:val="0"/>
                <w:sz w:val="22"/>
                <w:szCs w:val="22"/>
                <w:u w:val="none"/>
                <w:lang w:val="en-GB"/>
              </w:rPr>
              <w:t>1(at State)</w:t>
            </w:r>
          </w:p>
        </w:tc>
        <w:tc>
          <w:tcPr>
            <w:tcW w:w="619" w:type="pct"/>
          </w:tcPr>
          <w:p w:rsidR="008C7B75" w:rsidRPr="00D27770" w:rsidRDefault="008C7B75" w:rsidP="00136351">
            <w:pPr>
              <w:pStyle w:val="Heading5"/>
              <w:jc w:val="center"/>
              <w:rPr>
                <w:b w:val="0"/>
                <w:bCs w:val="0"/>
                <w:sz w:val="22"/>
                <w:szCs w:val="22"/>
                <w:u w:val="none"/>
                <w:lang w:val="en-GB"/>
              </w:rPr>
            </w:pPr>
            <w:r w:rsidRPr="00D27770">
              <w:rPr>
                <w:b w:val="0"/>
                <w:bCs w:val="0"/>
                <w:sz w:val="22"/>
                <w:szCs w:val="22"/>
                <w:u w:val="none"/>
                <w:lang w:val="en-GB"/>
              </w:rPr>
              <w:t xml:space="preserve">8 </w:t>
            </w:r>
          </w:p>
        </w:tc>
        <w:tc>
          <w:tcPr>
            <w:tcW w:w="1108" w:type="pct"/>
          </w:tcPr>
          <w:p w:rsidR="008C7B75" w:rsidRPr="00D27770" w:rsidRDefault="008C7B75" w:rsidP="00136351">
            <w:pPr>
              <w:pStyle w:val="Heading5"/>
              <w:jc w:val="center"/>
              <w:rPr>
                <w:b w:val="0"/>
                <w:bCs w:val="0"/>
                <w:sz w:val="22"/>
                <w:szCs w:val="22"/>
                <w:u w:val="none"/>
                <w:lang w:val="en-GB"/>
              </w:rPr>
            </w:pPr>
            <w:r w:rsidRPr="00D27770">
              <w:rPr>
                <w:b w:val="0"/>
                <w:bCs w:val="0"/>
                <w:sz w:val="22"/>
                <w:szCs w:val="22"/>
                <w:u w:val="none"/>
                <w:lang w:val="en-GB"/>
              </w:rPr>
              <w:t>10,000 x 9 x 1.3 = 1,17,000</w:t>
            </w:r>
          </w:p>
        </w:tc>
        <w:tc>
          <w:tcPr>
            <w:tcW w:w="1528" w:type="pct"/>
          </w:tcPr>
          <w:p w:rsidR="008C7B75" w:rsidRPr="00D27770" w:rsidRDefault="008C7B75" w:rsidP="00136351">
            <w:pPr>
              <w:pStyle w:val="Heading5"/>
              <w:jc w:val="center"/>
              <w:rPr>
                <w:b w:val="0"/>
                <w:bCs w:val="0"/>
                <w:sz w:val="22"/>
                <w:szCs w:val="22"/>
                <w:u w:val="none"/>
                <w:lang w:val="en-GB"/>
              </w:rPr>
            </w:pPr>
            <w:r w:rsidRPr="00D27770">
              <w:rPr>
                <w:b w:val="0"/>
                <w:bCs w:val="0"/>
                <w:sz w:val="22"/>
                <w:szCs w:val="22"/>
                <w:u w:val="none"/>
                <w:lang w:val="en-GB"/>
              </w:rPr>
              <w:t>For 8 district&amp; 1 SDS as per district plan. Since most of the districts Internet connection often fails, fax is a must as alternative.</w:t>
            </w:r>
          </w:p>
        </w:tc>
      </w:tr>
      <w:tr w:rsidR="008C7B75" w:rsidRPr="003D21AD">
        <w:trPr>
          <w:jc w:val="center"/>
        </w:trPr>
        <w:tc>
          <w:tcPr>
            <w:tcW w:w="989" w:type="pct"/>
          </w:tcPr>
          <w:p w:rsidR="008C7B75" w:rsidRPr="00D27770" w:rsidRDefault="008C7B75" w:rsidP="00F507CB">
            <w:pPr>
              <w:pStyle w:val="Heading5"/>
              <w:rPr>
                <w:rFonts w:ascii="Tahoma" w:hAnsi="Tahoma" w:cs="Tahoma"/>
                <w:b w:val="0"/>
                <w:bCs w:val="0"/>
                <w:sz w:val="22"/>
                <w:szCs w:val="22"/>
                <w:u w:val="none"/>
                <w:lang w:val="en-GB"/>
              </w:rPr>
            </w:pPr>
            <w:r w:rsidRPr="00D27770">
              <w:rPr>
                <w:rFonts w:ascii="Tahoma" w:hAnsi="Tahoma" w:cs="Tahoma"/>
                <w:b w:val="0"/>
                <w:bCs w:val="0"/>
                <w:sz w:val="22"/>
                <w:szCs w:val="22"/>
                <w:u w:val="none"/>
                <w:lang w:val="en-GB"/>
              </w:rPr>
              <w:t>Photo-copier</w:t>
            </w:r>
          </w:p>
        </w:tc>
        <w:tc>
          <w:tcPr>
            <w:tcW w:w="756" w:type="pct"/>
          </w:tcPr>
          <w:p w:rsidR="008C7B75" w:rsidRPr="00D27770" w:rsidRDefault="008C7B75" w:rsidP="00136351">
            <w:pPr>
              <w:pStyle w:val="Heading5"/>
              <w:jc w:val="center"/>
              <w:rPr>
                <w:b w:val="0"/>
                <w:bCs w:val="0"/>
                <w:sz w:val="22"/>
                <w:szCs w:val="22"/>
                <w:u w:val="none"/>
                <w:lang w:val="en-GB"/>
              </w:rPr>
            </w:pPr>
            <w:r w:rsidRPr="00D27770">
              <w:rPr>
                <w:b w:val="0"/>
                <w:bCs w:val="0"/>
                <w:sz w:val="22"/>
                <w:szCs w:val="22"/>
                <w:u w:val="none"/>
                <w:lang w:val="en-GB"/>
              </w:rPr>
              <w:t>9</w:t>
            </w:r>
          </w:p>
        </w:tc>
        <w:tc>
          <w:tcPr>
            <w:tcW w:w="619" w:type="pct"/>
          </w:tcPr>
          <w:p w:rsidR="008C7B75" w:rsidRPr="00D27770" w:rsidRDefault="008C7B75" w:rsidP="00136351">
            <w:pPr>
              <w:pStyle w:val="Heading5"/>
              <w:jc w:val="center"/>
              <w:rPr>
                <w:b w:val="0"/>
                <w:bCs w:val="0"/>
                <w:sz w:val="22"/>
                <w:szCs w:val="22"/>
                <w:u w:val="none"/>
                <w:lang w:val="en-GB"/>
              </w:rPr>
            </w:pPr>
            <w:r w:rsidRPr="00D27770">
              <w:rPr>
                <w:b w:val="0"/>
                <w:bCs w:val="0"/>
                <w:sz w:val="22"/>
                <w:szCs w:val="22"/>
                <w:u w:val="none"/>
                <w:lang w:val="en-GB"/>
              </w:rPr>
              <w:t>7</w:t>
            </w:r>
          </w:p>
        </w:tc>
        <w:tc>
          <w:tcPr>
            <w:tcW w:w="1108" w:type="pct"/>
          </w:tcPr>
          <w:p w:rsidR="008C7B75" w:rsidRPr="00D27770" w:rsidRDefault="008C7B75" w:rsidP="00136351">
            <w:pPr>
              <w:pStyle w:val="Heading5"/>
              <w:jc w:val="center"/>
              <w:rPr>
                <w:b w:val="0"/>
                <w:bCs w:val="0"/>
                <w:sz w:val="22"/>
                <w:szCs w:val="22"/>
                <w:u w:val="none"/>
                <w:lang w:val="en-GB"/>
              </w:rPr>
            </w:pPr>
            <w:r w:rsidRPr="00D27770">
              <w:rPr>
                <w:b w:val="0"/>
                <w:bCs w:val="0"/>
                <w:sz w:val="22"/>
                <w:szCs w:val="22"/>
                <w:u w:val="none"/>
                <w:lang w:val="en-GB"/>
              </w:rPr>
              <w:t>1,00,000 x 7 x 1.3</w:t>
            </w:r>
          </w:p>
          <w:p w:rsidR="008C7B75" w:rsidRPr="00D27770" w:rsidRDefault="008C7B75" w:rsidP="00136351">
            <w:pPr>
              <w:pStyle w:val="Heading5"/>
              <w:jc w:val="center"/>
              <w:rPr>
                <w:b w:val="0"/>
                <w:bCs w:val="0"/>
                <w:sz w:val="22"/>
                <w:szCs w:val="22"/>
                <w:u w:val="none"/>
                <w:lang w:val="en-GB"/>
              </w:rPr>
            </w:pPr>
            <w:r w:rsidRPr="00D27770">
              <w:rPr>
                <w:b w:val="0"/>
                <w:bCs w:val="0"/>
                <w:sz w:val="22"/>
                <w:szCs w:val="22"/>
                <w:u w:val="none"/>
                <w:lang w:val="en-GB"/>
              </w:rPr>
              <w:t xml:space="preserve"> = 9,10,000</w:t>
            </w:r>
          </w:p>
        </w:tc>
        <w:tc>
          <w:tcPr>
            <w:tcW w:w="1528" w:type="pct"/>
          </w:tcPr>
          <w:p w:rsidR="008C7B75" w:rsidRPr="00D27770" w:rsidRDefault="008C7B75" w:rsidP="00136351">
            <w:pPr>
              <w:pStyle w:val="Heading5"/>
              <w:jc w:val="center"/>
              <w:rPr>
                <w:b w:val="0"/>
                <w:bCs w:val="0"/>
                <w:sz w:val="22"/>
                <w:szCs w:val="22"/>
                <w:u w:val="none"/>
                <w:lang w:val="en-GB"/>
              </w:rPr>
            </w:pPr>
            <w:r w:rsidRPr="00D27770">
              <w:rPr>
                <w:b w:val="0"/>
                <w:bCs w:val="0"/>
                <w:sz w:val="22"/>
                <w:szCs w:val="22"/>
                <w:u w:val="none"/>
                <w:lang w:val="en-GB"/>
              </w:rPr>
              <w:t>For 7 district as per district plan as the existing ones are non functional and more than 8 years old</w:t>
            </w:r>
          </w:p>
        </w:tc>
      </w:tr>
      <w:tr w:rsidR="008C7B75" w:rsidRPr="003D21AD">
        <w:trPr>
          <w:jc w:val="center"/>
        </w:trPr>
        <w:tc>
          <w:tcPr>
            <w:tcW w:w="989" w:type="pct"/>
          </w:tcPr>
          <w:p w:rsidR="008C7B75" w:rsidRPr="00D27770" w:rsidRDefault="008C7B75" w:rsidP="00F507CB">
            <w:pPr>
              <w:pStyle w:val="Heading5"/>
              <w:rPr>
                <w:rFonts w:ascii="Tahoma" w:hAnsi="Tahoma" w:cs="Tahoma"/>
                <w:b w:val="0"/>
                <w:bCs w:val="0"/>
                <w:sz w:val="22"/>
                <w:szCs w:val="22"/>
                <w:u w:val="none"/>
                <w:lang w:val="en-GB"/>
              </w:rPr>
            </w:pPr>
            <w:r w:rsidRPr="00D27770">
              <w:rPr>
                <w:rFonts w:ascii="Tahoma" w:hAnsi="Tahoma" w:cs="Tahoma"/>
                <w:b w:val="0"/>
                <w:bCs w:val="0"/>
                <w:sz w:val="22"/>
                <w:szCs w:val="22"/>
                <w:u w:val="none"/>
                <w:lang w:val="en-GB"/>
              </w:rPr>
              <w:t>LCD system with laptop</w:t>
            </w:r>
          </w:p>
        </w:tc>
        <w:tc>
          <w:tcPr>
            <w:tcW w:w="756" w:type="pct"/>
          </w:tcPr>
          <w:p w:rsidR="008C7B75" w:rsidRPr="00D27770" w:rsidRDefault="008C7B75" w:rsidP="00136351">
            <w:pPr>
              <w:pStyle w:val="Heading5"/>
              <w:jc w:val="center"/>
              <w:rPr>
                <w:b w:val="0"/>
                <w:bCs w:val="0"/>
                <w:sz w:val="22"/>
                <w:szCs w:val="22"/>
                <w:u w:val="none"/>
                <w:lang w:val="en-GB"/>
              </w:rPr>
            </w:pPr>
            <w:r w:rsidRPr="00D27770">
              <w:rPr>
                <w:b w:val="0"/>
                <w:bCs w:val="0"/>
                <w:sz w:val="22"/>
                <w:szCs w:val="22"/>
                <w:u w:val="none"/>
                <w:lang w:val="en-GB"/>
              </w:rPr>
              <w:t>-</w:t>
            </w:r>
          </w:p>
        </w:tc>
        <w:tc>
          <w:tcPr>
            <w:tcW w:w="619" w:type="pct"/>
          </w:tcPr>
          <w:p w:rsidR="008C7B75" w:rsidRPr="00D27770" w:rsidRDefault="008C7B75" w:rsidP="00136351">
            <w:pPr>
              <w:pStyle w:val="Heading5"/>
              <w:jc w:val="center"/>
              <w:rPr>
                <w:b w:val="0"/>
                <w:bCs w:val="0"/>
                <w:sz w:val="22"/>
                <w:szCs w:val="22"/>
                <w:u w:val="none"/>
                <w:lang w:val="en-GB"/>
              </w:rPr>
            </w:pPr>
            <w:r w:rsidRPr="00D27770">
              <w:rPr>
                <w:b w:val="0"/>
                <w:bCs w:val="0"/>
                <w:sz w:val="22"/>
                <w:szCs w:val="22"/>
                <w:u w:val="none"/>
                <w:lang w:val="en-GB"/>
              </w:rPr>
              <w:t>1 (for state)</w:t>
            </w:r>
          </w:p>
        </w:tc>
        <w:tc>
          <w:tcPr>
            <w:tcW w:w="1108" w:type="pct"/>
          </w:tcPr>
          <w:p w:rsidR="008C7B75" w:rsidRPr="00D27770" w:rsidRDefault="008C7B75" w:rsidP="00136351">
            <w:pPr>
              <w:pStyle w:val="Heading5"/>
              <w:jc w:val="center"/>
              <w:rPr>
                <w:b w:val="0"/>
                <w:bCs w:val="0"/>
                <w:sz w:val="22"/>
                <w:szCs w:val="22"/>
                <w:u w:val="none"/>
                <w:lang w:val="en-GB"/>
              </w:rPr>
            </w:pPr>
            <w:r w:rsidRPr="00D27770">
              <w:rPr>
                <w:b w:val="0"/>
                <w:bCs w:val="0"/>
                <w:sz w:val="22"/>
                <w:szCs w:val="22"/>
                <w:u w:val="none"/>
                <w:lang w:val="en-GB"/>
              </w:rPr>
              <w:t xml:space="preserve">1,00,000 x 1 x 1.3 </w:t>
            </w:r>
          </w:p>
          <w:p w:rsidR="008C7B75" w:rsidRPr="00D27770" w:rsidRDefault="008C7B75" w:rsidP="00136351">
            <w:pPr>
              <w:pStyle w:val="Heading5"/>
              <w:jc w:val="center"/>
              <w:rPr>
                <w:b w:val="0"/>
                <w:bCs w:val="0"/>
                <w:sz w:val="22"/>
                <w:szCs w:val="22"/>
                <w:u w:val="none"/>
                <w:lang w:val="en-GB"/>
              </w:rPr>
            </w:pPr>
            <w:r w:rsidRPr="00D27770">
              <w:rPr>
                <w:b w:val="0"/>
                <w:bCs w:val="0"/>
                <w:sz w:val="22"/>
                <w:szCs w:val="22"/>
                <w:u w:val="none"/>
                <w:lang w:val="en-GB"/>
              </w:rPr>
              <w:t>= 10,40,000</w:t>
            </w:r>
          </w:p>
        </w:tc>
        <w:tc>
          <w:tcPr>
            <w:tcW w:w="1528" w:type="pct"/>
          </w:tcPr>
          <w:p w:rsidR="008C7B75" w:rsidRPr="00D27770" w:rsidRDefault="008C7B75" w:rsidP="00136351">
            <w:pPr>
              <w:pStyle w:val="Heading5"/>
              <w:jc w:val="center"/>
              <w:rPr>
                <w:b w:val="0"/>
                <w:bCs w:val="0"/>
                <w:sz w:val="22"/>
                <w:szCs w:val="22"/>
                <w:u w:val="none"/>
                <w:lang w:val="en-GB"/>
              </w:rPr>
            </w:pPr>
            <w:r w:rsidRPr="00D27770">
              <w:rPr>
                <w:b w:val="0"/>
                <w:bCs w:val="0"/>
                <w:sz w:val="22"/>
                <w:szCs w:val="22"/>
                <w:u w:val="none"/>
                <w:lang w:val="en-GB"/>
              </w:rPr>
              <w:t>For Awareness campaign, School based activities, review meetings and Training</w:t>
            </w:r>
          </w:p>
        </w:tc>
      </w:tr>
      <w:tr w:rsidR="008C7B75" w:rsidRPr="003D21AD">
        <w:trPr>
          <w:jc w:val="center"/>
        </w:trPr>
        <w:tc>
          <w:tcPr>
            <w:tcW w:w="989" w:type="pct"/>
          </w:tcPr>
          <w:p w:rsidR="008C7B75" w:rsidRPr="00D27770" w:rsidRDefault="008C7B75" w:rsidP="00F507CB">
            <w:pPr>
              <w:pStyle w:val="Heading5"/>
              <w:rPr>
                <w:rFonts w:ascii="Tahoma" w:hAnsi="Tahoma" w:cs="Tahoma"/>
                <w:b w:val="0"/>
                <w:bCs w:val="0"/>
                <w:sz w:val="22"/>
                <w:szCs w:val="22"/>
                <w:u w:val="none"/>
                <w:lang w:val="en-GB"/>
              </w:rPr>
            </w:pPr>
            <w:r w:rsidRPr="00D27770">
              <w:rPr>
                <w:rFonts w:ascii="Tahoma" w:hAnsi="Tahoma" w:cs="Tahoma"/>
                <w:b w:val="0"/>
                <w:bCs w:val="0"/>
                <w:sz w:val="22"/>
                <w:szCs w:val="22"/>
                <w:u w:val="none"/>
                <w:lang w:val="en-GB"/>
              </w:rPr>
              <w:t>Refrigerator</w:t>
            </w:r>
          </w:p>
        </w:tc>
        <w:tc>
          <w:tcPr>
            <w:tcW w:w="756" w:type="pct"/>
          </w:tcPr>
          <w:p w:rsidR="008C7B75" w:rsidRPr="00D27770" w:rsidRDefault="008C7B75" w:rsidP="00DE3D5E">
            <w:pPr>
              <w:pStyle w:val="Heading5"/>
              <w:jc w:val="center"/>
              <w:rPr>
                <w:rFonts w:ascii="Tahoma" w:hAnsi="Tahoma" w:cs="Tahoma"/>
                <w:b w:val="0"/>
                <w:bCs w:val="0"/>
                <w:sz w:val="22"/>
                <w:szCs w:val="22"/>
                <w:u w:val="none"/>
                <w:lang w:val="en-GB"/>
              </w:rPr>
            </w:pPr>
            <w:r w:rsidRPr="00D27770">
              <w:rPr>
                <w:rFonts w:ascii="Tahoma" w:hAnsi="Tahoma" w:cs="Tahoma"/>
                <w:b w:val="0"/>
                <w:bCs w:val="0"/>
                <w:sz w:val="22"/>
                <w:szCs w:val="22"/>
                <w:u w:val="none"/>
                <w:lang w:val="en-GB"/>
              </w:rPr>
              <w:t>8</w:t>
            </w:r>
          </w:p>
        </w:tc>
        <w:tc>
          <w:tcPr>
            <w:tcW w:w="619" w:type="pct"/>
          </w:tcPr>
          <w:p w:rsidR="008C7B75" w:rsidRPr="00D27770" w:rsidRDefault="008C7B75" w:rsidP="00DE3D5E">
            <w:pPr>
              <w:pStyle w:val="Heading5"/>
              <w:jc w:val="center"/>
              <w:rPr>
                <w:rFonts w:ascii="Tahoma" w:hAnsi="Tahoma" w:cs="Tahoma"/>
                <w:b w:val="0"/>
                <w:bCs w:val="0"/>
                <w:sz w:val="22"/>
                <w:szCs w:val="22"/>
                <w:u w:val="none"/>
                <w:lang w:val="en-GB"/>
              </w:rPr>
            </w:pPr>
            <w:r w:rsidRPr="00D27770">
              <w:rPr>
                <w:rFonts w:ascii="Tahoma" w:hAnsi="Tahoma" w:cs="Tahoma"/>
                <w:b w:val="0"/>
                <w:bCs w:val="0"/>
                <w:sz w:val="22"/>
                <w:szCs w:val="22"/>
                <w:u w:val="none"/>
                <w:lang w:val="en-GB"/>
              </w:rPr>
              <w:t>0</w:t>
            </w:r>
          </w:p>
        </w:tc>
        <w:tc>
          <w:tcPr>
            <w:tcW w:w="1108" w:type="pct"/>
          </w:tcPr>
          <w:p w:rsidR="008C7B75" w:rsidRPr="00D27770" w:rsidRDefault="008C7B75" w:rsidP="00DE3D5E">
            <w:pPr>
              <w:pStyle w:val="Heading5"/>
              <w:jc w:val="center"/>
              <w:rPr>
                <w:rFonts w:ascii="Tahoma" w:hAnsi="Tahoma" w:cs="Tahoma"/>
                <w:b w:val="0"/>
                <w:bCs w:val="0"/>
                <w:sz w:val="22"/>
                <w:szCs w:val="22"/>
                <w:u w:val="none"/>
                <w:lang w:val="en-GB"/>
              </w:rPr>
            </w:pPr>
            <w:r w:rsidRPr="00D27770">
              <w:rPr>
                <w:rFonts w:ascii="Tahoma" w:hAnsi="Tahoma" w:cs="Tahoma"/>
                <w:b w:val="0"/>
                <w:bCs w:val="0"/>
                <w:sz w:val="22"/>
                <w:szCs w:val="22"/>
                <w:u w:val="none"/>
                <w:lang w:val="en-GB"/>
              </w:rPr>
              <w:t>0</w:t>
            </w:r>
          </w:p>
        </w:tc>
        <w:tc>
          <w:tcPr>
            <w:tcW w:w="1528" w:type="pct"/>
          </w:tcPr>
          <w:p w:rsidR="008C7B75" w:rsidRPr="00D27770" w:rsidRDefault="008C7B75" w:rsidP="00562F9A">
            <w:pPr>
              <w:pStyle w:val="Heading5"/>
              <w:rPr>
                <w:rFonts w:ascii="Tahoma" w:hAnsi="Tahoma" w:cs="Tahoma"/>
                <w:b w:val="0"/>
                <w:bCs w:val="0"/>
                <w:sz w:val="22"/>
                <w:szCs w:val="22"/>
                <w:u w:val="none"/>
                <w:lang w:val="en-GB"/>
              </w:rPr>
            </w:pPr>
          </w:p>
        </w:tc>
      </w:tr>
      <w:tr w:rsidR="008C7B75" w:rsidRPr="003D21AD">
        <w:trPr>
          <w:jc w:val="center"/>
        </w:trPr>
        <w:tc>
          <w:tcPr>
            <w:tcW w:w="989" w:type="pct"/>
          </w:tcPr>
          <w:p w:rsidR="008C7B75" w:rsidRPr="00D27770" w:rsidRDefault="008C7B75" w:rsidP="00136351">
            <w:pPr>
              <w:pStyle w:val="Heading5"/>
              <w:rPr>
                <w:b w:val="0"/>
                <w:bCs w:val="0"/>
                <w:sz w:val="22"/>
                <w:szCs w:val="22"/>
                <w:u w:val="none"/>
                <w:lang w:val="en-GB"/>
              </w:rPr>
            </w:pPr>
            <w:r w:rsidRPr="00D27770">
              <w:rPr>
                <w:b w:val="0"/>
                <w:bCs w:val="0"/>
                <w:sz w:val="22"/>
                <w:szCs w:val="22"/>
                <w:u w:val="none"/>
                <w:lang w:val="en-GB"/>
              </w:rPr>
              <w:t>( Any others) Fumigator for DRTB Centre</w:t>
            </w:r>
          </w:p>
        </w:tc>
        <w:tc>
          <w:tcPr>
            <w:tcW w:w="756" w:type="pct"/>
          </w:tcPr>
          <w:p w:rsidR="008C7B75" w:rsidRPr="00D27770" w:rsidRDefault="008C7B75" w:rsidP="00136351">
            <w:pPr>
              <w:pStyle w:val="Heading5"/>
              <w:jc w:val="center"/>
              <w:rPr>
                <w:b w:val="0"/>
                <w:bCs w:val="0"/>
                <w:sz w:val="22"/>
                <w:szCs w:val="22"/>
                <w:u w:val="none"/>
                <w:lang w:val="en-GB"/>
              </w:rPr>
            </w:pPr>
            <w:r w:rsidRPr="00D27770">
              <w:rPr>
                <w:b w:val="0"/>
                <w:bCs w:val="0"/>
                <w:sz w:val="22"/>
                <w:szCs w:val="22"/>
                <w:u w:val="none"/>
                <w:lang w:val="en-GB"/>
              </w:rPr>
              <w:t>-</w:t>
            </w:r>
          </w:p>
        </w:tc>
        <w:tc>
          <w:tcPr>
            <w:tcW w:w="619" w:type="pct"/>
          </w:tcPr>
          <w:p w:rsidR="008C7B75" w:rsidRPr="00D27770" w:rsidRDefault="008C7B75" w:rsidP="00136351">
            <w:pPr>
              <w:pStyle w:val="Heading5"/>
              <w:jc w:val="center"/>
              <w:rPr>
                <w:b w:val="0"/>
                <w:bCs w:val="0"/>
                <w:sz w:val="22"/>
                <w:szCs w:val="22"/>
                <w:u w:val="none"/>
                <w:lang w:val="en-GB"/>
              </w:rPr>
            </w:pPr>
            <w:r w:rsidRPr="00D27770">
              <w:rPr>
                <w:b w:val="0"/>
                <w:bCs w:val="0"/>
                <w:sz w:val="22"/>
                <w:szCs w:val="22"/>
                <w:u w:val="none"/>
                <w:lang w:val="en-GB"/>
              </w:rPr>
              <w:t>1</w:t>
            </w:r>
          </w:p>
        </w:tc>
        <w:tc>
          <w:tcPr>
            <w:tcW w:w="1108" w:type="pct"/>
          </w:tcPr>
          <w:p w:rsidR="008C7B75" w:rsidRPr="00D27770" w:rsidRDefault="008C7B75" w:rsidP="00136351">
            <w:pPr>
              <w:pStyle w:val="Heading5"/>
              <w:jc w:val="center"/>
              <w:rPr>
                <w:b w:val="0"/>
                <w:bCs w:val="0"/>
                <w:sz w:val="22"/>
                <w:szCs w:val="22"/>
                <w:u w:val="none"/>
                <w:lang w:val="en-GB"/>
              </w:rPr>
            </w:pPr>
            <w:r w:rsidRPr="00D27770">
              <w:rPr>
                <w:b w:val="0"/>
                <w:bCs w:val="0"/>
                <w:sz w:val="22"/>
                <w:szCs w:val="22"/>
                <w:u w:val="none"/>
                <w:lang w:val="en-GB"/>
              </w:rPr>
              <w:t>30,000</w:t>
            </w:r>
          </w:p>
        </w:tc>
        <w:tc>
          <w:tcPr>
            <w:tcW w:w="1528" w:type="pct"/>
          </w:tcPr>
          <w:p w:rsidR="008C7B75" w:rsidRPr="00D27770" w:rsidRDefault="008C7B75" w:rsidP="00136351">
            <w:pPr>
              <w:pStyle w:val="Heading5"/>
              <w:jc w:val="center"/>
              <w:rPr>
                <w:b w:val="0"/>
                <w:bCs w:val="0"/>
                <w:sz w:val="22"/>
                <w:szCs w:val="22"/>
                <w:u w:val="none"/>
                <w:lang w:val="en-GB"/>
              </w:rPr>
            </w:pPr>
            <w:r w:rsidRPr="00D27770">
              <w:rPr>
                <w:b w:val="0"/>
                <w:bCs w:val="0"/>
                <w:sz w:val="22"/>
                <w:szCs w:val="22"/>
                <w:u w:val="none"/>
                <w:lang w:val="en-GB"/>
              </w:rPr>
              <w:t>Fumigation of DR TB ward</w:t>
            </w:r>
          </w:p>
        </w:tc>
      </w:tr>
      <w:tr w:rsidR="008C7B75" w:rsidRPr="003D21AD">
        <w:trPr>
          <w:jc w:val="center"/>
        </w:trPr>
        <w:tc>
          <w:tcPr>
            <w:tcW w:w="989" w:type="pct"/>
          </w:tcPr>
          <w:p w:rsidR="008C7B75" w:rsidRPr="00D27770" w:rsidRDefault="008C7B75" w:rsidP="00136351">
            <w:pPr>
              <w:pStyle w:val="Heading5"/>
              <w:rPr>
                <w:b w:val="0"/>
                <w:bCs w:val="0"/>
                <w:sz w:val="22"/>
                <w:szCs w:val="22"/>
                <w:u w:val="none"/>
                <w:lang w:val="en-GB"/>
              </w:rPr>
            </w:pPr>
            <w:r w:rsidRPr="00D27770">
              <w:rPr>
                <w:b w:val="0"/>
                <w:bCs w:val="0"/>
                <w:sz w:val="22"/>
                <w:szCs w:val="22"/>
                <w:u w:val="none"/>
                <w:lang w:val="en-GB"/>
              </w:rPr>
              <w:t>Revolving chair + Steel Almirah</w:t>
            </w:r>
          </w:p>
        </w:tc>
        <w:tc>
          <w:tcPr>
            <w:tcW w:w="756" w:type="pct"/>
          </w:tcPr>
          <w:p w:rsidR="008C7B75" w:rsidRPr="00D27770" w:rsidRDefault="008C7B75" w:rsidP="00136351">
            <w:pPr>
              <w:pStyle w:val="Heading5"/>
              <w:jc w:val="center"/>
              <w:rPr>
                <w:b w:val="0"/>
                <w:bCs w:val="0"/>
                <w:sz w:val="22"/>
                <w:szCs w:val="22"/>
                <w:u w:val="none"/>
                <w:lang w:val="en-GB"/>
              </w:rPr>
            </w:pPr>
            <w:r w:rsidRPr="00D27770">
              <w:rPr>
                <w:b w:val="0"/>
                <w:bCs w:val="0"/>
                <w:sz w:val="22"/>
                <w:szCs w:val="22"/>
                <w:u w:val="none"/>
                <w:lang w:val="en-GB"/>
              </w:rPr>
              <w:t>-</w:t>
            </w:r>
          </w:p>
        </w:tc>
        <w:tc>
          <w:tcPr>
            <w:tcW w:w="619" w:type="pct"/>
          </w:tcPr>
          <w:p w:rsidR="008C7B75" w:rsidRPr="00D27770" w:rsidRDefault="008C7B75" w:rsidP="00136351">
            <w:pPr>
              <w:pStyle w:val="Heading5"/>
              <w:jc w:val="center"/>
              <w:rPr>
                <w:b w:val="0"/>
                <w:bCs w:val="0"/>
                <w:sz w:val="22"/>
                <w:szCs w:val="22"/>
                <w:u w:val="none"/>
                <w:lang w:val="en-GB"/>
              </w:rPr>
            </w:pPr>
            <w:r w:rsidRPr="00D27770">
              <w:rPr>
                <w:b w:val="0"/>
                <w:bCs w:val="0"/>
                <w:sz w:val="22"/>
                <w:szCs w:val="22"/>
                <w:u w:val="none"/>
                <w:lang w:val="en-GB"/>
              </w:rPr>
              <w:t>4</w:t>
            </w:r>
          </w:p>
        </w:tc>
        <w:tc>
          <w:tcPr>
            <w:tcW w:w="1108" w:type="pct"/>
          </w:tcPr>
          <w:p w:rsidR="008C7B75" w:rsidRPr="00D27770" w:rsidRDefault="008C7B75" w:rsidP="00136351">
            <w:pPr>
              <w:pStyle w:val="Heading5"/>
              <w:jc w:val="center"/>
              <w:rPr>
                <w:b w:val="0"/>
                <w:bCs w:val="0"/>
                <w:sz w:val="22"/>
                <w:szCs w:val="22"/>
                <w:u w:val="none"/>
                <w:lang w:val="en-GB"/>
              </w:rPr>
            </w:pPr>
            <w:r w:rsidRPr="00D27770">
              <w:rPr>
                <w:b w:val="0"/>
                <w:bCs w:val="0"/>
                <w:sz w:val="22"/>
                <w:szCs w:val="22"/>
                <w:u w:val="none"/>
                <w:lang w:val="en-GB"/>
              </w:rPr>
              <w:t>33,400</w:t>
            </w:r>
          </w:p>
        </w:tc>
        <w:tc>
          <w:tcPr>
            <w:tcW w:w="1528" w:type="pct"/>
          </w:tcPr>
          <w:p w:rsidR="008C7B75" w:rsidRPr="00D27770" w:rsidRDefault="008C7B75" w:rsidP="00136351">
            <w:pPr>
              <w:pStyle w:val="Heading5"/>
              <w:jc w:val="center"/>
              <w:rPr>
                <w:b w:val="0"/>
                <w:bCs w:val="0"/>
                <w:sz w:val="22"/>
                <w:szCs w:val="22"/>
                <w:u w:val="none"/>
                <w:lang w:val="en-GB"/>
              </w:rPr>
            </w:pPr>
            <w:r w:rsidRPr="00D27770">
              <w:rPr>
                <w:b w:val="0"/>
                <w:bCs w:val="0"/>
                <w:sz w:val="22"/>
                <w:szCs w:val="22"/>
                <w:u w:val="none"/>
                <w:lang w:val="en-GB"/>
              </w:rPr>
              <w:t>For DTO,MO-TC, DEO &amp; DPS of Lawngtlai as per planned</w:t>
            </w:r>
          </w:p>
        </w:tc>
      </w:tr>
      <w:tr w:rsidR="008C7B75" w:rsidRPr="003D21AD">
        <w:trPr>
          <w:jc w:val="center"/>
        </w:trPr>
        <w:tc>
          <w:tcPr>
            <w:tcW w:w="989" w:type="pct"/>
          </w:tcPr>
          <w:p w:rsidR="008C7B75" w:rsidRPr="00D27770" w:rsidRDefault="008C7B75" w:rsidP="00136351">
            <w:pPr>
              <w:pStyle w:val="Heading5"/>
              <w:rPr>
                <w:b w:val="0"/>
                <w:bCs w:val="0"/>
                <w:sz w:val="22"/>
                <w:szCs w:val="22"/>
                <w:u w:val="none"/>
                <w:lang w:val="en-GB"/>
              </w:rPr>
            </w:pPr>
            <w:r w:rsidRPr="00D27770">
              <w:rPr>
                <w:b w:val="0"/>
                <w:bCs w:val="0"/>
                <w:sz w:val="22"/>
                <w:szCs w:val="22"/>
                <w:u w:val="none"/>
                <w:lang w:val="en-GB"/>
              </w:rPr>
              <w:t>Fire Extinguisher</w:t>
            </w:r>
          </w:p>
        </w:tc>
        <w:tc>
          <w:tcPr>
            <w:tcW w:w="756" w:type="pct"/>
          </w:tcPr>
          <w:p w:rsidR="008C7B75" w:rsidRPr="00D27770" w:rsidRDefault="008C7B75" w:rsidP="00136351">
            <w:pPr>
              <w:pStyle w:val="Heading5"/>
              <w:jc w:val="center"/>
              <w:rPr>
                <w:b w:val="0"/>
                <w:bCs w:val="0"/>
                <w:sz w:val="22"/>
                <w:szCs w:val="22"/>
                <w:u w:val="none"/>
                <w:lang w:val="en-GB"/>
              </w:rPr>
            </w:pPr>
            <w:r w:rsidRPr="00D27770">
              <w:rPr>
                <w:b w:val="0"/>
                <w:bCs w:val="0"/>
                <w:sz w:val="22"/>
                <w:szCs w:val="22"/>
                <w:u w:val="none"/>
                <w:lang w:val="en-GB"/>
              </w:rPr>
              <w:t>-</w:t>
            </w:r>
          </w:p>
        </w:tc>
        <w:tc>
          <w:tcPr>
            <w:tcW w:w="619" w:type="pct"/>
          </w:tcPr>
          <w:p w:rsidR="008C7B75" w:rsidRPr="00D27770" w:rsidRDefault="008C7B75" w:rsidP="00136351">
            <w:pPr>
              <w:pStyle w:val="Heading5"/>
              <w:jc w:val="center"/>
              <w:rPr>
                <w:b w:val="0"/>
                <w:bCs w:val="0"/>
                <w:sz w:val="22"/>
                <w:szCs w:val="22"/>
                <w:u w:val="none"/>
                <w:lang w:val="en-GB"/>
              </w:rPr>
            </w:pPr>
            <w:r w:rsidRPr="00D27770">
              <w:rPr>
                <w:b w:val="0"/>
                <w:bCs w:val="0"/>
                <w:sz w:val="22"/>
                <w:szCs w:val="22"/>
                <w:u w:val="none"/>
                <w:lang w:val="en-GB"/>
              </w:rPr>
              <w:t>9</w:t>
            </w:r>
          </w:p>
        </w:tc>
        <w:tc>
          <w:tcPr>
            <w:tcW w:w="1108" w:type="pct"/>
          </w:tcPr>
          <w:p w:rsidR="008C7B75" w:rsidRPr="00D27770" w:rsidRDefault="008C7B75" w:rsidP="00136351">
            <w:pPr>
              <w:pStyle w:val="Heading5"/>
              <w:jc w:val="center"/>
              <w:rPr>
                <w:b w:val="0"/>
                <w:bCs w:val="0"/>
                <w:sz w:val="22"/>
                <w:szCs w:val="22"/>
                <w:u w:val="none"/>
                <w:lang w:val="en-GB"/>
              </w:rPr>
            </w:pPr>
            <w:r w:rsidRPr="00D27770">
              <w:rPr>
                <w:b w:val="0"/>
                <w:bCs w:val="0"/>
                <w:sz w:val="22"/>
                <w:szCs w:val="22"/>
                <w:u w:val="none"/>
                <w:lang w:val="en-GB"/>
              </w:rPr>
              <w:t>90,000</w:t>
            </w:r>
          </w:p>
        </w:tc>
        <w:tc>
          <w:tcPr>
            <w:tcW w:w="1528" w:type="pct"/>
          </w:tcPr>
          <w:p w:rsidR="008C7B75" w:rsidRPr="00D27770" w:rsidRDefault="008C7B75" w:rsidP="00136351">
            <w:pPr>
              <w:pStyle w:val="Heading5"/>
              <w:jc w:val="center"/>
              <w:rPr>
                <w:b w:val="0"/>
                <w:bCs w:val="0"/>
                <w:sz w:val="22"/>
                <w:szCs w:val="22"/>
                <w:u w:val="none"/>
                <w:lang w:val="en-GB"/>
              </w:rPr>
            </w:pPr>
            <w:r w:rsidRPr="00D27770">
              <w:rPr>
                <w:b w:val="0"/>
                <w:bCs w:val="0"/>
                <w:sz w:val="22"/>
                <w:szCs w:val="22"/>
                <w:u w:val="none"/>
                <w:lang w:val="en-GB"/>
              </w:rPr>
              <w:t>1 for SDS and 8 DDS as per district plan</w:t>
            </w:r>
          </w:p>
        </w:tc>
      </w:tr>
      <w:tr w:rsidR="008C7B75" w:rsidRPr="003D21AD">
        <w:trPr>
          <w:jc w:val="center"/>
        </w:trPr>
        <w:tc>
          <w:tcPr>
            <w:tcW w:w="989" w:type="pct"/>
          </w:tcPr>
          <w:p w:rsidR="008C7B75" w:rsidRPr="00D27770" w:rsidRDefault="008C7B75" w:rsidP="00136351">
            <w:pPr>
              <w:pStyle w:val="Heading5"/>
              <w:rPr>
                <w:b w:val="0"/>
                <w:bCs w:val="0"/>
                <w:sz w:val="22"/>
                <w:szCs w:val="22"/>
                <w:u w:val="none"/>
                <w:lang w:val="en-GB"/>
              </w:rPr>
            </w:pPr>
            <w:r w:rsidRPr="00D27770">
              <w:rPr>
                <w:b w:val="0"/>
                <w:bCs w:val="0"/>
                <w:sz w:val="22"/>
                <w:szCs w:val="22"/>
                <w:u w:val="none"/>
                <w:lang w:val="en-GB"/>
              </w:rPr>
              <w:t xml:space="preserve">De- Humidifier </w:t>
            </w:r>
          </w:p>
        </w:tc>
        <w:tc>
          <w:tcPr>
            <w:tcW w:w="756" w:type="pct"/>
          </w:tcPr>
          <w:p w:rsidR="008C7B75" w:rsidRPr="00D27770" w:rsidRDefault="008C7B75" w:rsidP="00136351">
            <w:pPr>
              <w:pStyle w:val="Heading5"/>
              <w:jc w:val="center"/>
              <w:rPr>
                <w:b w:val="0"/>
                <w:bCs w:val="0"/>
                <w:sz w:val="22"/>
                <w:szCs w:val="22"/>
                <w:u w:val="none"/>
                <w:lang w:val="en-GB"/>
              </w:rPr>
            </w:pPr>
            <w:r w:rsidRPr="00D27770">
              <w:rPr>
                <w:b w:val="0"/>
                <w:bCs w:val="0"/>
                <w:sz w:val="22"/>
                <w:szCs w:val="22"/>
                <w:u w:val="none"/>
                <w:lang w:val="en-GB"/>
              </w:rPr>
              <w:t>-</w:t>
            </w:r>
          </w:p>
        </w:tc>
        <w:tc>
          <w:tcPr>
            <w:tcW w:w="619" w:type="pct"/>
          </w:tcPr>
          <w:p w:rsidR="008C7B75" w:rsidRPr="00D27770" w:rsidRDefault="008C7B75" w:rsidP="00136351">
            <w:pPr>
              <w:pStyle w:val="Heading5"/>
              <w:jc w:val="center"/>
              <w:rPr>
                <w:b w:val="0"/>
                <w:bCs w:val="0"/>
                <w:sz w:val="22"/>
                <w:szCs w:val="22"/>
                <w:u w:val="none"/>
                <w:lang w:val="en-GB"/>
              </w:rPr>
            </w:pPr>
            <w:r w:rsidRPr="00D27770">
              <w:rPr>
                <w:b w:val="0"/>
                <w:bCs w:val="0"/>
                <w:sz w:val="22"/>
                <w:szCs w:val="22"/>
                <w:u w:val="none"/>
                <w:lang w:val="en-GB"/>
              </w:rPr>
              <w:t>9</w:t>
            </w:r>
          </w:p>
        </w:tc>
        <w:tc>
          <w:tcPr>
            <w:tcW w:w="1108" w:type="pct"/>
          </w:tcPr>
          <w:p w:rsidR="008C7B75" w:rsidRPr="00D27770" w:rsidRDefault="008C7B75" w:rsidP="00136351">
            <w:pPr>
              <w:pStyle w:val="Heading5"/>
              <w:jc w:val="center"/>
              <w:rPr>
                <w:b w:val="0"/>
                <w:bCs w:val="0"/>
                <w:sz w:val="22"/>
                <w:szCs w:val="22"/>
                <w:u w:val="none"/>
                <w:lang w:val="en-GB"/>
              </w:rPr>
            </w:pPr>
            <w:r w:rsidRPr="00D27770">
              <w:rPr>
                <w:b w:val="0"/>
                <w:bCs w:val="0"/>
                <w:sz w:val="22"/>
                <w:szCs w:val="22"/>
                <w:u w:val="none"/>
                <w:lang w:val="en-GB"/>
              </w:rPr>
              <w:t>4,50,000</w:t>
            </w:r>
          </w:p>
        </w:tc>
        <w:tc>
          <w:tcPr>
            <w:tcW w:w="1528" w:type="pct"/>
          </w:tcPr>
          <w:p w:rsidR="008C7B75" w:rsidRPr="00D27770" w:rsidRDefault="008C7B75" w:rsidP="00136351">
            <w:pPr>
              <w:pStyle w:val="Heading5"/>
              <w:jc w:val="center"/>
              <w:rPr>
                <w:b w:val="0"/>
                <w:bCs w:val="0"/>
                <w:sz w:val="22"/>
                <w:szCs w:val="22"/>
                <w:u w:val="none"/>
                <w:lang w:val="en-GB"/>
              </w:rPr>
            </w:pPr>
            <w:r w:rsidRPr="00D27770">
              <w:rPr>
                <w:b w:val="0"/>
                <w:bCs w:val="0"/>
                <w:sz w:val="22"/>
                <w:szCs w:val="22"/>
                <w:u w:val="none"/>
                <w:lang w:val="en-GB"/>
              </w:rPr>
              <w:t>1 for SDS and 8 DDS as per district plan</w:t>
            </w:r>
          </w:p>
        </w:tc>
      </w:tr>
      <w:tr w:rsidR="008C7B75" w:rsidRPr="003D21AD">
        <w:trPr>
          <w:jc w:val="center"/>
        </w:trPr>
        <w:tc>
          <w:tcPr>
            <w:tcW w:w="989" w:type="pct"/>
          </w:tcPr>
          <w:p w:rsidR="008C7B75" w:rsidRPr="00D27770" w:rsidRDefault="008C7B75" w:rsidP="00136351">
            <w:pPr>
              <w:pStyle w:val="Heading5"/>
              <w:rPr>
                <w:b w:val="0"/>
                <w:bCs w:val="0"/>
                <w:sz w:val="22"/>
                <w:szCs w:val="22"/>
                <w:u w:val="none"/>
                <w:lang w:val="en-GB"/>
              </w:rPr>
            </w:pPr>
            <w:r w:rsidRPr="00D27770">
              <w:rPr>
                <w:b w:val="0"/>
                <w:bCs w:val="0"/>
                <w:sz w:val="22"/>
                <w:szCs w:val="22"/>
                <w:u w:val="none"/>
                <w:lang w:val="en-GB"/>
              </w:rPr>
              <w:t>Digital weighting balance</w:t>
            </w:r>
          </w:p>
        </w:tc>
        <w:tc>
          <w:tcPr>
            <w:tcW w:w="756" w:type="pct"/>
          </w:tcPr>
          <w:p w:rsidR="008C7B75" w:rsidRPr="00D27770" w:rsidRDefault="008C7B75" w:rsidP="00136351">
            <w:pPr>
              <w:pStyle w:val="Heading5"/>
              <w:jc w:val="center"/>
              <w:rPr>
                <w:b w:val="0"/>
                <w:bCs w:val="0"/>
                <w:sz w:val="22"/>
                <w:szCs w:val="22"/>
                <w:u w:val="none"/>
                <w:lang w:val="en-GB"/>
              </w:rPr>
            </w:pPr>
            <w:r w:rsidRPr="00D27770">
              <w:rPr>
                <w:b w:val="0"/>
                <w:bCs w:val="0"/>
                <w:sz w:val="22"/>
                <w:szCs w:val="22"/>
                <w:u w:val="none"/>
                <w:lang w:val="en-GB"/>
              </w:rPr>
              <w:t>-</w:t>
            </w:r>
          </w:p>
        </w:tc>
        <w:tc>
          <w:tcPr>
            <w:tcW w:w="619" w:type="pct"/>
          </w:tcPr>
          <w:p w:rsidR="008C7B75" w:rsidRPr="00D27770" w:rsidRDefault="008C7B75" w:rsidP="00136351">
            <w:pPr>
              <w:pStyle w:val="Heading5"/>
              <w:jc w:val="center"/>
              <w:rPr>
                <w:b w:val="0"/>
                <w:bCs w:val="0"/>
                <w:sz w:val="22"/>
                <w:szCs w:val="22"/>
                <w:u w:val="none"/>
                <w:lang w:val="en-GB"/>
              </w:rPr>
            </w:pPr>
            <w:r w:rsidRPr="00D27770">
              <w:rPr>
                <w:b w:val="0"/>
                <w:bCs w:val="0"/>
                <w:sz w:val="22"/>
                <w:szCs w:val="22"/>
                <w:u w:val="none"/>
                <w:lang w:val="en-GB"/>
              </w:rPr>
              <w:t>6</w:t>
            </w:r>
          </w:p>
        </w:tc>
        <w:tc>
          <w:tcPr>
            <w:tcW w:w="1108" w:type="pct"/>
          </w:tcPr>
          <w:p w:rsidR="008C7B75" w:rsidRPr="00D27770" w:rsidRDefault="008C7B75" w:rsidP="00136351">
            <w:pPr>
              <w:pStyle w:val="Heading5"/>
              <w:jc w:val="center"/>
              <w:rPr>
                <w:b w:val="0"/>
                <w:bCs w:val="0"/>
                <w:sz w:val="22"/>
                <w:szCs w:val="22"/>
                <w:u w:val="none"/>
                <w:lang w:val="en-GB"/>
              </w:rPr>
            </w:pPr>
            <w:r w:rsidRPr="00D27770">
              <w:rPr>
                <w:b w:val="0"/>
                <w:bCs w:val="0"/>
                <w:sz w:val="22"/>
                <w:szCs w:val="22"/>
                <w:u w:val="none"/>
                <w:lang w:val="en-GB"/>
              </w:rPr>
              <w:t>90,000</w:t>
            </w:r>
          </w:p>
        </w:tc>
        <w:tc>
          <w:tcPr>
            <w:tcW w:w="1528" w:type="pct"/>
          </w:tcPr>
          <w:p w:rsidR="008C7B75" w:rsidRPr="00D27770" w:rsidRDefault="008C7B75" w:rsidP="00136351">
            <w:pPr>
              <w:pStyle w:val="Heading5"/>
              <w:jc w:val="center"/>
              <w:rPr>
                <w:b w:val="0"/>
                <w:bCs w:val="0"/>
                <w:sz w:val="22"/>
                <w:szCs w:val="22"/>
                <w:u w:val="none"/>
                <w:lang w:val="en-GB"/>
              </w:rPr>
            </w:pPr>
            <w:r w:rsidRPr="00D27770">
              <w:rPr>
                <w:b w:val="0"/>
                <w:bCs w:val="0"/>
                <w:sz w:val="22"/>
                <w:szCs w:val="22"/>
                <w:u w:val="none"/>
                <w:lang w:val="en-GB"/>
              </w:rPr>
              <w:t>For 6 district Labs.as per district plan, for measuring weight while preparing reagents</w:t>
            </w:r>
          </w:p>
        </w:tc>
      </w:tr>
      <w:tr w:rsidR="008C7B75" w:rsidRPr="003D21AD">
        <w:trPr>
          <w:jc w:val="center"/>
        </w:trPr>
        <w:tc>
          <w:tcPr>
            <w:tcW w:w="989" w:type="pct"/>
          </w:tcPr>
          <w:p w:rsidR="008C7B75" w:rsidRPr="00D27770" w:rsidRDefault="008C7B75" w:rsidP="00136351">
            <w:pPr>
              <w:pStyle w:val="Heading5"/>
              <w:rPr>
                <w:b w:val="0"/>
                <w:bCs w:val="0"/>
                <w:sz w:val="22"/>
                <w:szCs w:val="22"/>
                <w:u w:val="none"/>
                <w:lang w:val="en-GB"/>
              </w:rPr>
            </w:pPr>
            <w:r w:rsidRPr="00D27770">
              <w:rPr>
                <w:b w:val="0"/>
                <w:bCs w:val="0"/>
                <w:sz w:val="22"/>
                <w:szCs w:val="22"/>
                <w:u w:val="none"/>
                <w:lang w:val="en-GB"/>
              </w:rPr>
              <w:t>PDA (Hand held Device)</w:t>
            </w:r>
          </w:p>
        </w:tc>
        <w:tc>
          <w:tcPr>
            <w:tcW w:w="756" w:type="pct"/>
          </w:tcPr>
          <w:p w:rsidR="008C7B75" w:rsidRPr="00D27770" w:rsidRDefault="008C7B75" w:rsidP="00136351">
            <w:pPr>
              <w:pStyle w:val="Heading5"/>
              <w:jc w:val="center"/>
              <w:rPr>
                <w:b w:val="0"/>
                <w:bCs w:val="0"/>
                <w:sz w:val="22"/>
                <w:szCs w:val="22"/>
                <w:u w:val="none"/>
                <w:lang w:val="en-GB"/>
              </w:rPr>
            </w:pPr>
            <w:r w:rsidRPr="00D27770">
              <w:rPr>
                <w:b w:val="0"/>
                <w:bCs w:val="0"/>
                <w:sz w:val="22"/>
                <w:szCs w:val="22"/>
                <w:u w:val="none"/>
                <w:lang w:val="en-GB"/>
              </w:rPr>
              <w:t>-</w:t>
            </w:r>
          </w:p>
        </w:tc>
        <w:tc>
          <w:tcPr>
            <w:tcW w:w="619" w:type="pct"/>
          </w:tcPr>
          <w:p w:rsidR="008C7B75" w:rsidRPr="00D27770" w:rsidRDefault="008C7B75" w:rsidP="00136351">
            <w:pPr>
              <w:pStyle w:val="Heading5"/>
              <w:jc w:val="center"/>
              <w:rPr>
                <w:b w:val="0"/>
                <w:bCs w:val="0"/>
                <w:sz w:val="22"/>
                <w:szCs w:val="22"/>
                <w:u w:val="none"/>
                <w:lang w:val="en-GB"/>
              </w:rPr>
            </w:pPr>
            <w:r w:rsidRPr="00D27770">
              <w:rPr>
                <w:b w:val="0"/>
                <w:bCs w:val="0"/>
                <w:sz w:val="22"/>
                <w:szCs w:val="22"/>
                <w:u w:val="none"/>
                <w:lang w:val="en-GB"/>
              </w:rPr>
              <w:t>12</w:t>
            </w:r>
          </w:p>
        </w:tc>
        <w:tc>
          <w:tcPr>
            <w:tcW w:w="1108" w:type="pct"/>
          </w:tcPr>
          <w:p w:rsidR="008C7B75" w:rsidRPr="00BC1709" w:rsidRDefault="00830896" w:rsidP="00136351">
            <w:pPr>
              <w:pStyle w:val="Heading5"/>
              <w:jc w:val="center"/>
              <w:rPr>
                <w:b w:val="0"/>
                <w:bCs w:val="0"/>
                <w:color w:val="FF0000"/>
                <w:sz w:val="22"/>
                <w:szCs w:val="22"/>
                <w:u w:val="none"/>
                <w:lang w:val="en-GB"/>
              </w:rPr>
            </w:pPr>
            <w:r w:rsidRPr="00BC1709">
              <w:rPr>
                <w:b w:val="0"/>
                <w:bCs w:val="0"/>
                <w:color w:val="FF0000"/>
                <w:sz w:val="22"/>
                <w:szCs w:val="22"/>
                <w:u w:val="none"/>
                <w:lang w:val="en-GB"/>
              </w:rPr>
              <w:t>-</w:t>
            </w:r>
          </w:p>
        </w:tc>
        <w:tc>
          <w:tcPr>
            <w:tcW w:w="1528" w:type="pct"/>
          </w:tcPr>
          <w:p w:rsidR="008C7B75" w:rsidRPr="00BC1709" w:rsidRDefault="00830896" w:rsidP="00136351">
            <w:pPr>
              <w:pStyle w:val="Heading5"/>
              <w:jc w:val="center"/>
              <w:rPr>
                <w:b w:val="0"/>
                <w:bCs w:val="0"/>
                <w:color w:val="FF0000"/>
                <w:sz w:val="22"/>
                <w:szCs w:val="22"/>
                <w:u w:val="none"/>
                <w:lang w:val="en-GB"/>
              </w:rPr>
            </w:pPr>
            <w:r w:rsidRPr="00BC1709">
              <w:rPr>
                <w:b w:val="0"/>
                <w:bCs w:val="0"/>
                <w:color w:val="FF0000"/>
                <w:sz w:val="22"/>
                <w:szCs w:val="22"/>
                <w:u w:val="none"/>
                <w:lang w:val="en-GB"/>
              </w:rPr>
              <w:t>To be procure by CTD</w:t>
            </w:r>
          </w:p>
        </w:tc>
      </w:tr>
      <w:tr w:rsidR="00830896" w:rsidRPr="003D21AD">
        <w:trPr>
          <w:jc w:val="center"/>
        </w:trPr>
        <w:tc>
          <w:tcPr>
            <w:tcW w:w="989" w:type="pct"/>
          </w:tcPr>
          <w:p w:rsidR="00830896" w:rsidRPr="00D27770" w:rsidRDefault="00830896" w:rsidP="00136351">
            <w:pPr>
              <w:pStyle w:val="Heading5"/>
              <w:rPr>
                <w:b w:val="0"/>
                <w:bCs w:val="0"/>
                <w:sz w:val="22"/>
                <w:szCs w:val="22"/>
                <w:u w:val="none"/>
                <w:lang w:val="en-GB"/>
              </w:rPr>
            </w:pPr>
            <w:r w:rsidRPr="00D27770">
              <w:rPr>
                <w:b w:val="0"/>
                <w:bCs w:val="0"/>
                <w:sz w:val="22"/>
                <w:szCs w:val="22"/>
                <w:u w:val="none"/>
                <w:lang w:val="en-GB"/>
              </w:rPr>
              <w:t>Bar code Printer</w:t>
            </w:r>
          </w:p>
        </w:tc>
        <w:tc>
          <w:tcPr>
            <w:tcW w:w="756" w:type="pct"/>
          </w:tcPr>
          <w:p w:rsidR="00830896" w:rsidRPr="00D27770" w:rsidRDefault="00830896" w:rsidP="00136351">
            <w:pPr>
              <w:pStyle w:val="Heading5"/>
              <w:jc w:val="center"/>
              <w:rPr>
                <w:b w:val="0"/>
                <w:bCs w:val="0"/>
                <w:sz w:val="22"/>
                <w:szCs w:val="22"/>
                <w:u w:val="none"/>
                <w:lang w:val="en-GB"/>
              </w:rPr>
            </w:pPr>
            <w:r w:rsidRPr="00D27770">
              <w:rPr>
                <w:b w:val="0"/>
                <w:bCs w:val="0"/>
                <w:sz w:val="22"/>
                <w:szCs w:val="22"/>
                <w:u w:val="none"/>
                <w:lang w:val="en-GB"/>
              </w:rPr>
              <w:t>-</w:t>
            </w:r>
          </w:p>
        </w:tc>
        <w:tc>
          <w:tcPr>
            <w:tcW w:w="619" w:type="pct"/>
          </w:tcPr>
          <w:p w:rsidR="00830896" w:rsidRPr="00D27770" w:rsidRDefault="00830896" w:rsidP="00136351">
            <w:pPr>
              <w:pStyle w:val="Heading5"/>
              <w:jc w:val="center"/>
              <w:rPr>
                <w:b w:val="0"/>
                <w:bCs w:val="0"/>
                <w:sz w:val="22"/>
                <w:szCs w:val="22"/>
                <w:u w:val="none"/>
                <w:lang w:val="en-GB"/>
              </w:rPr>
            </w:pPr>
            <w:r w:rsidRPr="00D27770">
              <w:rPr>
                <w:b w:val="0"/>
                <w:bCs w:val="0"/>
                <w:sz w:val="22"/>
                <w:szCs w:val="22"/>
                <w:u w:val="none"/>
                <w:lang w:val="en-GB"/>
              </w:rPr>
              <w:t>1</w:t>
            </w:r>
          </w:p>
        </w:tc>
        <w:tc>
          <w:tcPr>
            <w:tcW w:w="1108" w:type="pct"/>
          </w:tcPr>
          <w:p w:rsidR="00830896" w:rsidRPr="00BC1709" w:rsidRDefault="00830896" w:rsidP="00136351">
            <w:pPr>
              <w:pStyle w:val="Heading5"/>
              <w:jc w:val="center"/>
              <w:rPr>
                <w:b w:val="0"/>
                <w:bCs w:val="0"/>
                <w:color w:val="FF0000"/>
                <w:sz w:val="22"/>
                <w:szCs w:val="22"/>
                <w:u w:val="none"/>
                <w:lang w:val="en-GB"/>
              </w:rPr>
            </w:pPr>
            <w:r w:rsidRPr="00BC1709">
              <w:rPr>
                <w:b w:val="0"/>
                <w:bCs w:val="0"/>
                <w:color w:val="FF0000"/>
                <w:sz w:val="22"/>
                <w:szCs w:val="22"/>
                <w:u w:val="none"/>
                <w:lang w:val="en-GB"/>
              </w:rPr>
              <w:t>-</w:t>
            </w:r>
          </w:p>
        </w:tc>
        <w:tc>
          <w:tcPr>
            <w:tcW w:w="1528" w:type="pct"/>
          </w:tcPr>
          <w:p w:rsidR="00830896" w:rsidRPr="00BC1709" w:rsidRDefault="00830896" w:rsidP="00830896">
            <w:pPr>
              <w:jc w:val="center"/>
              <w:rPr>
                <w:color w:val="FF0000"/>
                <w:sz w:val="24"/>
                <w:szCs w:val="24"/>
              </w:rPr>
            </w:pPr>
            <w:r w:rsidRPr="00BC1709">
              <w:rPr>
                <w:bCs/>
                <w:color w:val="FF0000"/>
                <w:sz w:val="24"/>
                <w:szCs w:val="24"/>
                <w:lang w:val="en-GB"/>
              </w:rPr>
              <w:t>To be procure by CTD</w:t>
            </w:r>
          </w:p>
        </w:tc>
      </w:tr>
      <w:tr w:rsidR="00830896" w:rsidRPr="003D21AD">
        <w:trPr>
          <w:jc w:val="center"/>
        </w:trPr>
        <w:tc>
          <w:tcPr>
            <w:tcW w:w="989" w:type="pct"/>
          </w:tcPr>
          <w:p w:rsidR="00830896" w:rsidRPr="00D27770" w:rsidRDefault="00830896" w:rsidP="00136351">
            <w:pPr>
              <w:pStyle w:val="Heading5"/>
              <w:rPr>
                <w:b w:val="0"/>
                <w:bCs w:val="0"/>
                <w:sz w:val="22"/>
                <w:szCs w:val="22"/>
                <w:u w:val="none"/>
                <w:lang w:val="en-GB"/>
              </w:rPr>
            </w:pPr>
            <w:r w:rsidRPr="00D27770">
              <w:rPr>
                <w:b w:val="0"/>
                <w:bCs w:val="0"/>
                <w:sz w:val="22"/>
                <w:szCs w:val="22"/>
                <w:u w:val="none"/>
                <w:lang w:val="en-GB"/>
              </w:rPr>
              <w:t>Bar code reader</w:t>
            </w:r>
          </w:p>
        </w:tc>
        <w:tc>
          <w:tcPr>
            <w:tcW w:w="756" w:type="pct"/>
          </w:tcPr>
          <w:p w:rsidR="00830896" w:rsidRPr="00D27770" w:rsidRDefault="00830896" w:rsidP="00136351">
            <w:pPr>
              <w:pStyle w:val="Heading5"/>
              <w:jc w:val="center"/>
              <w:rPr>
                <w:b w:val="0"/>
                <w:bCs w:val="0"/>
                <w:sz w:val="22"/>
                <w:szCs w:val="22"/>
                <w:u w:val="none"/>
                <w:lang w:val="en-GB"/>
              </w:rPr>
            </w:pPr>
            <w:r w:rsidRPr="00D27770">
              <w:rPr>
                <w:b w:val="0"/>
                <w:bCs w:val="0"/>
                <w:sz w:val="22"/>
                <w:szCs w:val="22"/>
                <w:u w:val="none"/>
                <w:lang w:val="en-GB"/>
              </w:rPr>
              <w:t>-</w:t>
            </w:r>
          </w:p>
        </w:tc>
        <w:tc>
          <w:tcPr>
            <w:tcW w:w="619" w:type="pct"/>
          </w:tcPr>
          <w:p w:rsidR="00830896" w:rsidRPr="00D27770" w:rsidRDefault="00830896" w:rsidP="00136351">
            <w:pPr>
              <w:pStyle w:val="Heading5"/>
              <w:jc w:val="center"/>
              <w:rPr>
                <w:b w:val="0"/>
                <w:bCs w:val="0"/>
                <w:sz w:val="22"/>
                <w:szCs w:val="22"/>
                <w:u w:val="none"/>
                <w:lang w:val="en-GB"/>
              </w:rPr>
            </w:pPr>
            <w:r w:rsidRPr="00D27770">
              <w:rPr>
                <w:b w:val="0"/>
                <w:bCs w:val="0"/>
                <w:sz w:val="22"/>
                <w:szCs w:val="22"/>
                <w:u w:val="none"/>
                <w:lang w:val="en-GB"/>
              </w:rPr>
              <w:t>9</w:t>
            </w:r>
          </w:p>
        </w:tc>
        <w:tc>
          <w:tcPr>
            <w:tcW w:w="1108" w:type="pct"/>
          </w:tcPr>
          <w:p w:rsidR="00830896" w:rsidRPr="00BC1709" w:rsidRDefault="00830896" w:rsidP="00136351">
            <w:pPr>
              <w:pStyle w:val="Heading5"/>
              <w:jc w:val="center"/>
              <w:rPr>
                <w:b w:val="0"/>
                <w:bCs w:val="0"/>
                <w:color w:val="FF0000"/>
                <w:sz w:val="22"/>
                <w:szCs w:val="22"/>
                <w:u w:val="none"/>
                <w:lang w:val="en-GB"/>
              </w:rPr>
            </w:pPr>
            <w:r w:rsidRPr="00BC1709">
              <w:rPr>
                <w:b w:val="0"/>
                <w:bCs w:val="0"/>
                <w:color w:val="FF0000"/>
                <w:sz w:val="22"/>
                <w:szCs w:val="22"/>
                <w:u w:val="none"/>
                <w:lang w:val="en-GB"/>
              </w:rPr>
              <w:t>-</w:t>
            </w:r>
          </w:p>
        </w:tc>
        <w:tc>
          <w:tcPr>
            <w:tcW w:w="1528" w:type="pct"/>
          </w:tcPr>
          <w:p w:rsidR="00830896" w:rsidRPr="00BC1709" w:rsidRDefault="00830896" w:rsidP="00830896">
            <w:pPr>
              <w:jc w:val="center"/>
              <w:rPr>
                <w:color w:val="FF0000"/>
                <w:sz w:val="24"/>
                <w:szCs w:val="24"/>
              </w:rPr>
            </w:pPr>
            <w:r w:rsidRPr="00BC1709">
              <w:rPr>
                <w:bCs/>
                <w:color w:val="FF0000"/>
                <w:sz w:val="24"/>
                <w:szCs w:val="24"/>
                <w:lang w:val="en-GB"/>
              </w:rPr>
              <w:t>To be procure by CTD</w:t>
            </w:r>
          </w:p>
        </w:tc>
      </w:tr>
      <w:tr w:rsidR="008C7B75" w:rsidRPr="003D21AD">
        <w:trPr>
          <w:jc w:val="center"/>
        </w:trPr>
        <w:tc>
          <w:tcPr>
            <w:tcW w:w="989" w:type="pct"/>
          </w:tcPr>
          <w:p w:rsidR="008C7B75" w:rsidRPr="00D27770" w:rsidRDefault="008C7B75" w:rsidP="00136351">
            <w:pPr>
              <w:pStyle w:val="Heading5"/>
              <w:rPr>
                <w:b w:val="0"/>
                <w:bCs w:val="0"/>
                <w:sz w:val="22"/>
                <w:szCs w:val="22"/>
                <w:u w:val="none"/>
                <w:lang w:val="en-GB"/>
              </w:rPr>
            </w:pPr>
            <w:r>
              <w:rPr>
                <w:b w:val="0"/>
                <w:bCs w:val="0"/>
                <w:sz w:val="22"/>
                <w:szCs w:val="22"/>
                <w:u w:val="none"/>
                <w:lang w:val="en-GB"/>
              </w:rPr>
              <w:t>Culture and DST equipments</w:t>
            </w:r>
          </w:p>
        </w:tc>
        <w:tc>
          <w:tcPr>
            <w:tcW w:w="756" w:type="pct"/>
          </w:tcPr>
          <w:p w:rsidR="008C7B75" w:rsidRPr="00D27770" w:rsidRDefault="008C7B75" w:rsidP="00136351">
            <w:pPr>
              <w:pStyle w:val="Heading5"/>
              <w:jc w:val="center"/>
              <w:rPr>
                <w:b w:val="0"/>
                <w:bCs w:val="0"/>
                <w:sz w:val="22"/>
                <w:szCs w:val="22"/>
                <w:u w:val="none"/>
                <w:lang w:val="en-GB"/>
              </w:rPr>
            </w:pPr>
            <w:r>
              <w:rPr>
                <w:b w:val="0"/>
                <w:bCs w:val="0"/>
                <w:sz w:val="22"/>
                <w:szCs w:val="22"/>
                <w:u w:val="none"/>
                <w:lang w:val="en-GB"/>
              </w:rPr>
              <w:t>-</w:t>
            </w:r>
          </w:p>
        </w:tc>
        <w:tc>
          <w:tcPr>
            <w:tcW w:w="619" w:type="pct"/>
          </w:tcPr>
          <w:p w:rsidR="008C7B75" w:rsidRPr="00D27770" w:rsidRDefault="008C7B75" w:rsidP="00136351">
            <w:pPr>
              <w:pStyle w:val="Heading5"/>
              <w:jc w:val="center"/>
              <w:rPr>
                <w:b w:val="0"/>
                <w:bCs w:val="0"/>
                <w:sz w:val="22"/>
                <w:szCs w:val="22"/>
                <w:u w:val="none"/>
                <w:lang w:val="en-GB"/>
              </w:rPr>
            </w:pPr>
            <w:r>
              <w:rPr>
                <w:b w:val="0"/>
                <w:bCs w:val="0"/>
                <w:sz w:val="22"/>
                <w:szCs w:val="22"/>
                <w:u w:val="none"/>
                <w:lang w:val="en-GB"/>
              </w:rPr>
              <w:t>1</w:t>
            </w:r>
          </w:p>
        </w:tc>
        <w:tc>
          <w:tcPr>
            <w:tcW w:w="1108" w:type="pct"/>
          </w:tcPr>
          <w:p w:rsidR="008C7B75" w:rsidRPr="00D27770" w:rsidRDefault="008C7B75" w:rsidP="00136351">
            <w:pPr>
              <w:pStyle w:val="Heading5"/>
              <w:jc w:val="center"/>
              <w:rPr>
                <w:b w:val="0"/>
                <w:bCs w:val="0"/>
                <w:sz w:val="22"/>
                <w:szCs w:val="22"/>
                <w:u w:val="none"/>
                <w:lang w:val="en-GB"/>
              </w:rPr>
            </w:pPr>
            <w:r>
              <w:rPr>
                <w:b w:val="0"/>
                <w:bCs w:val="0"/>
                <w:sz w:val="22"/>
                <w:szCs w:val="22"/>
                <w:u w:val="none"/>
                <w:lang w:val="en-GB"/>
              </w:rPr>
              <w:t>4500000 x 1.3 = 5850000</w:t>
            </w:r>
          </w:p>
        </w:tc>
        <w:tc>
          <w:tcPr>
            <w:tcW w:w="1528" w:type="pct"/>
          </w:tcPr>
          <w:p w:rsidR="008C7B75" w:rsidRPr="00D27770" w:rsidRDefault="008C7B75" w:rsidP="00136351">
            <w:pPr>
              <w:pStyle w:val="Heading5"/>
              <w:jc w:val="center"/>
              <w:rPr>
                <w:b w:val="0"/>
                <w:bCs w:val="0"/>
                <w:sz w:val="22"/>
                <w:szCs w:val="22"/>
                <w:u w:val="none"/>
                <w:lang w:val="en-GB"/>
              </w:rPr>
            </w:pPr>
            <w:r>
              <w:rPr>
                <w:b w:val="0"/>
                <w:bCs w:val="0"/>
                <w:sz w:val="22"/>
                <w:szCs w:val="22"/>
                <w:u w:val="none"/>
                <w:lang w:val="en-GB"/>
              </w:rPr>
              <w:t>As instructed by CTD in the last STO/Consultant’s Meeting</w:t>
            </w:r>
          </w:p>
        </w:tc>
      </w:tr>
      <w:tr w:rsidR="008C7B75" w:rsidRPr="00BC1709">
        <w:trPr>
          <w:jc w:val="center"/>
        </w:trPr>
        <w:tc>
          <w:tcPr>
            <w:tcW w:w="989" w:type="pct"/>
          </w:tcPr>
          <w:p w:rsidR="008C7B75" w:rsidRPr="00BC1709" w:rsidRDefault="008C7B75" w:rsidP="00136351">
            <w:pPr>
              <w:pStyle w:val="Heading5"/>
              <w:rPr>
                <w:b w:val="0"/>
                <w:bCs w:val="0"/>
                <w:color w:val="FF0000"/>
                <w:sz w:val="22"/>
                <w:szCs w:val="22"/>
                <w:u w:val="none"/>
                <w:lang w:val="en-GB"/>
              </w:rPr>
            </w:pPr>
          </w:p>
        </w:tc>
        <w:tc>
          <w:tcPr>
            <w:tcW w:w="756" w:type="pct"/>
          </w:tcPr>
          <w:p w:rsidR="008C7B75" w:rsidRPr="00BC1709" w:rsidRDefault="008C7B75" w:rsidP="00136351">
            <w:pPr>
              <w:pStyle w:val="Heading5"/>
              <w:jc w:val="center"/>
              <w:rPr>
                <w:b w:val="0"/>
                <w:bCs w:val="0"/>
                <w:color w:val="FF0000"/>
                <w:sz w:val="22"/>
                <w:szCs w:val="22"/>
                <w:u w:val="none"/>
                <w:lang w:val="en-GB"/>
              </w:rPr>
            </w:pPr>
          </w:p>
        </w:tc>
        <w:tc>
          <w:tcPr>
            <w:tcW w:w="619" w:type="pct"/>
          </w:tcPr>
          <w:p w:rsidR="008C7B75" w:rsidRPr="00BC1709" w:rsidRDefault="008C7B75" w:rsidP="00136351">
            <w:pPr>
              <w:pStyle w:val="Heading5"/>
              <w:jc w:val="center"/>
              <w:rPr>
                <w:b w:val="0"/>
                <w:bCs w:val="0"/>
                <w:color w:val="FF0000"/>
                <w:sz w:val="22"/>
                <w:szCs w:val="22"/>
                <w:u w:val="none"/>
                <w:lang w:val="en-GB"/>
              </w:rPr>
            </w:pPr>
            <w:r w:rsidRPr="00BC1709">
              <w:rPr>
                <w:b w:val="0"/>
                <w:bCs w:val="0"/>
                <w:color w:val="FF0000"/>
                <w:sz w:val="22"/>
                <w:szCs w:val="22"/>
                <w:u w:val="none"/>
                <w:lang w:val="en-GB"/>
              </w:rPr>
              <w:t>TOTAL</w:t>
            </w:r>
          </w:p>
        </w:tc>
        <w:tc>
          <w:tcPr>
            <w:tcW w:w="1108" w:type="pct"/>
          </w:tcPr>
          <w:p w:rsidR="008C7B75" w:rsidRDefault="00830896" w:rsidP="00136351">
            <w:pPr>
              <w:pStyle w:val="Heading5"/>
              <w:jc w:val="center"/>
              <w:rPr>
                <w:b w:val="0"/>
                <w:bCs w:val="0"/>
                <w:color w:val="FF0000"/>
                <w:sz w:val="22"/>
                <w:szCs w:val="22"/>
                <w:u w:val="none"/>
                <w:lang w:val="en-GB"/>
              </w:rPr>
            </w:pPr>
            <w:r w:rsidRPr="00BC1709">
              <w:rPr>
                <w:b w:val="0"/>
                <w:bCs w:val="0"/>
                <w:color w:val="FF0000"/>
                <w:sz w:val="22"/>
                <w:szCs w:val="22"/>
                <w:u w:val="none"/>
                <w:lang w:val="en-GB"/>
              </w:rPr>
              <w:t>92,34,4</w:t>
            </w:r>
            <w:r w:rsidR="008C7B75" w:rsidRPr="00BC1709">
              <w:rPr>
                <w:b w:val="0"/>
                <w:bCs w:val="0"/>
                <w:color w:val="FF0000"/>
                <w:sz w:val="22"/>
                <w:szCs w:val="22"/>
                <w:u w:val="none"/>
                <w:lang w:val="en-GB"/>
              </w:rPr>
              <w:t>00</w:t>
            </w:r>
            <w:r w:rsidR="00E174F0">
              <w:rPr>
                <w:b w:val="0"/>
                <w:bCs w:val="0"/>
                <w:color w:val="FF0000"/>
                <w:sz w:val="22"/>
                <w:szCs w:val="22"/>
                <w:u w:val="none"/>
                <w:lang w:val="en-GB"/>
              </w:rPr>
              <w:t xml:space="preserve">  </w:t>
            </w:r>
          </w:p>
          <w:p w:rsidR="00E174F0" w:rsidRPr="00E174F0" w:rsidRDefault="00E174F0" w:rsidP="00E174F0">
            <w:pPr>
              <w:rPr>
                <w:lang w:val="en-GB"/>
              </w:rPr>
            </w:pPr>
          </w:p>
        </w:tc>
        <w:tc>
          <w:tcPr>
            <w:tcW w:w="1528" w:type="pct"/>
          </w:tcPr>
          <w:p w:rsidR="008C7B75" w:rsidRPr="00BC1709" w:rsidRDefault="008C7B75" w:rsidP="00136351">
            <w:pPr>
              <w:pStyle w:val="Heading5"/>
              <w:jc w:val="center"/>
              <w:rPr>
                <w:b w:val="0"/>
                <w:bCs w:val="0"/>
                <w:color w:val="FF0000"/>
                <w:sz w:val="22"/>
                <w:szCs w:val="22"/>
                <w:u w:val="none"/>
                <w:lang w:val="en-GB"/>
              </w:rPr>
            </w:pPr>
          </w:p>
        </w:tc>
      </w:tr>
    </w:tbl>
    <w:p w:rsidR="008C7B75" w:rsidRPr="00BC1709" w:rsidRDefault="008C7B75" w:rsidP="004F508F">
      <w:pPr>
        <w:pStyle w:val="Heading5"/>
        <w:tabs>
          <w:tab w:val="left" w:pos="5580"/>
          <w:tab w:val="left" w:pos="5760"/>
        </w:tabs>
        <w:rPr>
          <w:rFonts w:ascii="Tahoma" w:hAnsi="Tahoma" w:cs="Tahoma"/>
          <w:i/>
          <w:iCs/>
          <w:color w:val="FF0000"/>
          <w:sz w:val="16"/>
          <w:szCs w:val="16"/>
          <w:lang w:val="en-GB"/>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51"/>
        <w:gridCol w:w="7438"/>
        <w:gridCol w:w="3803"/>
      </w:tblGrid>
      <w:tr w:rsidR="001F00F2" w:rsidRPr="00E174F0" w:rsidTr="001F00F2">
        <w:trPr>
          <w:trHeight w:val="2409"/>
        </w:trPr>
        <w:tc>
          <w:tcPr>
            <w:tcW w:w="3451" w:type="dxa"/>
          </w:tcPr>
          <w:p w:rsidR="001F00F2" w:rsidRPr="00E174F0" w:rsidRDefault="001F00F2" w:rsidP="0029695E">
            <w:pPr>
              <w:rPr>
                <w:rFonts w:ascii="Tahoma" w:hAnsi="Tahoma" w:cs="Tahoma"/>
                <w:b/>
                <w:color w:val="00B0F0"/>
                <w:lang w:val="en-GB"/>
              </w:rPr>
            </w:pPr>
            <w:r w:rsidRPr="00E174F0">
              <w:rPr>
                <w:rFonts w:ascii="Tahoma" w:hAnsi="Tahoma" w:cs="Tahoma"/>
                <w:b/>
                <w:color w:val="00B0F0"/>
                <w:lang w:val="en-GB"/>
              </w:rPr>
              <w:lastRenderedPageBreak/>
              <w:t xml:space="preserve">              </w:t>
            </w:r>
          </w:p>
          <w:p w:rsidR="001F00F2" w:rsidRPr="00E174F0" w:rsidRDefault="001F00F2" w:rsidP="0029695E">
            <w:pPr>
              <w:rPr>
                <w:rFonts w:ascii="Tahoma" w:hAnsi="Tahoma" w:cs="Tahoma"/>
                <w:b/>
                <w:color w:val="00B0F0"/>
                <w:lang w:val="en-GB"/>
              </w:rPr>
            </w:pPr>
            <w:r w:rsidRPr="00E174F0">
              <w:rPr>
                <w:rFonts w:ascii="Tahoma" w:hAnsi="Tahoma" w:cs="Tahoma"/>
                <w:b/>
                <w:color w:val="00B0F0"/>
                <w:lang w:val="en-GB"/>
              </w:rPr>
              <w:t xml:space="preserve"> Procurement of equipments</w:t>
            </w:r>
          </w:p>
        </w:tc>
        <w:tc>
          <w:tcPr>
            <w:tcW w:w="7438" w:type="dxa"/>
          </w:tcPr>
          <w:p w:rsidR="001F00F2" w:rsidRPr="00E174F0" w:rsidRDefault="001F00F2" w:rsidP="0029695E">
            <w:pPr>
              <w:pStyle w:val="ListParagraph"/>
              <w:spacing w:line="360" w:lineRule="auto"/>
              <w:ind w:left="0"/>
              <w:contextualSpacing/>
              <w:jc w:val="both"/>
              <w:rPr>
                <w:rFonts w:ascii="Times New Roman" w:hAnsi="Times New Roman" w:cs="Times New Roman"/>
                <w:color w:val="00B0F0"/>
                <w:sz w:val="24"/>
                <w:szCs w:val="24"/>
              </w:rPr>
            </w:pPr>
            <w:r w:rsidRPr="00E174F0">
              <w:rPr>
                <w:rFonts w:ascii="Times New Roman" w:hAnsi="Times New Roman" w:cs="Times New Roman"/>
                <w:color w:val="00B0F0"/>
                <w:sz w:val="24"/>
                <w:szCs w:val="24"/>
              </w:rPr>
              <w:t xml:space="preserve">The purchase of PDA devices, Bar code printer, equipment and software for bar code reading will be done at central level. So the state is requested not to budget this. </w:t>
            </w:r>
          </w:p>
          <w:p w:rsidR="001F00F2" w:rsidRPr="00E174F0" w:rsidRDefault="001F00F2" w:rsidP="0029695E">
            <w:pPr>
              <w:pStyle w:val="ListParagraph"/>
              <w:spacing w:line="360" w:lineRule="auto"/>
              <w:ind w:left="0"/>
              <w:contextualSpacing/>
              <w:jc w:val="both"/>
              <w:rPr>
                <w:rFonts w:ascii="Times New Roman" w:hAnsi="Times New Roman" w:cs="Times New Roman"/>
                <w:color w:val="00B0F0"/>
                <w:sz w:val="24"/>
                <w:szCs w:val="24"/>
              </w:rPr>
            </w:pPr>
          </w:p>
        </w:tc>
        <w:tc>
          <w:tcPr>
            <w:tcW w:w="3803" w:type="dxa"/>
          </w:tcPr>
          <w:p w:rsidR="001F00F2" w:rsidRPr="00E174F0" w:rsidRDefault="001F00F2" w:rsidP="0029695E">
            <w:pPr>
              <w:contextualSpacing/>
              <w:rPr>
                <w:rFonts w:ascii="Arial" w:hAnsi="Arial" w:cs="Arial"/>
                <w:color w:val="00B0F0"/>
                <w:sz w:val="24"/>
                <w:szCs w:val="24"/>
              </w:rPr>
            </w:pPr>
            <w:r w:rsidRPr="00E174F0">
              <w:rPr>
                <w:rFonts w:ascii="Arial" w:hAnsi="Arial" w:cs="Arial"/>
                <w:color w:val="00B0F0"/>
                <w:sz w:val="24"/>
                <w:szCs w:val="24"/>
              </w:rPr>
              <w:t xml:space="preserve">The purchase of PDA devices, Bar code printer, equipment and software for bar code reading was included as per the revised norms but since it will done at central level, a </w:t>
            </w:r>
            <w:r w:rsidRPr="00E174F0">
              <w:rPr>
                <w:rFonts w:ascii="Arial" w:hAnsi="Arial" w:cs="Arial"/>
                <w:b/>
                <w:color w:val="00B0F0"/>
                <w:sz w:val="24"/>
                <w:szCs w:val="24"/>
              </w:rPr>
              <w:t>total of Rs. 9,234,400</w:t>
            </w:r>
            <w:r w:rsidRPr="00E174F0">
              <w:rPr>
                <w:rFonts w:ascii="Arial" w:hAnsi="Arial" w:cs="Arial"/>
                <w:color w:val="00B0F0"/>
                <w:sz w:val="24"/>
                <w:szCs w:val="24"/>
              </w:rPr>
              <w:t xml:space="preserve"> will be needed under this head after deducting the </w:t>
            </w:r>
            <w:r w:rsidR="00EB6657" w:rsidRPr="00E174F0">
              <w:rPr>
                <w:rFonts w:ascii="Arial" w:hAnsi="Arial" w:cs="Arial"/>
                <w:color w:val="00B0F0"/>
                <w:sz w:val="24"/>
                <w:szCs w:val="24"/>
              </w:rPr>
              <w:t>budget requested for PDA, Barcode printer and Bar Code Reader</w:t>
            </w:r>
          </w:p>
        </w:tc>
      </w:tr>
    </w:tbl>
    <w:p w:rsidR="008C7B75" w:rsidRPr="00E174F0" w:rsidRDefault="008C7B75" w:rsidP="005F132B">
      <w:pPr>
        <w:rPr>
          <w:rFonts w:ascii="Tahoma" w:hAnsi="Tahoma" w:cs="Tahoma"/>
          <w:b/>
          <w:bCs/>
          <w:i/>
          <w:iCs/>
          <w:color w:val="00B0F0"/>
          <w:u w:val="single"/>
          <w:lang w:val="en-GB"/>
        </w:rPr>
      </w:pPr>
    </w:p>
    <w:p w:rsidR="008C7B75" w:rsidRPr="00D45AC9" w:rsidRDefault="008C7B75" w:rsidP="00064E40">
      <w:pPr>
        <w:pStyle w:val="Heading5"/>
        <w:tabs>
          <w:tab w:val="left" w:pos="5580"/>
          <w:tab w:val="left" w:pos="5760"/>
        </w:tabs>
        <w:rPr>
          <w:rFonts w:ascii="Tahoma" w:hAnsi="Tahoma" w:cs="Tahoma"/>
          <w:sz w:val="20"/>
          <w:szCs w:val="20"/>
          <w:u w:val="none"/>
          <w:lang w:val="en-GB"/>
        </w:rPr>
      </w:pPr>
      <w:r w:rsidRPr="00D45AC9">
        <w:rPr>
          <w:rFonts w:ascii="Tahoma" w:hAnsi="Tahoma" w:cs="Tahoma"/>
          <w:sz w:val="20"/>
          <w:szCs w:val="20"/>
          <w:u w:val="none"/>
          <w:lang w:val="en-GB"/>
        </w:rPr>
        <w:lastRenderedPageBreak/>
        <w:t>18. Patient Support and Transportation</w:t>
      </w:r>
      <w:r>
        <w:rPr>
          <w:rFonts w:ascii="Tahoma" w:hAnsi="Tahoma" w:cs="Tahoma"/>
          <w:sz w:val="20"/>
          <w:szCs w:val="20"/>
          <w:u w:val="none"/>
          <w:lang w:val="en-GB"/>
        </w:rPr>
        <w:t xml:space="preserve"> charges</w:t>
      </w:r>
      <w:r w:rsidRPr="00D45AC9">
        <w:rPr>
          <w:rFonts w:ascii="Tahoma" w:hAnsi="Tahoma" w:cs="Tahoma"/>
          <w:sz w:val="20"/>
          <w:szCs w:val="20"/>
          <w:u w:val="none"/>
          <w:lang w:val="en-GB"/>
        </w:rPr>
        <w:t>:</w:t>
      </w:r>
    </w:p>
    <w:p w:rsidR="008C7B75" w:rsidRDefault="008C7B75" w:rsidP="00064E40">
      <w:pPr>
        <w:pStyle w:val="Heading5"/>
        <w:tabs>
          <w:tab w:val="left" w:pos="5580"/>
          <w:tab w:val="left" w:pos="5760"/>
        </w:tabs>
        <w:rPr>
          <w:rFonts w:ascii="Tahoma" w:hAnsi="Tahoma" w:cs="Tahoma"/>
          <w:i/>
          <w:iCs/>
          <w:sz w:val="20"/>
          <w:szCs w:val="20"/>
          <w:lang w:val="en-GB"/>
        </w:rPr>
      </w:pPr>
    </w:p>
    <w:tbl>
      <w:tblPr>
        <w:tblW w:w="4699"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66"/>
        <w:gridCol w:w="1702"/>
        <w:gridCol w:w="1559"/>
        <w:gridCol w:w="2550"/>
        <w:gridCol w:w="2841"/>
        <w:gridCol w:w="1976"/>
      </w:tblGrid>
      <w:tr w:rsidR="008C7B75" w:rsidRPr="003D21AD">
        <w:trPr>
          <w:trHeight w:val="427"/>
        </w:trPr>
        <w:tc>
          <w:tcPr>
            <w:tcW w:w="1203" w:type="pct"/>
          </w:tcPr>
          <w:p w:rsidR="008C7B75" w:rsidRPr="00D27770" w:rsidRDefault="008C7B75" w:rsidP="00064E40">
            <w:pPr>
              <w:pStyle w:val="Heading5"/>
              <w:jc w:val="center"/>
              <w:rPr>
                <w:b w:val="0"/>
                <w:bCs w:val="0"/>
                <w:sz w:val="22"/>
                <w:szCs w:val="22"/>
                <w:u w:val="none"/>
                <w:lang w:val="en-GB"/>
              </w:rPr>
            </w:pPr>
            <w:r w:rsidRPr="00D27770">
              <w:rPr>
                <w:b w:val="0"/>
                <w:bCs w:val="0"/>
                <w:sz w:val="22"/>
                <w:szCs w:val="22"/>
                <w:u w:val="none"/>
                <w:lang w:val="en-GB"/>
              </w:rPr>
              <w:t>Activity</w:t>
            </w:r>
          </w:p>
        </w:tc>
        <w:tc>
          <w:tcPr>
            <w:tcW w:w="608" w:type="pct"/>
          </w:tcPr>
          <w:p w:rsidR="008C7B75" w:rsidRPr="00D27770" w:rsidRDefault="008C7B75" w:rsidP="00064E40">
            <w:pPr>
              <w:pStyle w:val="Heading5"/>
              <w:jc w:val="center"/>
              <w:rPr>
                <w:b w:val="0"/>
                <w:bCs w:val="0"/>
                <w:sz w:val="22"/>
                <w:szCs w:val="22"/>
                <w:u w:val="none"/>
                <w:lang w:val="en-GB"/>
              </w:rPr>
            </w:pPr>
            <w:r w:rsidRPr="00D27770">
              <w:rPr>
                <w:b w:val="0"/>
                <w:bCs w:val="0"/>
                <w:sz w:val="22"/>
                <w:szCs w:val="22"/>
                <w:u w:val="none"/>
                <w:lang w:val="en-GB"/>
              </w:rPr>
              <w:t>Amount permissible as per the norms</w:t>
            </w:r>
          </w:p>
        </w:tc>
        <w:tc>
          <w:tcPr>
            <w:tcW w:w="557" w:type="pct"/>
          </w:tcPr>
          <w:p w:rsidR="008C7B75" w:rsidRPr="00D27770" w:rsidRDefault="008C7B75" w:rsidP="00064E40">
            <w:pPr>
              <w:pStyle w:val="Heading5"/>
              <w:jc w:val="center"/>
              <w:rPr>
                <w:b w:val="0"/>
                <w:bCs w:val="0"/>
                <w:sz w:val="22"/>
                <w:szCs w:val="22"/>
                <w:u w:val="none"/>
                <w:lang w:val="en-GB"/>
              </w:rPr>
            </w:pPr>
            <w:r w:rsidRPr="00D27770">
              <w:rPr>
                <w:b w:val="0"/>
                <w:bCs w:val="0"/>
                <w:sz w:val="22"/>
                <w:szCs w:val="22"/>
                <w:u w:val="none"/>
                <w:lang w:val="en-GB"/>
              </w:rPr>
              <w:t>Amount spent in the previous 4 quarters</w:t>
            </w:r>
          </w:p>
        </w:tc>
        <w:tc>
          <w:tcPr>
            <w:tcW w:w="911" w:type="pct"/>
          </w:tcPr>
          <w:p w:rsidR="008C7B75" w:rsidRPr="00D27770" w:rsidRDefault="008C7B75" w:rsidP="00064E40">
            <w:pPr>
              <w:pStyle w:val="Heading5"/>
              <w:jc w:val="center"/>
              <w:rPr>
                <w:b w:val="0"/>
                <w:bCs w:val="0"/>
                <w:sz w:val="22"/>
                <w:szCs w:val="22"/>
                <w:u w:val="none"/>
                <w:lang w:val="en-GB"/>
              </w:rPr>
            </w:pPr>
            <w:r w:rsidRPr="00D27770">
              <w:rPr>
                <w:b w:val="0"/>
                <w:bCs w:val="0"/>
                <w:sz w:val="22"/>
                <w:szCs w:val="22"/>
                <w:u w:val="none"/>
                <w:lang w:val="en-GB"/>
              </w:rPr>
              <w:t>Expenditure (in Rs) planned for current financial year</w:t>
            </w:r>
          </w:p>
        </w:tc>
        <w:tc>
          <w:tcPr>
            <w:tcW w:w="1015" w:type="pct"/>
          </w:tcPr>
          <w:p w:rsidR="008C7B75" w:rsidRPr="00D27770" w:rsidRDefault="008C7B75" w:rsidP="00064E40">
            <w:pPr>
              <w:pStyle w:val="Heading5"/>
              <w:jc w:val="center"/>
              <w:rPr>
                <w:b w:val="0"/>
                <w:bCs w:val="0"/>
                <w:sz w:val="22"/>
                <w:szCs w:val="22"/>
                <w:u w:val="none"/>
                <w:lang w:val="en-GB"/>
              </w:rPr>
            </w:pPr>
            <w:r w:rsidRPr="00D27770">
              <w:rPr>
                <w:b w:val="0"/>
                <w:bCs w:val="0"/>
                <w:sz w:val="22"/>
                <w:szCs w:val="22"/>
                <w:u w:val="none"/>
                <w:lang w:val="en-GB"/>
              </w:rPr>
              <w:t>Estimated Expenditure for the next financial year for which plan is being submitted(Rs.)</w:t>
            </w:r>
          </w:p>
        </w:tc>
        <w:tc>
          <w:tcPr>
            <w:tcW w:w="706" w:type="pct"/>
          </w:tcPr>
          <w:p w:rsidR="008C7B75" w:rsidRPr="00D27770" w:rsidRDefault="008C7B75" w:rsidP="00064E40">
            <w:pPr>
              <w:pStyle w:val="Heading5"/>
              <w:jc w:val="center"/>
              <w:rPr>
                <w:b w:val="0"/>
                <w:bCs w:val="0"/>
                <w:sz w:val="22"/>
                <w:szCs w:val="22"/>
                <w:u w:val="none"/>
                <w:lang w:val="en-GB"/>
              </w:rPr>
            </w:pPr>
            <w:r w:rsidRPr="00D27770">
              <w:rPr>
                <w:b w:val="0"/>
                <w:bCs w:val="0"/>
                <w:sz w:val="22"/>
                <w:szCs w:val="22"/>
                <w:u w:val="none"/>
                <w:lang w:val="en-GB"/>
              </w:rPr>
              <w:t>Justification/ remarks</w:t>
            </w:r>
          </w:p>
        </w:tc>
      </w:tr>
      <w:tr w:rsidR="008C7B75" w:rsidRPr="003D21AD">
        <w:trPr>
          <w:trHeight w:val="227"/>
        </w:trPr>
        <w:tc>
          <w:tcPr>
            <w:tcW w:w="1203" w:type="pct"/>
          </w:tcPr>
          <w:p w:rsidR="008C7B75" w:rsidRPr="00D27770" w:rsidRDefault="008C7B75" w:rsidP="00064E40">
            <w:pPr>
              <w:pStyle w:val="Heading5"/>
              <w:rPr>
                <w:b w:val="0"/>
                <w:bCs w:val="0"/>
                <w:sz w:val="22"/>
                <w:szCs w:val="22"/>
                <w:u w:val="none"/>
                <w:lang w:val="en-GB"/>
              </w:rPr>
            </w:pPr>
          </w:p>
        </w:tc>
        <w:tc>
          <w:tcPr>
            <w:tcW w:w="608" w:type="pct"/>
          </w:tcPr>
          <w:p w:rsidR="008C7B75" w:rsidRPr="00D27770" w:rsidRDefault="008C7B75" w:rsidP="00064E40">
            <w:pPr>
              <w:pStyle w:val="Heading5"/>
              <w:rPr>
                <w:b w:val="0"/>
                <w:bCs w:val="0"/>
                <w:sz w:val="22"/>
                <w:szCs w:val="22"/>
                <w:u w:val="none"/>
                <w:lang w:val="en-GB"/>
              </w:rPr>
            </w:pPr>
            <w:r w:rsidRPr="00D27770">
              <w:rPr>
                <w:b w:val="0"/>
                <w:bCs w:val="0"/>
                <w:sz w:val="22"/>
                <w:szCs w:val="22"/>
                <w:u w:val="none"/>
                <w:lang w:val="en-GB"/>
              </w:rPr>
              <w:t>(a)</w:t>
            </w:r>
          </w:p>
        </w:tc>
        <w:tc>
          <w:tcPr>
            <w:tcW w:w="557" w:type="pct"/>
          </w:tcPr>
          <w:p w:rsidR="008C7B75" w:rsidRPr="00D27770" w:rsidRDefault="008C7B75" w:rsidP="00064E40">
            <w:pPr>
              <w:pStyle w:val="Heading5"/>
              <w:rPr>
                <w:b w:val="0"/>
                <w:bCs w:val="0"/>
                <w:sz w:val="22"/>
                <w:szCs w:val="22"/>
                <w:u w:val="none"/>
                <w:lang w:val="en-GB"/>
              </w:rPr>
            </w:pPr>
            <w:r w:rsidRPr="00D27770">
              <w:rPr>
                <w:b w:val="0"/>
                <w:bCs w:val="0"/>
                <w:sz w:val="22"/>
                <w:szCs w:val="22"/>
                <w:u w:val="none"/>
                <w:lang w:val="en-GB"/>
              </w:rPr>
              <w:t>(b)</w:t>
            </w:r>
          </w:p>
        </w:tc>
        <w:tc>
          <w:tcPr>
            <w:tcW w:w="911" w:type="pct"/>
          </w:tcPr>
          <w:p w:rsidR="008C7B75" w:rsidRPr="00D27770" w:rsidRDefault="008C7B75" w:rsidP="00064E40">
            <w:pPr>
              <w:pStyle w:val="Heading5"/>
              <w:rPr>
                <w:b w:val="0"/>
                <w:bCs w:val="0"/>
                <w:sz w:val="22"/>
                <w:szCs w:val="22"/>
                <w:u w:val="none"/>
                <w:lang w:val="en-GB"/>
              </w:rPr>
            </w:pPr>
            <w:r w:rsidRPr="00D27770">
              <w:rPr>
                <w:b w:val="0"/>
                <w:bCs w:val="0"/>
                <w:sz w:val="22"/>
                <w:szCs w:val="22"/>
                <w:u w:val="none"/>
                <w:lang w:val="en-GB"/>
              </w:rPr>
              <w:t>(c)</w:t>
            </w:r>
          </w:p>
        </w:tc>
        <w:tc>
          <w:tcPr>
            <w:tcW w:w="1015" w:type="pct"/>
          </w:tcPr>
          <w:p w:rsidR="008C7B75" w:rsidRPr="00D27770" w:rsidRDefault="008C7B75" w:rsidP="00064E40">
            <w:pPr>
              <w:pStyle w:val="Heading5"/>
              <w:rPr>
                <w:b w:val="0"/>
                <w:bCs w:val="0"/>
                <w:sz w:val="22"/>
                <w:szCs w:val="22"/>
                <w:u w:val="none"/>
                <w:lang w:val="en-GB"/>
              </w:rPr>
            </w:pPr>
            <w:r w:rsidRPr="00D27770">
              <w:rPr>
                <w:b w:val="0"/>
                <w:bCs w:val="0"/>
                <w:sz w:val="22"/>
                <w:szCs w:val="22"/>
                <w:u w:val="none"/>
                <w:lang w:val="en-GB"/>
              </w:rPr>
              <w:t>(d)</w:t>
            </w:r>
          </w:p>
        </w:tc>
        <w:tc>
          <w:tcPr>
            <w:tcW w:w="706" w:type="pct"/>
          </w:tcPr>
          <w:p w:rsidR="008C7B75" w:rsidRPr="00D27770" w:rsidRDefault="008C7B75" w:rsidP="00064E40">
            <w:pPr>
              <w:pStyle w:val="Heading5"/>
              <w:rPr>
                <w:b w:val="0"/>
                <w:bCs w:val="0"/>
                <w:sz w:val="22"/>
                <w:szCs w:val="22"/>
                <w:u w:val="none"/>
                <w:lang w:val="en-GB"/>
              </w:rPr>
            </w:pPr>
            <w:r w:rsidRPr="00D27770">
              <w:rPr>
                <w:b w:val="0"/>
                <w:bCs w:val="0"/>
                <w:sz w:val="22"/>
                <w:szCs w:val="22"/>
                <w:u w:val="none"/>
                <w:lang w:val="en-GB"/>
              </w:rPr>
              <w:t>(e)</w:t>
            </w:r>
          </w:p>
        </w:tc>
      </w:tr>
      <w:tr w:rsidR="008C7B75" w:rsidRPr="003D21AD">
        <w:trPr>
          <w:trHeight w:val="268"/>
        </w:trPr>
        <w:tc>
          <w:tcPr>
            <w:tcW w:w="1203" w:type="pct"/>
          </w:tcPr>
          <w:p w:rsidR="008C7B75" w:rsidRPr="00D27770" w:rsidRDefault="008C7B75" w:rsidP="00064E40">
            <w:pPr>
              <w:pStyle w:val="Heading5"/>
              <w:rPr>
                <w:sz w:val="22"/>
                <w:szCs w:val="22"/>
                <w:lang w:val="en-GB"/>
              </w:rPr>
            </w:pPr>
            <w:r w:rsidRPr="00D27770">
              <w:rPr>
                <w:b w:val="0"/>
                <w:bCs w:val="0"/>
                <w:sz w:val="22"/>
                <w:szCs w:val="22"/>
                <w:u w:val="none"/>
                <w:lang w:val="en-GB"/>
              </w:rPr>
              <w:t>Patient Support &amp; Transportation charges</w:t>
            </w:r>
          </w:p>
        </w:tc>
        <w:tc>
          <w:tcPr>
            <w:tcW w:w="608" w:type="pct"/>
          </w:tcPr>
          <w:p w:rsidR="008C7B75" w:rsidRPr="00D27770" w:rsidRDefault="008C7B75" w:rsidP="00064E40">
            <w:pPr>
              <w:pStyle w:val="Heading5"/>
              <w:jc w:val="right"/>
              <w:rPr>
                <w:b w:val="0"/>
                <w:bCs w:val="0"/>
                <w:sz w:val="22"/>
                <w:szCs w:val="22"/>
                <w:u w:val="none"/>
                <w:lang w:val="en-GB"/>
              </w:rPr>
            </w:pPr>
          </w:p>
        </w:tc>
        <w:tc>
          <w:tcPr>
            <w:tcW w:w="557" w:type="pct"/>
          </w:tcPr>
          <w:p w:rsidR="008C7B75" w:rsidRPr="00D27770" w:rsidRDefault="008C7B75" w:rsidP="00064E40">
            <w:pPr>
              <w:pStyle w:val="Heading5"/>
              <w:jc w:val="right"/>
              <w:rPr>
                <w:b w:val="0"/>
                <w:bCs w:val="0"/>
                <w:sz w:val="22"/>
                <w:szCs w:val="22"/>
                <w:u w:val="none"/>
                <w:lang w:val="en-GB"/>
              </w:rPr>
            </w:pPr>
          </w:p>
        </w:tc>
        <w:tc>
          <w:tcPr>
            <w:tcW w:w="911" w:type="pct"/>
          </w:tcPr>
          <w:p w:rsidR="008C7B75" w:rsidRPr="00D27770" w:rsidRDefault="008C7B75" w:rsidP="00064E40">
            <w:pPr>
              <w:pStyle w:val="Heading5"/>
              <w:jc w:val="right"/>
              <w:rPr>
                <w:b w:val="0"/>
                <w:bCs w:val="0"/>
                <w:sz w:val="22"/>
                <w:szCs w:val="22"/>
                <w:u w:val="none"/>
                <w:lang w:val="en-GB"/>
              </w:rPr>
            </w:pPr>
          </w:p>
        </w:tc>
        <w:tc>
          <w:tcPr>
            <w:tcW w:w="1015" w:type="pct"/>
          </w:tcPr>
          <w:p w:rsidR="008C7B75" w:rsidRPr="00D27770" w:rsidRDefault="008C7B75" w:rsidP="00064E40">
            <w:pPr>
              <w:pStyle w:val="Heading5"/>
              <w:jc w:val="right"/>
              <w:rPr>
                <w:sz w:val="22"/>
                <w:szCs w:val="22"/>
                <w:u w:val="none"/>
                <w:lang w:val="en-GB"/>
              </w:rPr>
            </w:pPr>
          </w:p>
        </w:tc>
        <w:tc>
          <w:tcPr>
            <w:tcW w:w="706" w:type="pct"/>
          </w:tcPr>
          <w:p w:rsidR="008C7B75" w:rsidRPr="00D27770" w:rsidRDefault="008C7B75" w:rsidP="00064E40">
            <w:pPr>
              <w:pStyle w:val="Heading5"/>
              <w:rPr>
                <w:b w:val="0"/>
                <w:bCs w:val="0"/>
                <w:sz w:val="22"/>
                <w:szCs w:val="22"/>
                <w:u w:val="none"/>
                <w:lang w:val="en-GB"/>
              </w:rPr>
            </w:pPr>
          </w:p>
        </w:tc>
      </w:tr>
      <w:tr w:rsidR="008C7B75" w:rsidRPr="003D21AD">
        <w:trPr>
          <w:trHeight w:val="268"/>
        </w:trPr>
        <w:tc>
          <w:tcPr>
            <w:tcW w:w="1203" w:type="pct"/>
          </w:tcPr>
          <w:p w:rsidR="008C7B75" w:rsidRPr="00D27770" w:rsidRDefault="008C7B75" w:rsidP="00064E40">
            <w:pPr>
              <w:pStyle w:val="Heading5"/>
              <w:rPr>
                <w:b w:val="0"/>
                <w:bCs w:val="0"/>
                <w:sz w:val="22"/>
                <w:szCs w:val="22"/>
                <w:highlight w:val="red"/>
                <w:u w:val="none"/>
                <w:lang w:val="en-GB"/>
              </w:rPr>
            </w:pPr>
            <w:r w:rsidRPr="00D27770">
              <w:rPr>
                <w:b w:val="0"/>
                <w:bCs w:val="0"/>
                <w:sz w:val="22"/>
                <w:szCs w:val="22"/>
                <w:u w:val="none"/>
                <w:lang w:val="en-GB"/>
              </w:rPr>
              <w:t>Transportation charges - actual travel  fare by public transport for MDR TB patient and 1 attendant for travel to DTC/DOTS Plus Site/IRL for follow up examination*</w:t>
            </w:r>
          </w:p>
        </w:tc>
        <w:tc>
          <w:tcPr>
            <w:tcW w:w="608" w:type="pct"/>
          </w:tcPr>
          <w:p w:rsidR="008C7B75" w:rsidRPr="00D27770" w:rsidRDefault="008C7B75" w:rsidP="00064E40">
            <w:pPr>
              <w:pStyle w:val="Heading5"/>
              <w:jc w:val="right"/>
              <w:rPr>
                <w:b w:val="0"/>
                <w:bCs w:val="0"/>
                <w:sz w:val="22"/>
                <w:szCs w:val="22"/>
                <w:u w:val="none"/>
                <w:lang w:val="en-GB"/>
              </w:rPr>
            </w:pPr>
          </w:p>
        </w:tc>
        <w:tc>
          <w:tcPr>
            <w:tcW w:w="557" w:type="pct"/>
          </w:tcPr>
          <w:p w:rsidR="008C7B75" w:rsidRPr="00D27770" w:rsidRDefault="008C7B75" w:rsidP="00C368FC">
            <w:pPr>
              <w:pStyle w:val="Heading5"/>
              <w:jc w:val="center"/>
              <w:rPr>
                <w:b w:val="0"/>
                <w:bCs w:val="0"/>
                <w:sz w:val="22"/>
                <w:szCs w:val="22"/>
                <w:u w:val="none"/>
                <w:lang w:val="en-GB"/>
              </w:rPr>
            </w:pPr>
            <w:r w:rsidRPr="00D27770">
              <w:rPr>
                <w:b w:val="0"/>
                <w:bCs w:val="0"/>
                <w:sz w:val="22"/>
                <w:szCs w:val="22"/>
                <w:u w:val="none"/>
                <w:lang w:val="en-GB"/>
              </w:rPr>
              <w:t>166320</w:t>
            </w:r>
          </w:p>
        </w:tc>
        <w:tc>
          <w:tcPr>
            <w:tcW w:w="911" w:type="pct"/>
          </w:tcPr>
          <w:p w:rsidR="008C7B75" w:rsidRPr="00D27770" w:rsidRDefault="008C7B75" w:rsidP="00C368FC">
            <w:pPr>
              <w:pStyle w:val="Heading5"/>
              <w:jc w:val="center"/>
              <w:rPr>
                <w:b w:val="0"/>
                <w:bCs w:val="0"/>
                <w:sz w:val="22"/>
                <w:szCs w:val="22"/>
                <w:u w:val="none"/>
                <w:lang w:val="en-GB"/>
              </w:rPr>
            </w:pPr>
            <w:r w:rsidRPr="00D27770">
              <w:rPr>
                <w:b w:val="0"/>
                <w:bCs w:val="0"/>
                <w:sz w:val="22"/>
                <w:szCs w:val="22"/>
                <w:u w:val="none"/>
                <w:lang w:val="en-GB"/>
              </w:rPr>
              <w:t>1200000</w:t>
            </w:r>
          </w:p>
        </w:tc>
        <w:tc>
          <w:tcPr>
            <w:tcW w:w="1015" w:type="pct"/>
          </w:tcPr>
          <w:p w:rsidR="008C7B75" w:rsidRPr="00D27770" w:rsidRDefault="008C7B75" w:rsidP="00C368FC">
            <w:pPr>
              <w:pStyle w:val="Heading5"/>
              <w:jc w:val="center"/>
              <w:rPr>
                <w:sz w:val="22"/>
                <w:szCs w:val="22"/>
                <w:u w:val="none"/>
                <w:lang w:val="en-GB"/>
              </w:rPr>
            </w:pPr>
            <w:r w:rsidRPr="00D27770">
              <w:rPr>
                <w:sz w:val="22"/>
                <w:szCs w:val="22"/>
                <w:u w:val="none"/>
                <w:lang w:val="en-GB"/>
              </w:rPr>
              <w:t>14</w:t>
            </w:r>
            <w:r>
              <w:rPr>
                <w:sz w:val="22"/>
                <w:szCs w:val="22"/>
                <w:u w:val="none"/>
                <w:lang w:val="en-GB"/>
              </w:rPr>
              <w:t>,</w:t>
            </w:r>
            <w:r w:rsidRPr="00D27770">
              <w:rPr>
                <w:sz w:val="22"/>
                <w:szCs w:val="22"/>
                <w:u w:val="none"/>
                <w:lang w:val="en-GB"/>
              </w:rPr>
              <w:t>52</w:t>
            </w:r>
            <w:r>
              <w:rPr>
                <w:sz w:val="22"/>
                <w:szCs w:val="22"/>
                <w:u w:val="none"/>
                <w:lang w:val="en-GB"/>
              </w:rPr>
              <w:t>,</w:t>
            </w:r>
            <w:r w:rsidRPr="00D27770">
              <w:rPr>
                <w:sz w:val="22"/>
                <w:szCs w:val="22"/>
                <w:u w:val="none"/>
                <w:lang w:val="en-GB"/>
              </w:rPr>
              <w:t>120</w:t>
            </w:r>
          </w:p>
        </w:tc>
        <w:tc>
          <w:tcPr>
            <w:tcW w:w="706" w:type="pct"/>
          </w:tcPr>
          <w:p w:rsidR="008C7B75" w:rsidRPr="00D27770" w:rsidRDefault="008C7B75" w:rsidP="00953624">
            <w:pPr>
              <w:pStyle w:val="Heading5"/>
              <w:jc w:val="center"/>
              <w:rPr>
                <w:i/>
                <w:iCs/>
                <w:sz w:val="22"/>
                <w:szCs w:val="22"/>
                <w:u w:val="none"/>
                <w:lang w:val="en-GB"/>
              </w:rPr>
            </w:pPr>
            <w:r w:rsidRPr="00D27770">
              <w:rPr>
                <w:i/>
                <w:iCs/>
                <w:sz w:val="22"/>
                <w:szCs w:val="22"/>
                <w:u w:val="none"/>
                <w:lang w:val="en-GB"/>
              </w:rPr>
              <w:t>As per District Plan</w:t>
            </w:r>
          </w:p>
          <w:p w:rsidR="008C7B75" w:rsidRPr="00D27770" w:rsidRDefault="008C7B75" w:rsidP="00953624">
            <w:pPr>
              <w:pStyle w:val="Heading5"/>
              <w:rPr>
                <w:b w:val="0"/>
                <w:bCs w:val="0"/>
                <w:sz w:val="22"/>
                <w:szCs w:val="22"/>
                <w:u w:val="none"/>
                <w:lang w:val="en-GB"/>
              </w:rPr>
            </w:pPr>
            <w:r w:rsidRPr="00D27770">
              <w:rPr>
                <w:b w:val="0"/>
                <w:bCs w:val="0"/>
                <w:sz w:val="22"/>
                <w:szCs w:val="22"/>
                <w:u w:val="none"/>
                <w:lang w:val="en-GB"/>
              </w:rPr>
              <w:t>Actual sumo/bus fare – calculation made in accordance to calculated caseload of MDRTB as 3% new + 17% Retreat, a total of 150 pts.</w:t>
            </w:r>
          </w:p>
        </w:tc>
      </w:tr>
      <w:tr w:rsidR="008C7B75" w:rsidRPr="003D21AD">
        <w:trPr>
          <w:trHeight w:val="268"/>
        </w:trPr>
        <w:tc>
          <w:tcPr>
            <w:tcW w:w="1203" w:type="pct"/>
          </w:tcPr>
          <w:p w:rsidR="008C7B75" w:rsidRPr="00D27770" w:rsidRDefault="008C7B75" w:rsidP="00064E40">
            <w:pPr>
              <w:pStyle w:val="Heading5"/>
              <w:rPr>
                <w:b w:val="0"/>
                <w:bCs w:val="0"/>
                <w:sz w:val="22"/>
                <w:szCs w:val="22"/>
                <w:u w:val="none"/>
                <w:lang w:val="en-GB"/>
              </w:rPr>
            </w:pPr>
            <w:r w:rsidRPr="00D27770">
              <w:rPr>
                <w:b w:val="0"/>
                <w:bCs w:val="0"/>
                <w:sz w:val="22"/>
                <w:szCs w:val="22"/>
                <w:highlight w:val="red"/>
                <w:u w:val="none"/>
                <w:lang w:val="en-GB"/>
              </w:rPr>
              <w:t>Transportation charges for sputum samples sent to IRL</w:t>
            </w:r>
          </w:p>
        </w:tc>
        <w:tc>
          <w:tcPr>
            <w:tcW w:w="608" w:type="pct"/>
          </w:tcPr>
          <w:p w:rsidR="008C7B75" w:rsidRPr="00D27770" w:rsidRDefault="008C7B75" w:rsidP="00136351">
            <w:pPr>
              <w:pStyle w:val="Heading5"/>
              <w:jc w:val="right"/>
              <w:rPr>
                <w:b w:val="0"/>
                <w:bCs w:val="0"/>
                <w:sz w:val="22"/>
                <w:szCs w:val="22"/>
                <w:u w:val="none"/>
                <w:lang w:val="en-GB"/>
              </w:rPr>
            </w:pPr>
            <w:r w:rsidRPr="00D27770">
              <w:rPr>
                <w:b w:val="0"/>
                <w:bCs w:val="0"/>
                <w:sz w:val="22"/>
                <w:szCs w:val="22"/>
                <w:u w:val="none"/>
                <w:lang w:val="en-GB"/>
              </w:rPr>
              <w:t>-</w:t>
            </w:r>
          </w:p>
        </w:tc>
        <w:tc>
          <w:tcPr>
            <w:tcW w:w="557" w:type="pct"/>
          </w:tcPr>
          <w:p w:rsidR="008C7B75" w:rsidRPr="00D27770" w:rsidRDefault="008C7B75" w:rsidP="00136351">
            <w:pPr>
              <w:pStyle w:val="Heading5"/>
              <w:jc w:val="center"/>
              <w:rPr>
                <w:b w:val="0"/>
                <w:bCs w:val="0"/>
                <w:sz w:val="22"/>
                <w:szCs w:val="22"/>
                <w:u w:val="none"/>
                <w:lang w:val="en-GB"/>
              </w:rPr>
            </w:pPr>
            <w:r w:rsidRPr="00D27770">
              <w:rPr>
                <w:b w:val="0"/>
                <w:bCs w:val="0"/>
                <w:sz w:val="22"/>
                <w:szCs w:val="22"/>
                <w:u w:val="none"/>
                <w:lang w:val="en-GB"/>
              </w:rPr>
              <w:t>35000</w:t>
            </w:r>
          </w:p>
        </w:tc>
        <w:tc>
          <w:tcPr>
            <w:tcW w:w="911" w:type="pct"/>
          </w:tcPr>
          <w:p w:rsidR="008C7B75" w:rsidRPr="00D27770" w:rsidRDefault="008C7B75" w:rsidP="00136351">
            <w:pPr>
              <w:pStyle w:val="Heading5"/>
              <w:jc w:val="center"/>
              <w:rPr>
                <w:b w:val="0"/>
                <w:bCs w:val="0"/>
                <w:sz w:val="22"/>
                <w:szCs w:val="22"/>
                <w:u w:val="none"/>
                <w:lang w:val="en-GB"/>
              </w:rPr>
            </w:pPr>
            <w:r w:rsidRPr="00D27770">
              <w:rPr>
                <w:b w:val="0"/>
                <w:bCs w:val="0"/>
                <w:sz w:val="22"/>
                <w:szCs w:val="22"/>
                <w:u w:val="none"/>
                <w:lang w:val="en-GB"/>
              </w:rPr>
              <w:t>43200</w:t>
            </w:r>
          </w:p>
        </w:tc>
        <w:tc>
          <w:tcPr>
            <w:tcW w:w="1015" w:type="pct"/>
          </w:tcPr>
          <w:p w:rsidR="008C7B75" w:rsidRPr="00D27770" w:rsidRDefault="008C7B75" w:rsidP="00136351">
            <w:pPr>
              <w:pStyle w:val="Heading5"/>
              <w:jc w:val="center"/>
              <w:rPr>
                <w:sz w:val="22"/>
                <w:szCs w:val="22"/>
                <w:u w:val="none"/>
                <w:lang w:val="en-GB"/>
              </w:rPr>
            </w:pPr>
            <w:r w:rsidRPr="00D27770">
              <w:rPr>
                <w:sz w:val="22"/>
                <w:szCs w:val="22"/>
                <w:u w:val="none"/>
                <w:lang w:val="en-GB"/>
              </w:rPr>
              <w:t>1</w:t>
            </w:r>
            <w:r>
              <w:rPr>
                <w:sz w:val="22"/>
                <w:szCs w:val="22"/>
                <w:u w:val="none"/>
                <w:lang w:val="en-GB"/>
              </w:rPr>
              <w:t>,</w:t>
            </w:r>
            <w:r w:rsidRPr="00D27770">
              <w:rPr>
                <w:sz w:val="22"/>
                <w:szCs w:val="22"/>
                <w:u w:val="none"/>
                <w:lang w:val="en-GB"/>
              </w:rPr>
              <w:t>15</w:t>
            </w:r>
            <w:r>
              <w:rPr>
                <w:sz w:val="22"/>
                <w:szCs w:val="22"/>
                <w:u w:val="none"/>
                <w:lang w:val="en-GB"/>
              </w:rPr>
              <w:t>,</w:t>
            </w:r>
            <w:r w:rsidRPr="00D27770">
              <w:rPr>
                <w:sz w:val="22"/>
                <w:szCs w:val="22"/>
                <w:u w:val="none"/>
                <w:lang w:val="en-GB"/>
              </w:rPr>
              <w:t>920</w:t>
            </w:r>
          </w:p>
        </w:tc>
        <w:tc>
          <w:tcPr>
            <w:tcW w:w="706" w:type="pct"/>
          </w:tcPr>
          <w:p w:rsidR="008C7B75" w:rsidRPr="00D27770" w:rsidRDefault="008C7B75" w:rsidP="00064E40">
            <w:pPr>
              <w:pStyle w:val="Heading5"/>
              <w:rPr>
                <w:b w:val="0"/>
                <w:bCs w:val="0"/>
                <w:sz w:val="22"/>
                <w:szCs w:val="22"/>
                <w:u w:val="none"/>
                <w:lang w:val="en-GB"/>
              </w:rPr>
            </w:pPr>
            <w:r w:rsidRPr="00D27770">
              <w:rPr>
                <w:b w:val="0"/>
                <w:bCs w:val="0"/>
                <w:sz w:val="22"/>
                <w:szCs w:val="22"/>
                <w:u w:val="none"/>
              </w:rPr>
              <w:t>Planned at the district level and calculation made in accordance with case load and suspect ratio</w:t>
            </w:r>
          </w:p>
        </w:tc>
      </w:tr>
      <w:tr w:rsidR="008C7B75" w:rsidRPr="003D21AD">
        <w:trPr>
          <w:trHeight w:val="268"/>
        </w:trPr>
        <w:tc>
          <w:tcPr>
            <w:tcW w:w="1203" w:type="pct"/>
          </w:tcPr>
          <w:p w:rsidR="008C7B75" w:rsidRPr="00D27770" w:rsidRDefault="008C7B75" w:rsidP="00064E40">
            <w:pPr>
              <w:pStyle w:val="Heading5"/>
              <w:rPr>
                <w:b w:val="0"/>
                <w:bCs w:val="0"/>
                <w:sz w:val="22"/>
                <w:szCs w:val="22"/>
                <w:u w:val="none"/>
                <w:lang w:val="en-GB"/>
              </w:rPr>
            </w:pPr>
            <w:r w:rsidRPr="00D27770">
              <w:rPr>
                <w:b w:val="0"/>
                <w:bCs w:val="0"/>
                <w:sz w:val="22"/>
                <w:szCs w:val="22"/>
                <w:u w:val="none"/>
                <w:lang w:val="en-GB"/>
              </w:rPr>
              <w:t>Other (specify)</w:t>
            </w:r>
          </w:p>
        </w:tc>
        <w:tc>
          <w:tcPr>
            <w:tcW w:w="608" w:type="pct"/>
          </w:tcPr>
          <w:p w:rsidR="008C7B75" w:rsidRPr="00D27770" w:rsidRDefault="008C7B75" w:rsidP="00064E40">
            <w:pPr>
              <w:pStyle w:val="Heading5"/>
              <w:jc w:val="right"/>
              <w:rPr>
                <w:b w:val="0"/>
                <w:bCs w:val="0"/>
                <w:sz w:val="22"/>
                <w:szCs w:val="22"/>
                <w:u w:val="none"/>
                <w:lang w:val="en-GB"/>
              </w:rPr>
            </w:pPr>
          </w:p>
        </w:tc>
        <w:tc>
          <w:tcPr>
            <w:tcW w:w="557" w:type="pct"/>
          </w:tcPr>
          <w:p w:rsidR="008C7B75" w:rsidRPr="00D27770" w:rsidRDefault="008C7B75" w:rsidP="00064E40">
            <w:pPr>
              <w:pStyle w:val="Heading5"/>
              <w:jc w:val="right"/>
              <w:rPr>
                <w:b w:val="0"/>
                <w:bCs w:val="0"/>
                <w:sz w:val="22"/>
                <w:szCs w:val="22"/>
                <w:u w:val="none"/>
                <w:lang w:val="en-GB"/>
              </w:rPr>
            </w:pPr>
          </w:p>
        </w:tc>
        <w:tc>
          <w:tcPr>
            <w:tcW w:w="911" w:type="pct"/>
          </w:tcPr>
          <w:p w:rsidR="008C7B75" w:rsidRPr="00D27770" w:rsidRDefault="008C7B75" w:rsidP="00064E40">
            <w:pPr>
              <w:pStyle w:val="Heading5"/>
              <w:jc w:val="right"/>
              <w:rPr>
                <w:b w:val="0"/>
                <w:bCs w:val="0"/>
                <w:sz w:val="22"/>
                <w:szCs w:val="22"/>
                <w:u w:val="none"/>
                <w:lang w:val="en-GB"/>
              </w:rPr>
            </w:pPr>
          </w:p>
        </w:tc>
        <w:tc>
          <w:tcPr>
            <w:tcW w:w="1015" w:type="pct"/>
          </w:tcPr>
          <w:p w:rsidR="008C7B75" w:rsidRPr="00D27770" w:rsidRDefault="008C7B75" w:rsidP="00064E40">
            <w:pPr>
              <w:pStyle w:val="Heading5"/>
              <w:jc w:val="right"/>
              <w:rPr>
                <w:sz w:val="22"/>
                <w:szCs w:val="22"/>
                <w:u w:val="none"/>
                <w:lang w:val="en-GB"/>
              </w:rPr>
            </w:pPr>
          </w:p>
        </w:tc>
        <w:tc>
          <w:tcPr>
            <w:tcW w:w="706" w:type="pct"/>
          </w:tcPr>
          <w:p w:rsidR="008C7B75" w:rsidRPr="00D27770" w:rsidRDefault="008C7B75" w:rsidP="00064E40">
            <w:pPr>
              <w:pStyle w:val="Heading5"/>
              <w:rPr>
                <w:b w:val="0"/>
                <w:bCs w:val="0"/>
                <w:sz w:val="22"/>
                <w:szCs w:val="22"/>
                <w:u w:val="none"/>
                <w:lang w:val="en-GB"/>
              </w:rPr>
            </w:pPr>
          </w:p>
        </w:tc>
      </w:tr>
      <w:tr w:rsidR="008C7B75" w:rsidRPr="003D21AD">
        <w:trPr>
          <w:trHeight w:val="268"/>
        </w:trPr>
        <w:tc>
          <w:tcPr>
            <w:tcW w:w="1203" w:type="pct"/>
          </w:tcPr>
          <w:p w:rsidR="008C7B75" w:rsidRPr="00D27770" w:rsidRDefault="008C7B75" w:rsidP="00064E40">
            <w:pPr>
              <w:pStyle w:val="Heading5"/>
              <w:rPr>
                <w:b w:val="0"/>
                <w:bCs w:val="0"/>
                <w:sz w:val="22"/>
                <w:szCs w:val="22"/>
                <w:u w:val="none"/>
                <w:lang w:val="en-GB"/>
              </w:rPr>
            </w:pPr>
            <w:r w:rsidRPr="00D27770">
              <w:rPr>
                <w:b w:val="0"/>
                <w:bCs w:val="0"/>
                <w:sz w:val="22"/>
                <w:szCs w:val="22"/>
                <w:u w:val="none"/>
                <w:lang w:val="en-GB"/>
              </w:rPr>
              <w:t>TOTAL</w:t>
            </w:r>
          </w:p>
        </w:tc>
        <w:tc>
          <w:tcPr>
            <w:tcW w:w="608" w:type="pct"/>
          </w:tcPr>
          <w:p w:rsidR="008C7B75" w:rsidRPr="00D27770" w:rsidRDefault="008C7B75" w:rsidP="00064E40">
            <w:pPr>
              <w:pStyle w:val="Heading5"/>
              <w:jc w:val="right"/>
              <w:rPr>
                <w:b w:val="0"/>
                <w:bCs w:val="0"/>
                <w:sz w:val="22"/>
                <w:szCs w:val="22"/>
                <w:u w:val="none"/>
                <w:lang w:val="en-GB"/>
              </w:rPr>
            </w:pPr>
          </w:p>
        </w:tc>
        <w:tc>
          <w:tcPr>
            <w:tcW w:w="557" w:type="pct"/>
          </w:tcPr>
          <w:p w:rsidR="008C7B75" w:rsidRPr="00D27770" w:rsidRDefault="008C7B75" w:rsidP="00064E40">
            <w:pPr>
              <w:pStyle w:val="Heading5"/>
              <w:jc w:val="right"/>
              <w:rPr>
                <w:b w:val="0"/>
                <w:bCs w:val="0"/>
                <w:sz w:val="22"/>
                <w:szCs w:val="22"/>
                <w:u w:val="none"/>
                <w:lang w:val="en-GB"/>
              </w:rPr>
            </w:pPr>
          </w:p>
        </w:tc>
        <w:tc>
          <w:tcPr>
            <w:tcW w:w="911" w:type="pct"/>
          </w:tcPr>
          <w:p w:rsidR="008C7B75" w:rsidRPr="00D27770" w:rsidRDefault="008C7B75" w:rsidP="00064E40">
            <w:pPr>
              <w:pStyle w:val="Heading5"/>
              <w:jc w:val="right"/>
              <w:rPr>
                <w:b w:val="0"/>
                <w:bCs w:val="0"/>
                <w:sz w:val="22"/>
                <w:szCs w:val="22"/>
                <w:u w:val="none"/>
                <w:lang w:val="en-GB"/>
              </w:rPr>
            </w:pPr>
          </w:p>
        </w:tc>
        <w:tc>
          <w:tcPr>
            <w:tcW w:w="1015" w:type="pct"/>
          </w:tcPr>
          <w:p w:rsidR="008C7B75" w:rsidRPr="00D27770" w:rsidRDefault="008C7B75" w:rsidP="00953624">
            <w:pPr>
              <w:pStyle w:val="Heading5"/>
              <w:jc w:val="center"/>
              <w:rPr>
                <w:sz w:val="22"/>
                <w:szCs w:val="22"/>
                <w:u w:val="none"/>
                <w:lang w:val="en-GB"/>
              </w:rPr>
            </w:pPr>
            <w:r w:rsidRPr="00D27770">
              <w:rPr>
                <w:sz w:val="22"/>
                <w:szCs w:val="22"/>
                <w:u w:val="none"/>
                <w:lang w:val="en-GB"/>
              </w:rPr>
              <w:t>15</w:t>
            </w:r>
            <w:r>
              <w:rPr>
                <w:sz w:val="22"/>
                <w:szCs w:val="22"/>
                <w:u w:val="none"/>
                <w:lang w:val="en-GB"/>
              </w:rPr>
              <w:t>,</w:t>
            </w:r>
            <w:r w:rsidRPr="00D27770">
              <w:rPr>
                <w:sz w:val="22"/>
                <w:szCs w:val="22"/>
                <w:u w:val="none"/>
                <w:lang w:val="en-GB"/>
              </w:rPr>
              <w:t>68</w:t>
            </w:r>
            <w:r>
              <w:rPr>
                <w:sz w:val="22"/>
                <w:szCs w:val="22"/>
                <w:u w:val="none"/>
                <w:lang w:val="en-GB"/>
              </w:rPr>
              <w:t>,</w:t>
            </w:r>
            <w:r w:rsidRPr="00D27770">
              <w:rPr>
                <w:sz w:val="22"/>
                <w:szCs w:val="22"/>
                <w:u w:val="none"/>
                <w:lang w:val="en-GB"/>
              </w:rPr>
              <w:t>040</w:t>
            </w:r>
          </w:p>
        </w:tc>
        <w:tc>
          <w:tcPr>
            <w:tcW w:w="706" w:type="pct"/>
          </w:tcPr>
          <w:p w:rsidR="008C7B75" w:rsidRPr="00D27770" w:rsidRDefault="008C7B75" w:rsidP="00064E40">
            <w:pPr>
              <w:pStyle w:val="Heading5"/>
              <w:rPr>
                <w:b w:val="0"/>
                <w:bCs w:val="0"/>
                <w:sz w:val="22"/>
                <w:szCs w:val="22"/>
                <w:u w:val="none"/>
                <w:lang w:val="en-GB"/>
              </w:rPr>
            </w:pPr>
          </w:p>
        </w:tc>
      </w:tr>
    </w:tbl>
    <w:p w:rsidR="008C7B75" w:rsidRDefault="008C7B75" w:rsidP="00064E40">
      <w:pPr>
        <w:rPr>
          <w:lang w:val="en-GB"/>
        </w:rPr>
      </w:pPr>
    </w:p>
    <w:p w:rsidR="008C7B75" w:rsidRPr="00D45AC9" w:rsidRDefault="008C7B75" w:rsidP="00064E40">
      <w:pPr>
        <w:rPr>
          <w:lang w:val="en-GB"/>
        </w:rPr>
      </w:pPr>
    </w:p>
    <w:p w:rsidR="008C7B75" w:rsidRDefault="008C7B75" w:rsidP="00064E40">
      <w:pPr>
        <w:rPr>
          <w:rFonts w:ascii="Tahoma" w:hAnsi="Tahoma" w:cs="Tahoma"/>
          <w:b/>
          <w:bCs/>
          <w:lang w:val="en-GB"/>
        </w:rPr>
      </w:pPr>
    </w:p>
    <w:p w:rsidR="008C7B75" w:rsidRDefault="008C7B75" w:rsidP="00064E40">
      <w:pPr>
        <w:rPr>
          <w:rFonts w:ascii="Tahoma" w:hAnsi="Tahoma" w:cs="Tahoma"/>
          <w:b/>
          <w:bCs/>
          <w:lang w:val="en-GB"/>
        </w:rPr>
      </w:pPr>
    </w:p>
    <w:p w:rsidR="008C7B75" w:rsidRDefault="008C7B75" w:rsidP="00064E40">
      <w:pPr>
        <w:rPr>
          <w:rFonts w:ascii="Tahoma" w:hAnsi="Tahoma" w:cs="Tahoma"/>
          <w:b/>
          <w:bCs/>
          <w:lang w:val="en-GB"/>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51"/>
        <w:gridCol w:w="7438"/>
        <w:gridCol w:w="3803"/>
      </w:tblGrid>
      <w:tr w:rsidR="00EB6657" w:rsidRPr="00524F8B" w:rsidTr="0029695E">
        <w:trPr>
          <w:trHeight w:val="2409"/>
        </w:trPr>
        <w:tc>
          <w:tcPr>
            <w:tcW w:w="3451" w:type="dxa"/>
          </w:tcPr>
          <w:p w:rsidR="00EB6657" w:rsidRPr="00E174F0" w:rsidRDefault="00EB6657" w:rsidP="0029695E">
            <w:pPr>
              <w:rPr>
                <w:rFonts w:ascii="Tahoma" w:hAnsi="Tahoma" w:cs="Tahoma"/>
                <w:b/>
                <w:color w:val="00B0F0"/>
                <w:lang w:val="en-GB"/>
              </w:rPr>
            </w:pPr>
            <w:r w:rsidRPr="00E174F0">
              <w:rPr>
                <w:rFonts w:ascii="Tahoma" w:hAnsi="Tahoma" w:cs="Tahoma"/>
                <w:b/>
                <w:color w:val="00B0F0"/>
                <w:lang w:val="en-GB"/>
              </w:rPr>
              <w:lastRenderedPageBreak/>
              <w:t xml:space="preserve">              </w:t>
            </w:r>
          </w:p>
          <w:p w:rsidR="00EB6657" w:rsidRPr="00E174F0" w:rsidRDefault="00EB6657" w:rsidP="0029695E">
            <w:pPr>
              <w:rPr>
                <w:rFonts w:ascii="Tahoma" w:hAnsi="Tahoma" w:cs="Tahoma"/>
                <w:b/>
                <w:color w:val="00B0F0"/>
                <w:lang w:val="en-GB"/>
              </w:rPr>
            </w:pPr>
            <w:r w:rsidRPr="00E174F0">
              <w:rPr>
                <w:rFonts w:ascii="Tahoma" w:hAnsi="Tahoma" w:cs="Tahoma"/>
                <w:b/>
                <w:color w:val="00B0F0"/>
                <w:lang w:val="en-GB"/>
              </w:rPr>
              <w:t xml:space="preserve"> Patient support and transportation charges</w:t>
            </w:r>
          </w:p>
        </w:tc>
        <w:tc>
          <w:tcPr>
            <w:tcW w:w="7438" w:type="dxa"/>
          </w:tcPr>
          <w:p w:rsidR="00EB6657" w:rsidRPr="00E174F0" w:rsidRDefault="00EB6657" w:rsidP="00EB6657">
            <w:pPr>
              <w:pStyle w:val="ListParagraph"/>
              <w:spacing w:line="360" w:lineRule="auto"/>
              <w:ind w:left="0"/>
              <w:contextualSpacing/>
              <w:jc w:val="both"/>
              <w:rPr>
                <w:rFonts w:ascii="Times New Roman" w:hAnsi="Times New Roman" w:cs="Times New Roman"/>
                <w:color w:val="00B0F0"/>
                <w:sz w:val="24"/>
                <w:szCs w:val="24"/>
              </w:rPr>
            </w:pPr>
          </w:p>
          <w:p w:rsidR="00EB6657" w:rsidRPr="00E174F0" w:rsidRDefault="00EB6657" w:rsidP="00EB6657">
            <w:pPr>
              <w:pStyle w:val="ListParagraph"/>
              <w:spacing w:line="360" w:lineRule="auto"/>
              <w:ind w:left="0"/>
              <w:contextualSpacing/>
              <w:jc w:val="both"/>
              <w:rPr>
                <w:rFonts w:ascii="Times New Roman" w:hAnsi="Times New Roman" w:cs="Times New Roman"/>
                <w:color w:val="00B0F0"/>
                <w:sz w:val="24"/>
                <w:szCs w:val="24"/>
              </w:rPr>
            </w:pPr>
            <w:r w:rsidRPr="00E174F0">
              <w:rPr>
                <w:rFonts w:ascii="Times New Roman" w:hAnsi="Times New Roman" w:cs="Times New Roman"/>
                <w:color w:val="00B0F0"/>
                <w:sz w:val="24"/>
                <w:szCs w:val="24"/>
              </w:rPr>
              <w:t>No comments</w:t>
            </w:r>
          </w:p>
        </w:tc>
        <w:tc>
          <w:tcPr>
            <w:tcW w:w="3803" w:type="dxa"/>
          </w:tcPr>
          <w:p w:rsidR="00EB6657" w:rsidRPr="00E174F0" w:rsidRDefault="00EB6657" w:rsidP="0029695E">
            <w:pPr>
              <w:contextualSpacing/>
              <w:rPr>
                <w:color w:val="00B0F0"/>
                <w:sz w:val="24"/>
                <w:szCs w:val="24"/>
              </w:rPr>
            </w:pPr>
          </w:p>
          <w:p w:rsidR="00EB6657" w:rsidRPr="00E174F0" w:rsidRDefault="00EB6657" w:rsidP="0029695E">
            <w:pPr>
              <w:contextualSpacing/>
              <w:rPr>
                <w:color w:val="00B0F0"/>
                <w:sz w:val="24"/>
                <w:szCs w:val="24"/>
              </w:rPr>
            </w:pPr>
          </w:p>
          <w:p w:rsidR="00EB6657" w:rsidRPr="00E174F0" w:rsidRDefault="00EB6657" w:rsidP="0029695E">
            <w:pPr>
              <w:contextualSpacing/>
              <w:rPr>
                <w:rFonts w:ascii="Arial" w:hAnsi="Arial" w:cs="Arial"/>
                <w:color w:val="00B0F0"/>
                <w:sz w:val="24"/>
                <w:szCs w:val="24"/>
              </w:rPr>
            </w:pPr>
            <w:r w:rsidRPr="00E174F0">
              <w:rPr>
                <w:color w:val="00B0F0"/>
                <w:sz w:val="24"/>
                <w:szCs w:val="24"/>
              </w:rPr>
              <w:t>No comments</w:t>
            </w:r>
          </w:p>
        </w:tc>
      </w:tr>
    </w:tbl>
    <w:p w:rsidR="00EB6657" w:rsidRDefault="00EB6657" w:rsidP="00EB6657">
      <w:pPr>
        <w:rPr>
          <w:rFonts w:ascii="Tahoma" w:hAnsi="Tahoma" w:cs="Tahoma"/>
          <w:b/>
          <w:bCs/>
          <w:i/>
          <w:iCs/>
          <w:u w:val="single"/>
          <w:lang w:val="en-GB"/>
        </w:rPr>
      </w:pPr>
    </w:p>
    <w:p w:rsidR="008C7B75" w:rsidRDefault="008C7B75" w:rsidP="00064E40">
      <w:pPr>
        <w:rPr>
          <w:rFonts w:ascii="Tahoma" w:hAnsi="Tahoma" w:cs="Tahoma"/>
          <w:b/>
          <w:bCs/>
          <w:lang w:val="en-GB"/>
        </w:rPr>
      </w:pPr>
    </w:p>
    <w:p w:rsidR="008C7B75" w:rsidRDefault="008C7B75" w:rsidP="00064E40">
      <w:pPr>
        <w:rPr>
          <w:rFonts w:ascii="Tahoma" w:hAnsi="Tahoma" w:cs="Tahoma"/>
          <w:b/>
          <w:bCs/>
          <w:lang w:val="en-GB"/>
        </w:rPr>
      </w:pPr>
    </w:p>
    <w:p w:rsidR="008C7B75" w:rsidRDefault="008C7B75" w:rsidP="00064E40">
      <w:pPr>
        <w:rPr>
          <w:rFonts w:ascii="Tahoma" w:hAnsi="Tahoma" w:cs="Tahoma"/>
          <w:b/>
          <w:bCs/>
          <w:lang w:val="en-GB"/>
        </w:rPr>
      </w:pPr>
    </w:p>
    <w:p w:rsidR="008C7B75" w:rsidRDefault="008C7B75" w:rsidP="00064E40">
      <w:pPr>
        <w:rPr>
          <w:rFonts w:ascii="Tahoma" w:hAnsi="Tahoma" w:cs="Tahoma"/>
          <w:b/>
          <w:bCs/>
          <w:lang w:val="en-GB"/>
        </w:rPr>
      </w:pPr>
    </w:p>
    <w:p w:rsidR="008C7B75" w:rsidRDefault="008C7B75" w:rsidP="00064E40">
      <w:pPr>
        <w:rPr>
          <w:rFonts w:ascii="Tahoma" w:hAnsi="Tahoma" w:cs="Tahoma"/>
          <w:b/>
          <w:bCs/>
          <w:lang w:val="en-GB"/>
        </w:rPr>
      </w:pPr>
    </w:p>
    <w:p w:rsidR="008C7B75" w:rsidRDefault="008C7B75" w:rsidP="00064E40">
      <w:pPr>
        <w:rPr>
          <w:rFonts w:ascii="Tahoma" w:hAnsi="Tahoma" w:cs="Tahoma"/>
          <w:b/>
          <w:bCs/>
          <w:lang w:val="en-GB"/>
        </w:rPr>
      </w:pPr>
    </w:p>
    <w:p w:rsidR="008C7B75" w:rsidRDefault="008C7B75" w:rsidP="00064E40">
      <w:pPr>
        <w:rPr>
          <w:rFonts w:ascii="Tahoma" w:hAnsi="Tahoma" w:cs="Tahoma"/>
          <w:b/>
          <w:bCs/>
          <w:lang w:val="en-GB"/>
        </w:rPr>
      </w:pPr>
    </w:p>
    <w:p w:rsidR="008C7B75" w:rsidRDefault="008C7B75" w:rsidP="00064E40">
      <w:pPr>
        <w:rPr>
          <w:rFonts w:ascii="Tahoma" w:hAnsi="Tahoma" w:cs="Tahoma"/>
          <w:b/>
          <w:bCs/>
          <w:lang w:val="en-GB"/>
        </w:rPr>
      </w:pPr>
    </w:p>
    <w:p w:rsidR="008C7B75" w:rsidRDefault="008C7B75" w:rsidP="00064E40">
      <w:pPr>
        <w:rPr>
          <w:rFonts w:ascii="Tahoma" w:hAnsi="Tahoma" w:cs="Tahoma"/>
          <w:b/>
          <w:bCs/>
          <w:lang w:val="en-GB"/>
        </w:rPr>
      </w:pPr>
    </w:p>
    <w:p w:rsidR="008C7B75" w:rsidRDefault="008C7B75" w:rsidP="00064E40">
      <w:pPr>
        <w:rPr>
          <w:rFonts w:ascii="Tahoma" w:hAnsi="Tahoma" w:cs="Tahoma"/>
          <w:b/>
          <w:bCs/>
          <w:lang w:val="en-GB"/>
        </w:rPr>
      </w:pPr>
    </w:p>
    <w:p w:rsidR="008C7B75" w:rsidRDefault="008C7B75" w:rsidP="00064E40">
      <w:pPr>
        <w:rPr>
          <w:rFonts w:ascii="Tahoma" w:hAnsi="Tahoma" w:cs="Tahoma"/>
          <w:b/>
          <w:bCs/>
          <w:lang w:val="en-GB"/>
        </w:rPr>
      </w:pPr>
    </w:p>
    <w:p w:rsidR="008C7B75" w:rsidRDefault="008C7B75" w:rsidP="00064E40">
      <w:pPr>
        <w:rPr>
          <w:rFonts w:ascii="Tahoma" w:hAnsi="Tahoma" w:cs="Tahoma"/>
          <w:b/>
          <w:bCs/>
          <w:lang w:val="en-GB"/>
        </w:rPr>
      </w:pPr>
    </w:p>
    <w:p w:rsidR="008C7B75" w:rsidRDefault="008C7B75" w:rsidP="00064E40">
      <w:pPr>
        <w:rPr>
          <w:rFonts w:ascii="Tahoma" w:hAnsi="Tahoma" w:cs="Tahoma"/>
          <w:b/>
          <w:bCs/>
          <w:lang w:val="en-GB"/>
        </w:rPr>
      </w:pPr>
      <w:r w:rsidRPr="00D45AC9">
        <w:rPr>
          <w:rFonts w:ascii="Tahoma" w:hAnsi="Tahoma" w:cs="Tahoma"/>
          <w:b/>
          <w:bCs/>
          <w:lang w:val="en-GB"/>
        </w:rPr>
        <w:t>19. Supervision &amp; Monitoring:</w:t>
      </w:r>
    </w:p>
    <w:tbl>
      <w:tblPr>
        <w:tblW w:w="4698"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75"/>
        <w:gridCol w:w="2141"/>
        <w:gridCol w:w="1732"/>
        <w:gridCol w:w="2278"/>
        <w:gridCol w:w="3489"/>
        <w:gridCol w:w="1976"/>
      </w:tblGrid>
      <w:tr w:rsidR="008C7B75" w:rsidRPr="003D21AD">
        <w:trPr>
          <w:trHeight w:val="427"/>
        </w:trPr>
        <w:tc>
          <w:tcPr>
            <w:tcW w:w="849" w:type="pct"/>
          </w:tcPr>
          <w:p w:rsidR="008C7B75" w:rsidRPr="00D27770" w:rsidRDefault="008C7B75" w:rsidP="00064E40">
            <w:pPr>
              <w:pStyle w:val="Heading5"/>
              <w:jc w:val="center"/>
              <w:rPr>
                <w:b w:val="0"/>
                <w:bCs w:val="0"/>
                <w:sz w:val="22"/>
                <w:szCs w:val="22"/>
                <w:u w:val="none"/>
                <w:lang w:val="en-GB"/>
              </w:rPr>
            </w:pPr>
            <w:r w:rsidRPr="00D27770">
              <w:rPr>
                <w:b w:val="0"/>
                <w:bCs w:val="0"/>
                <w:sz w:val="22"/>
                <w:szCs w:val="22"/>
                <w:u w:val="none"/>
                <w:lang w:val="en-GB"/>
              </w:rPr>
              <w:lastRenderedPageBreak/>
              <w:t>Activity</w:t>
            </w:r>
          </w:p>
        </w:tc>
        <w:tc>
          <w:tcPr>
            <w:tcW w:w="765" w:type="pct"/>
          </w:tcPr>
          <w:p w:rsidR="008C7B75" w:rsidRPr="00D27770" w:rsidRDefault="008C7B75" w:rsidP="00064E40">
            <w:pPr>
              <w:pStyle w:val="Heading5"/>
              <w:jc w:val="center"/>
              <w:rPr>
                <w:b w:val="0"/>
                <w:bCs w:val="0"/>
                <w:sz w:val="22"/>
                <w:szCs w:val="22"/>
                <w:u w:val="none"/>
                <w:lang w:val="en-GB"/>
              </w:rPr>
            </w:pPr>
            <w:r w:rsidRPr="00D27770">
              <w:rPr>
                <w:b w:val="0"/>
                <w:bCs w:val="0"/>
                <w:sz w:val="22"/>
                <w:szCs w:val="22"/>
                <w:u w:val="none"/>
                <w:lang w:val="en-GB"/>
              </w:rPr>
              <w:t>Amount permissible as per the norms</w:t>
            </w:r>
          </w:p>
        </w:tc>
        <w:tc>
          <w:tcPr>
            <w:tcW w:w="619" w:type="pct"/>
          </w:tcPr>
          <w:p w:rsidR="008C7B75" w:rsidRPr="00D27770" w:rsidRDefault="008C7B75" w:rsidP="00064E40">
            <w:pPr>
              <w:pStyle w:val="Heading5"/>
              <w:jc w:val="center"/>
              <w:rPr>
                <w:b w:val="0"/>
                <w:bCs w:val="0"/>
                <w:sz w:val="22"/>
                <w:szCs w:val="22"/>
                <w:u w:val="none"/>
                <w:lang w:val="en-GB"/>
              </w:rPr>
            </w:pPr>
            <w:r w:rsidRPr="00D27770">
              <w:rPr>
                <w:b w:val="0"/>
                <w:bCs w:val="0"/>
                <w:sz w:val="22"/>
                <w:szCs w:val="22"/>
                <w:u w:val="none"/>
                <w:lang w:val="en-GB"/>
              </w:rPr>
              <w:t>Amount spent in the previous 4 quarters</w:t>
            </w:r>
          </w:p>
        </w:tc>
        <w:tc>
          <w:tcPr>
            <w:tcW w:w="814" w:type="pct"/>
          </w:tcPr>
          <w:p w:rsidR="008C7B75" w:rsidRPr="00D27770" w:rsidRDefault="008C7B75" w:rsidP="00064E40">
            <w:pPr>
              <w:pStyle w:val="Heading5"/>
              <w:jc w:val="center"/>
              <w:rPr>
                <w:b w:val="0"/>
                <w:bCs w:val="0"/>
                <w:sz w:val="22"/>
                <w:szCs w:val="22"/>
                <w:u w:val="none"/>
                <w:lang w:val="en-GB"/>
              </w:rPr>
            </w:pPr>
            <w:r w:rsidRPr="00D27770">
              <w:rPr>
                <w:b w:val="0"/>
                <w:bCs w:val="0"/>
                <w:sz w:val="22"/>
                <w:szCs w:val="22"/>
                <w:u w:val="none"/>
                <w:lang w:val="en-GB"/>
              </w:rPr>
              <w:t>Expenditure (in Rs) planned for current financial year</w:t>
            </w:r>
          </w:p>
        </w:tc>
        <w:tc>
          <w:tcPr>
            <w:tcW w:w="1247" w:type="pct"/>
          </w:tcPr>
          <w:p w:rsidR="008C7B75" w:rsidRPr="00D27770" w:rsidRDefault="008C7B75" w:rsidP="00064E40">
            <w:pPr>
              <w:pStyle w:val="Heading5"/>
              <w:jc w:val="center"/>
              <w:rPr>
                <w:b w:val="0"/>
                <w:bCs w:val="0"/>
                <w:sz w:val="22"/>
                <w:szCs w:val="22"/>
                <w:u w:val="none"/>
                <w:lang w:val="en-GB"/>
              </w:rPr>
            </w:pPr>
            <w:r w:rsidRPr="00D27770">
              <w:rPr>
                <w:b w:val="0"/>
                <w:bCs w:val="0"/>
                <w:sz w:val="22"/>
                <w:szCs w:val="22"/>
                <w:u w:val="none"/>
                <w:lang w:val="en-GB"/>
              </w:rPr>
              <w:t>Estimated Expenditure for the next financial year for which plan is being submitted(Rs.)</w:t>
            </w:r>
          </w:p>
        </w:tc>
        <w:tc>
          <w:tcPr>
            <w:tcW w:w="706" w:type="pct"/>
          </w:tcPr>
          <w:p w:rsidR="008C7B75" w:rsidRPr="00D27770" w:rsidRDefault="008C7B75" w:rsidP="00064E40">
            <w:pPr>
              <w:pStyle w:val="Heading5"/>
              <w:jc w:val="center"/>
              <w:rPr>
                <w:b w:val="0"/>
                <w:bCs w:val="0"/>
                <w:sz w:val="22"/>
                <w:szCs w:val="22"/>
                <w:u w:val="none"/>
                <w:lang w:val="en-GB"/>
              </w:rPr>
            </w:pPr>
            <w:r w:rsidRPr="00D27770">
              <w:rPr>
                <w:b w:val="0"/>
                <w:bCs w:val="0"/>
                <w:sz w:val="22"/>
                <w:szCs w:val="22"/>
                <w:u w:val="none"/>
                <w:lang w:val="en-GB"/>
              </w:rPr>
              <w:t>Justification/ remarks</w:t>
            </w:r>
          </w:p>
        </w:tc>
      </w:tr>
      <w:tr w:rsidR="008C7B75" w:rsidRPr="003D21AD">
        <w:trPr>
          <w:trHeight w:val="227"/>
        </w:trPr>
        <w:tc>
          <w:tcPr>
            <w:tcW w:w="849" w:type="pct"/>
          </w:tcPr>
          <w:p w:rsidR="008C7B75" w:rsidRPr="00D27770" w:rsidRDefault="008C7B75" w:rsidP="00064E40">
            <w:pPr>
              <w:pStyle w:val="Heading5"/>
              <w:rPr>
                <w:b w:val="0"/>
                <w:bCs w:val="0"/>
                <w:sz w:val="22"/>
                <w:szCs w:val="22"/>
                <w:u w:val="none"/>
                <w:lang w:val="en-GB"/>
              </w:rPr>
            </w:pPr>
          </w:p>
        </w:tc>
        <w:tc>
          <w:tcPr>
            <w:tcW w:w="765" w:type="pct"/>
          </w:tcPr>
          <w:p w:rsidR="008C7B75" w:rsidRPr="00D27770" w:rsidRDefault="008C7B75" w:rsidP="00064E40">
            <w:pPr>
              <w:pStyle w:val="Heading5"/>
              <w:rPr>
                <w:b w:val="0"/>
                <w:bCs w:val="0"/>
                <w:sz w:val="22"/>
                <w:szCs w:val="22"/>
                <w:u w:val="none"/>
                <w:lang w:val="en-GB"/>
              </w:rPr>
            </w:pPr>
            <w:r w:rsidRPr="00D27770">
              <w:rPr>
                <w:b w:val="0"/>
                <w:bCs w:val="0"/>
                <w:sz w:val="22"/>
                <w:szCs w:val="22"/>
                <w:u w:val="none"/>
                <w:lang w:val="en-GB"/>
              </w:rPr>
              <w:t>(a)</w:t>
            </w:r>
          </w:p>
        </w:tc>
        <w:tc>
          <w:tcPr>
            <w:tcW w:w="619" w:type="pct"/>
          </w:tcPr>
          <w:p w:rsidR="008C7B75" w:rsidRPr="00D27770" w:rsidRDefault="008C7B75" w:rsidP="00064E40">
            <w:pPr>
              <w:pStyle w:val="Heading5"/>
              <w:rPr>
                <w:b w:val="0"/>
                <w:bCs w:val="0"/>
                <w:sz w:val="22"/>
                <w:szCs w:val="22"/>
                <w:u w:val="none"/>
                <w:lang w:val="en-GB"/>
              </w:rPr>
            </w:pPr>
            <w:r w:rsidRPr="00D27770">
              <w:rPr>
                <w:b w:val="0"/>
                <w:bCs w:val="0"/>
                <w:sz w:val="22"/>
                <w:szCs w:val="22"/>
                <w:u w:val="none"/>
                <w:lang w:val="en-GB"/>
              </w:rPr>
              <w:t>(b)</w:t>
            </w:r>
          </w:p>
        </w:tc>
        <w:tc>
          <w:tcPr>
            <w:tcW w:w="814" w:type="pct"/>
          </w:tcPr>
          <w:p w:rsidR="008C7B75" w:rsidRPr="00D27770" w:rsidRDefault="008C7B75" w:rsidP="00064E40">
            <w:pPr>
              <w:pStyle w:val="Heading5"/>
              <w:rPr>
                <w:b w:val="0"/>
                <w:bCs w:val="0"/>
                <w:sz w:val="22"/>
                <w:szCs w:val="22"/>
                <w:u w:val="none"/>
                <w:lang w:val="en-GB"/>
              </w:rPr>
            </w:pPr>
            <w:r w:rsidRPr="00D27770">
              <w:rPr>
                <w:b w:val="0"/>
                <w:bCs w:val="0"/>
                <w:sz w:val="22"/>
                <w:szCs w:val="22"/>
                <w:u w:val="none"/>
                <w:lang w:val="en-GB"/>
              </w:rPr>
              <w:t>(c)</w:t>
            </w:r>
          </w:p>
        </w:tc>
        <w:tc>
          <w:tcPr>
            <w:tcW w:w="1247" w:type="pct"/>
          </w:tcPr>
          <w:p w:rsidR="008C7B75" w:rsidRPr="00D27770" w:rsidRDefault="008C7B75" w:rsidP="00064E40">
            <w:pPr>
              <w:pStyle w:val="Heading5"/>
              <w:rPr>
                <w:b w:val="0"/>
                <w:bCs w:val="0"/>
                <w:sz w:val="22"/>
                <w:szCs w:val="22"/>
                <w:u w:val="none"/>
                <w:lang w:val="en-GB"/>
              </w:rPr>
            </w:pPr>
            <w:r w:rsidRPr="00D27770">
              <w:rPr>
                <w:b w:val="0"/>
                <w:bCs w:val="0"/>
                <w:sz w:val="22"/>
                <w:szCs w:val="22"/>
                <w:u w:val="none"/>
                <w:lang w:val="en-GB"/>
              </w:rPr>
              <w:t>(d)</w:t>
            </w:r>
          </w:p>
        </w:tc>
        <w:tc>
          <w:tcPr>
            <w:tcW w:w="706" w:type="pct"/>
          </w:tcPr>
          <w:p w:rsidR="008C7B75" w:rsidRPr="00D27770" w:rsidRDefault="008C7B75" w:rsidP="00064E40">
            <w:pPr>
              <w:pStyle w:val="Heading5"/>
              <w:rPr>
                <w:b w:val="0"/>
                <w:bCs w:val="0"/>
                <w:sz w:val="22"/>
                <w:szCs w:val="22"/>
                <w:u w:val="none"/>
                <w:lang w:val="en-GB"/>
              </w:rPr>
            </w:pPr>
            <w:r w:rsidRPr="00D27770">
              <w:rPr>
                <w:b w:val="0"/>
                <w:bCs w:val="0"/>
                <w:sz w:val="22"/>
                <w:szCs w:val="22"/>
                <w:u w:val="none"/>
                <w:lang w:val="en-GB"/>
              </w:rPr>
              <w:t>(e)</w:t>
            </w:r>
          </w:p>
        </w:tc>
      </w:tr>
      <w:tr w:rsidR="008C7B75" w:rsidRPr="003D21AD">
        <w:trPr>
          <w:trHeight w:val="268"/>
        </w:trPr>
        <w:tc>
          <w:tcPr>
            <w:tcW w:w="849" w:type="pct"/>
          </w:tcPr>
          <w:p w:rsidR="008C7B75" w:rsidRPr="00D27770" w:rsidRDefault="008C7B75" w:rsidP="00064E40">
            <w:pPr>
              <w:pStyle w:val="Heading5"/>
              <w:rPr>
                <w:sz w:val="22"/>
                <w:szCs w:val="22"/>
                <w:u w:val="none"/>
                <w:lang w:val="en-GB"/>
              </w:rPr>
            </w:pPr>
            <w:r w:rsidRPr="00D27770">
              <w:rPr>
                <w:sz w:val="22"/>
                <w:szCs w:val="22"/>
                <w:u w:val="none"/>
                <w:lang w:val="en-GB"/>
              </w:rPr>
              <w:t>State Level:</w:t>
            </w:r>
          </w:p>
        </w:tc>
        <w:tc>
          <w:tcPr>
            <w:tcW w:w="765" w:type="pct"/>
          </w:tcPr>
          <w:p w:rsidR="008C7B75" w:rsidRPr="00D27770" w:rsidRDefault="008C7B75" w:rsidP="00064E40">
            <w:pPr>
              <w:pStyle w:val="Heading5"/>
              <w:jc w:val="right"/>
              <w:rPr>
                <w:b w:val="0"/>
                <w:bCs w:val="0"/>
                <w:sz w:val="22"/>
                <w:szCs w:val="22"/>
                <w:u w:val="none"/>
                <w:lang w:val="en-GB"/>
              </w:rPr>
            </w:pPr>
          </w:p>
        </w:tc>
        <w:tc>
          <w:tcPr>
            <w:tcW w:w="619" w:type="pct"/>
          </w:tcPr>
          <w:p w:rsidR="008C7B75" w:rsidRPr="00D27770" w:rsidRDefault="008C7B75" w:rsidP="00064E40">
            <w:pPr>
              <w:pStyle w:val="Heading5"/>
              <w:jc w:val="right"/>
              <w:rPr>
                <w:b w:val="0"/>
                <w:bCs w:val="0"/>
                <w:sz w:val="22"/>
                <w:szCs w:val="22"/>
                <w:u w:val="none"/>
                <w:lang w:val="en-GB"/>
              </w:rPr>
            </w:pPr>
          </w:p>
        </w:tc>
        <w:tc>
          <w:tcPr>
            <w:tcW w:w="814" w:type="pct"/>
          </w:tcPr>
          <w:p w:rsidR="008C7B75" w:rsidRPr="00D27770" w:rsidRDefault="008C7B75" w:rsidP="00064E40">
            <w:pPr>
              <w:pStyle w:val="Heading5"/>
              <w:jc w:val="right"/>
              <w:rPr>
                <w:b w:val="0"/>
                <w:bCs w:val="0"/>
                <w:sz w:val="22"/>
                <w:szCs w:val="22"/>
                <w:u w:val="none"/>
                <w:lang w:val="en-GB"/>
              </w:rPr>
            </w:pPr>
          </w:p>
        </w:tc>
        <w:tc>
          <w:tcPr>
            <w:tcW w:w="1247" w:type="pct"/>
          </w:tcPr>
          <w:p w:rsidR="008C7B75" w:rsidRPr="00D27770" w:rsidRDefault="008C7B75" w:rsidP="00064E40">
            <w:pPr>
              <w:pStyle w:val="Heading5"/>
              <w:jc w:val="right"/>
              <w:rPr>
                <w:sz w:val="22"/>
                <w:szCs w:val="22"/>
                <w:u w:val="none"/>
                <w:lang w:val="en-GB"/>
              </w:rPr>
            </w:pPr>
          </w:p>
        </w:tc>
        <w:tc>
          <w:tcPr>
            <w:tcW w:w="706" w:type="pct"/>
          </w:tcPr>
          <w:p w:rsidR="008C7B75" w:rsidRPr="00D27770" w:rsidRDefault="008C7B75" w:rsidP="00064E40">
            <w:pPr>
              <w:pStyle w:val="Heading5"/>
              <w:rPr>
                <w:b w:val="0"/>
                <w:bCs w:val="0"/>
                <w:sz w:val="22"/>
                <w:szCs w:val="22"/>
                <w:u w:val="none"/>
                <w:lang w:val="en-GB"/>
              </w:rPr>
            </w:pPr>
          </w:p>
        </w:tc>
      </w:tr>
      <w:tr w:rsidR="008C7B75" w:rsidRPr="003D21AD">
        <w:trPr>
          <w:trHeight w:val="268"/>
        </w:trPr>
        <w:tc>
          <w:tcPr>
            <w:tcW w:w="849" w:type="pct"/>
          </w:tcPr>
          <w:p w:rsidR="008C7B75" w:rsidRPr="00D27770" w:rsidRDefault="008C7B75" w:rsidP="00064E40">
            <w:pPr>
              <w:pStyle w:val="Heading5"/>
              <w:rPr>
                <w:sz w:val="22"/>
                <w:szCs w:val="22"/>
                <w:lang w:val="en-GB"/>
              </w:rPr>
            </w:pPr>
            <w:r w:rsidRPr="00D27770">
              <w:rPr>
                <w:b w:val="0"/>
                <w:bCs w:val="0"/>
                <w:sz w:val="22"/>
                <w:szCs w:val="22"/>
                <w:u w:val="none"/>
                <w:lang w:val="en-GB"/>
              </w:rPr>
              <w:t>Supervision &amp; Monitoring</w:t>
            </w:r>
          </w:p>
        </w:tc>
        <w:tc>
          <w:tcPr>
            <w:tcW w:w="765" w:type="pct"/>
          </w:tcPr>
          <w:p w:rsidR="008C7B75" w:rsidRPr="00D27770" w:rsidRDefault="008C7B75" w:rsidP="00064E40">
            <w:pPr>
              <w:pStyle w:val="Heading5"/>
              <w:jc w:val="right"/>
              <w:rPr>
                <w:b w:val="0"/>
                <w:bCs w:val="0"/>
                <w:sz w:val="22"/>
                <w:szCs w:val="22"/>
                <w:u w:val="none"/>
                <w:lang w:val="en-GB"/>
              </w:rPr>
            </w:pPr>
          </w:p>
        </w:tc>
        <w:tc>
          <w:tcPr>
            <w:tcW w:w="619" w:type="pct"/>
          </w:tcPr>
          <w:p w:rsidR="008C7B75" w:rsidRPr="00D27770" w:rsidRDefault="008C7B75" w:rsidP="00064E40">
            <w:pPr>
              <w:pStyle w:val="Heading5"/>
              <w:jc w:val="right"/>
              <w:rPr>
                <w:b w:val="0"/>
                <w:bCs w:val="0"/>
                <w:sz w:val="22"/>
                <w:szCs w:val="22"/>
                <w:u w:val="none"/>
                <w:lang w:val="en-GB"/>
              </w:rPr>
            </w:pPr>
          </w:p>
          <w:p w:rsidR="008C7B75" w:rsidRPr="00D27770" w:rsidRDefault="008C7B75" w:rsidP="00064E40">
            <w:pPr>
              <w:pStyle w:val="Heading5"/>
              <w:jc w:val="right"/>
              <w:rPr>
                <w:b w:val="0"/>
                <w:bCs w:val="0"/>
                <w:sz w:val="22"/>
                <w:szCs w:val="22"/>
                <w:u w:val="none"/>
                <w:lang w:val="en-GB"/>
              </w:rPr>
            </w:pPr>
          </w:p>
          <w:p w:rsidR="008C7B75" w:rsidRPr="00D27770" w:rsidRDefault="008C7B75" w:rsidP="00064E40">
            <w:pPr>
              <w:pStyle w:val="Heading5"/>
              <w:jc w:val="right"/>
              <w:rPr>
                <w:b w:val="0"/>
                <w:bCs w:val="0"/>
                <w:sz w:val="22"/>
                <w:szCs w:val="22"/>
                <w:u w:val="none"/>
                <w:lang w:val="en-GB"/>
              </w:rPr>
            </w:pPr>
          </w:p>
          <w:p w:rsidR="008C7B75" w:rsidRPr="00D27770" w:rsidRDefault="008C7B75" w:rsidP="00064E40">
            <w:pPr>
              <w:pStyle w:val="Heading5"/>
              <w:jc w:val="right"/>
              <w:rPr>
                <w:b w:val="0"/>
                <w:bCs w:val="0"/>
                <w:sz w:val="22"/>
                <w:szCs w:val="22"/>
                <w:u w:val="none"/>
                <w:lang w:val="en-GB"/>
              </w:rPr>
            </w:pPr>
          </w:p>
          <w:p w:rsidR="008C7B75" w:rsidRPr="00D27770" w:rsidRDefault="008C7B75" w:rsidP="00064E40">
            <w:pPr>
              <w:pStyle w:val="Heading5"/>
              <w:jc w:val="right"/>
              <w:rPr>
                <w:b w:val="0"/>
                <w:bCs w:val="0"/>
                <w:sz w:val="22"/>
                <w:szCs w:val="22"/>
                <w:u w:val="none"/>
                <w:lang w:val="en-GB"/>
              </w:rPr>
            </w:pPr>
            <w:r w:rsidRPr="00D27770">
              <w:rPr>
                <w:b w:val="0"/>
                <w:bCs w:val="0"/>
                <w:sz w:val="22"/>
                <w:szCs w:val="22"/>
                <w:u w:val="none"/>
                <w:lang w:val="en-GB"/>
              </w:rPr>
              <w:t>3,90,000</w:t>
            </w:r>
          </w:p>
        </w:tc>
        <w:tc>
          <w:tcPr>
            <w:tcW w:w="814" w:type="pct"/>
          </w:tcPr>
          <w:p w:rsidR="008C7B75" w:rsidRPr="00D27770" w:rsidRDefault="008C7B75" w:rsidP="00064E40">
            <w:pPr>
              <w:pStyle w:val="Heading5"/>
              <w:jc w:val="right"/>
              <w:rPr>
                <w:b w:val="0"/>
                <w:bCs w:val="0"/>
                <w:sz w:val="22"/>
                <w:szCs w:val="22"/>
                <w:u w:val="none"/>
                <w:lang w:val="en-GB"/>
              </w:rPr>
            </w:pPr>
          </w:p>
        </w:tc>
        <w:tc>
          <w:tcPr>
            <w:tcW w:w="1247" w:type="pct"/>
            <w:vAlign w:val="center"/>
          </w:tcPr>
          <w:p w:rsidR="008C7B75" w:rsidRPr="00D27770" w:rsidRDefault="000F6FA8" w:rsidP="00136351">
            <w:pPr>
              <w:jc w:val="center"/>
              <w:rPr>
                <w:rFonts w:ascii="Arial" w:hAnsi="Arial" w:cs="Arial"/>
                <w:sz w:val="22"/>
                <w:szCs w:val="22"/>
              </w:rPr>
            </w:pPr>
            <w:r>
              <w:rPr>
                <w:rFonts w:ascii="Arial" w:hAnsi="Arial" w:cs="Arial"/>
                <w:sz w:val="22"/>
                <w:szCs w:val="22"/>
              </w:rPr>
              <w:t xml:space="preserve">2,00,000 x 1.3 = </w:t>
            </w:r>
            <w:r w:rsidRPr="00BC1709">
              <w:rPr>
                <w:rFonts w:ascii="Arial" w:hAnsi="Arial" w:cs="Arial"/>
                <w:color w:val="FF0000"/>
                <w:sz w:val="22"/>
                <w:szCs w:val="22"/>
              </w:rPr>
              <w:t>2</w:t>
            </w:r>
            <w:r w:rsidR="008C7B75" w:rsidRPr="00BC1709">
              <w:rPr>
                <w:rFonts w:ascii="Arial" w:hAnsi="Arial" w:cs="Arial"/>
                <w:color w:val="FF0000"/>
                <w:sz w:val="22"/>
                <w:szCs w:val="22"/>
              </w:rPr>
              <w:t>,90,000</w:t>
            </w:r>
          </w:p>
        </w:tc>
        <w:tc>
          <w:tcPr>
            <w:tcW w:w="706" w:type="pct"/>
          </w:tcPr>
          <w:p w:rsidR="008C7B75" w:rsidRPr="00D27770" w:rsidRDefault="008C7B75" w:rsidP="00136351">
            <w:pPr>
              <w:jc w:val="center"/>
              <w:rPr>
                <w:rFonts w:ascii="Arial" w:hAnsi="Arial" w:cs="Arial"/>
                <w:sz w:val="22"/>
                <w:szCs w:val="22"/>
              </w:rPr>
            </w:pPr>
            <w:r w:rsidRPr="00D27770">
              <w:rPr>
                <w:rFonts w:ascii="Arial" w:hAnsi="Arial" w:cs="Arial"/>
                <w:sz w:val="22"/>
                <w:szCs w:val="22"/>
              </w:rPr>
              <w:t>For supervisory visits to DTC, TU, DMC &amp; PHI and low performing areas. Calculated as per norms and previous expenditures</w:t>
            </w:r>
          </w:p>
        </w:tc>
      </w:tr>
      <w:tr w:rsidR="008C7B75" w:rsidRPr="003D21AD">
        <w:trPr>
          <w:trHeight w:val="268"/>
        </w:trPr>
        <w:tc>
          <w:tcPr>
            <w:tcW w:w="849" w:type="pct"/>
          </w:tcPr>
          <w:p w:rsidR="008C7B75" w:rsidRPr="00D27770" w:rsidRDefault="008C7B75" w:rsidP="00064E40">
            <w:pPr>
              <w:pStyle w:val="Heading5"/>
              <w:rPr>
                <w:b w:val="0"/>
                <w:bCs w:val="0"/>
                <w:sz w:val="22"/>
                <w:szCs w:val="22"/>
                <w:highlight w:val="red"/>
                <w:u w:val="none"/>
                <w:lang w:val="en-GB"/>
              </w:rPr>
            </w:pPr>
            <w:r w:rsidRPr="00D27770">
              <w:rPr>
                <w:b w:val="0"/>
                <w:bCs w:val="0"/>
                <w:sz w:val="22"/>
                <w:szCs w:val="22"/>
                <w:highlight w:val="red"/>
                <w:u w:val="none"/>
                <w:lang w:val="en-GB"/>
              </w:rPr>
              <w:t>TA of contractual staff</w:t>
            </w:r>
          </w:p>
        </w:tc>
        <w:tc>
          <w:tcPr>
            <w:tcW w:w="765" w:type="pct"/>
          </w:tcPr>
          <w:p w:rsidR="008C7B75" w:rsidRPr="00D27770" w:rsidRDefault="008C7B75" w:rsidP="00064E40">
            <w:pPr>
              <w:pStyle w:val="Heading5"/>
              <w:jc w:val="right"/>
              <w:rPr>
                <w:b w:val="0"/>
                <w:bCs w:val="0"/>
                <w:sz w:val="22"/>
                <w:szCs w:val="22"/>
                <w:u w:val="none"/>
                <w:lang w:val="en-GB"/>
              </w:rPr>
            </w:pPr>
          </w:p>
        </w:tc>
        <w:tc>
          <w:tcPr>
            <w:tcW w:w="619" w:type="pct"/>
          </w:tcPr>
          <w:p w:rsidR="008C7B75" w:rsidRPr="00D27770" w:rsidRDefault="008C7B75" w:rsidP="00064E40">
            <w:pPr>
              <w:pStyle w:val="Heading5"/>
              <w:jc w:val="right"/>
              <w:rPr>
                <w:b w:val="0"/>
                <w:bCs w:val="0"/>
                <w:sz w:val="22"/>
                <w:szCs w:val="22"/>
                <w:u w:val="none"/>
                <w:lang w:val="en-GB"/>
              </w:rPr>
            </w:pPr>
          </w:p>
        </w:tc>
        <w:tc>
          <w:tcPr>
            <w:tcW w:w="814" w:type="pct"/>
          </w:tcPr>
          <w:p w:rsidR="008C7B75" w:rsidRPr="00D27770" w:rsidRDefault="008C7B75" w:rsidP="00064E40">
            <w:pPr>
              <w:pStyle w:val="Heading5"/>
              <w:jc w:val="right"/>
              <w:rPr>
                <w:b w:val="0"/>
                <w:bCs w:val="0"/>
                <w:sz w:val="22"/>
                <w:szCs w:val="22"/>
                <w:u w:val="none"/>
                <w:lang w:val="en-GB"/>
              </w:rPr>
            </w:pPr>
          </w:p>
        </w:tc>
        <w:tc>
          <w:tcPr>
            <w:tcW w:w="1247" w:type="pct"/>
          </w:tcPr>
          <w:p w:rsidR="008C7B75" w:rsidRPr="00BC1709" w:rsidRDefault="008C7B75" w:rsidP="00953624">
            <w:pPr>
              <w:pStyle w:val="Heading5"/>
              <w:jc w:val="center"/>
              <w:rPr>
                <w:b w:val="0"/>
                <w:bCs w:val="0"/>
                <w:color w:val="FF0000"/>
                <w:sz w:val="22"/>
                <w:szCs w:val="22"/>
                <w:u w:val="none"/>
                <w:lang w:val="en-GB"/>
              </w:rPr>
            </w:pPr>
            <w:r w:rsidRPr="00BC1709">
              <w:rPr>
                <w:b w:val="0"/>
                <w:bCs w:val="0"/>
                <w:color w:val="FF0000"/>
                <w:sz w:val="22"/>
                <w:szCs w:val="22"/>
                <w:u w:val="none"/>
                <w:lang w:val="en-GB"/>
              </w:rPr>
              <w:t>47,600</w:t>
            </w:r>
          </w:p>
        </w:tc>
        <w:tc>
          <w:tcPr>
            <w:tcW w:w="706" w:type="pct"/>
          </w:tcPr>
          <w:p w:rsidR="008C7B75" w:rsidRPr="00D27770" w:rsidRDefault="008C7B75" w:rsidP="00064E40">
            <w:pPr>
              <w:pStyle w:val="Heading5"/>
              <w:rPr>
                <w:b w:val="0"/>
                <w:bCs w:val="0"/>
                <w:sz w:val="22"/>
                <w:szCs w:val="22"/>
                <w:u w:val="none"/>
                <w:lang w:val="en-GB"/>
              </w:rPr>
            </w:pPr>
          </w:p>
        </w:tc>
      </w:tr>
      <w:tr w:rsidR="008C7B75" w:rsidRPr="003D21AD">
        <w:trPr>
          <w:trHeight w:val="268"/>
        </w:trPr>
        <w:tc>
          <w:tcPr>
            <w:tcW w:w="849" w:type="pct"/>
          </w:tcPr>
          <w:p w:rsidR="008C7B75" w:rsidRPr="00D27770" w:rsidRDefault="008C7B75" w:rsidP="00064E40">
            <w:pPr>
              <w:pStyle w:val="Heading5"/>
              <w:rPr>
                <w:b w:val="0"/>
                <w:bCs w:val="0"/>
                <w:sz w:val="22"/>
                <w:szCs w:val="22"/>
                <w:highlight w:val="red"/>
                <w:u w:val="none"/>
                <w:lang w:val="en-GB"/>
              </w:rPr>
            </w:pPr>
            <w:r w:rsidRPr="00D27770">
              <w:rPr>
                <w:b w:val="0"/>
                <w:bCs w:val="0"/>
                <w:sz w:val="22"/>
                <w:szCs w:val="22"/>
                <w:highlight w:val="red"/>
                <w:u w:val="none"/>
                <w:lang w:val="en-GB"/>
              </w:rPr>
              <w:t>DA of contractual staff</w:t>
            </w:r>
          </w:p>
        </w:tc>
        <w:tc>
          <w:tcPr>
            <w:tcW w:w="765" w:type="pct"/>
          </w:tcPr>
          <w:p w:rsidR="008C7B75" w:rsidRPr="00D27770" w:rsidRDefault="008C7B75" w:rsidP="00064E40">
            <w:pPr>
              <w:pStyle w:val="Heading5"/>
              <w:jc w:val="right"/>
              <w:rPr>
                <w:b w:val="0"/>
                <w:bCs w:val="0"/>
                <w:sz w:val="22"/>
                <w:szCs w:val="22"/>
                <w:u w:val="none"/>
                <w:lang w:val="en-GB"/>
              </w:rPr>
            </w:pPr>
          </w:p>
        </w:tc>
        <w:tc>
          <w:tcPr>
            <w:tcW w:w="619" w:type="pct"/>
          </w:tcPr>
          <w:p w:rsidR="008C7B75" w:rsidRPr="00D27770" w:rsidRDefault="008C7B75" w:rsidP="00064E40">
            <w:pPr>
              <w:pStyle w:val="Heading5"/>
              <w:jc w:val="right"/>
              <w:rPr>
                <w:b w:val="0"/>
                <w:bCs w:val="0"/>
                <w:sz w:val="22"/>
                <w:szCs w:val="22"/>
                <w:u w:val="none"/>
                <w:lang w:val="en-GB"/>
              </w:rPr>
            </w:pPr>
          </w:p>
        </w:tc>
        <w:tc>
          <w:tcPr>
            <w:tcW w:w="814" w:type="pct"/>
          </w:tcPr>
          <w:p w:rsidR="008C7B75" w:rsidRPr="00D27770" w:rsidRDefault="008C7B75" w:rsidP="00064E40">
            <w:pPr>
              <w:pStyle w:val="Heading5"/>
              <w:jc w:val="right"/>
              <w:rPr>
                <w:b w:val="0"/>
                <w:bCs w:val="0"/>
                <w:sz w:val="22"/>
                <w:szCs w:val="22"/>
                <w:u w:val="none"/>
                <w:lang w:val="en-GB"/>
              </w:rPr>
            </w:pPr>
          </w:p>
        </w:tc>
        <w:tc>
          <w:tcPr>
            <w:tcW w:w="1247" w:type="pct"/>
          </w:tcPr>
          <w:p w:rsidR="008C7B75" w:rsidRPr="00BC1709" w:rsidRDefault="000F6FA8" w:rsidP="00953624">
            <w:pPr>
              <w:pStyle w:val="Heading5"/>
              <w:jc w:val="center"/>
              <w:rPr>
                <w:b w:val="0"/>
                <w:bCs w:val="0"/>
                <w:color w:val="FF0000"/>
                <w:sz w:val="22"/>
                <w:szCs w:val="22"/>
                <w:u w:val="none"/>
                <w:lang w:val="en-GB"/>
              </w:rPr>
            </w:pPr>
            <w:r w:rsidRPr="00BC1709">
              <w:rPr>
                <w:b w:val="0"/>
                <w:bCs w:val="0"/>
                <w:color w:val="FF0000"/>
                <w:sz w:val="22"/>
                <w:szCs w:val="22"/>
                <w:u w:val="none"/>
                <w:lang w:val="en-GB"/>
              </w:rPr>
              <w:t>4</w:t>
            </w:r>
            <w:r w:rsidR="008C7B75" w:rsidRPr="00BC1709">
              <w:rPr>
                <w:b w:val="0"/>
                <w:bCs w:val="0"/>
                <w:color w:val="FF0000"/>
                <w:sz w:val="22"/>
                <w:szCs w:val="22"/>
                <w:u w:val="none"/>
                <w:lang w:val="en-GB"/>
              </w:rPr>
              <w:t>0</w:t>
            </w:r>
            <w:r w:rsidRPr="00BC1709">
              <w:rPr>
                <w:b w:val="0"/>
                <w:bCs w:val="0"/>
                <w:color w:val="FF0000"/>
                <w:sz w:val="22"/>
                <w:szCs w:val="22"/>
                <w:u w:val="none"/>
                <w:lang w:val="en-GB"/>
              </w:rPr>
              <w:t>,</w:t>
            </w:r>
            <w:r w:rsidR="008C7B75" w:rsidRPr="00BC1709">
              <w:rPr>
                <w:b w:val="0"/>
                <w:bCs w:val="0"/>
                <w:color w:val="FF0000"/>
                <w:sz w:val="22"/>
                <w:szCs w:val="22"/>
                <w:u w:val="none"/>
                <w:lang w:val="en-GB"/>
              </w:rPr>
              <w:t>000</w:t>
            </w:r>
          </w:p>
        </w:tc>
        <w:tc>
          <w:tcPr>
            <w:tcW w:w="706" w:type="pct"/>
          </w:tcPr>
          <w:p w:rsidR="008C7B75" w:rsidRPr="00D27770" w:rsidRDefault="008C7B75" w:rsidP="00064E40">
            <w:pPr>
              <w:pStyle w:val="Heading5"/>
              <w:rPr>
                <w:b w:val="0"/>
                <w:bCs w:val="0"/>
                <w:sz w:val="22"/>
                <w:szCs w:val="22"/>
                <w:u w:val="none"/>
                <w:lang w:val="en-GB"/>
              </w:rPr>
            </w:pPr>
          </w:p>
        </w:tc>
      </w:tr>
      <w:tr w:rsidR="008C7B75" w:rsidRPr="003D21AD">
        <w:trPr>
          <w:trHeight w:val="268"/>
        </w:trPr>
        <w:tc>
          <w:tcPr>
            <w:tcW w:w="849" w:type="pct"/>
          </w:tcPr>
          <w:p w:rsidR="008C7B75" w:rsidRPr="00D27770" w:rsidRDefault="008C7B75" w:rsidP="00064E40">
            <w:pPr>
              <w:pStyle w:val="Heading5"/>
              <w:rPr>
                <w:b w:val="0"/>
                <w:bCs w:val="0"/>
                <w:sz w:val="22"/>
                <w:szCs w:val="22"/>
                <w:highlight w:val="red"/>
                <w:u w:val="none"/>
                <w:lang w:val="en-GB"/>
              </w:rPr>
            </w:pPr>
            <w:r w:rsidRPr="00D27770">
              <w:rPr>
                <w:b w:val="0"/>
                <w:bCs w:val="0"/>
                <w:sz w:val="22"/>
                <w:szCs w:val="22"/>
                <w:highlight w:val="red"/>
                <w:u w:val="none"/>
                <w:lang w:val="en-GB"/>
              </w:rPr>
              <w:t>TA &amp; DA of DTO/MODTC for attending the meetings, workshops etc</w:t>
            </w:r>
          </w:p>
        </w:tc>
        <w:tc>
          <w:tcPr>
            <w:tcW w:w="765" w:type="pct"/>
          </w:tcPr>
          <w:p w:rsidR="008C7B75" w:rsidRPr="00D27770" w:rsidRDefault="008C7B75" w:rsidP="00064E40">
            <w:pPr>
              <w:pStyle w:val="Heading5"/>
              <w:jc w:val="right"/>
              <w:rPr>
                <w:b w:val="0"/>
                <w:bCs w:val="0"/>
                <w:sz w:val="22"/>
                <w:szCs w:val="22"/>
                <w:u w:val="none"/>
                <w:lang w:val="en-GB"/>
              </w:rPr>
            </w:pPr>
          </w:p>
        </w:tc>
        <w:tc>
          <w:tcPr>
            <w:tcW w:w="619" w:type="pct"/>
          </w:tcPr>
          <w:p w:rsidR="008C7B75" w:rsidRPr="00D27770" w:rsidRDefault="008C7B75" w:rsidP="00064E40">
            <w:pPr>
              <w:pStyle w:val="Heading5"/>
              <w:jc w:val="right"/>
              <w:rPr>
                <w:b w:val="0"/>
                <w:bCs w:val="0"/>
                <w:sz w:val="22"/>
                <w:szCs w:val="22"/>
                <w:u w:val="none"/>
                <w:lang w:val="en-GB"/>
              </w:rPr>
            </w:pPr>
          </w:p>
        </w:tc>
        <w:tc>
          <w:tcPr>
            <w:tcW w:w="814" w:type="pct"/>
          </w:tcPr>
          <w:p w:rsidR="008C7B75" w:rsidRPr="00D27770" w:rsidRDefault="008C7B75" w:rsidP="00064E40">
            <w:pPr>
              <w:pStyle w:val="Heading5"/>
              <w:jc w:val="right"/>
              <w:rPr>
                <w:b w:val="0"/>
                <w:bCs w:val="0"/>
                <w:sz w:val="22"/>
                <w:szCs w:val="22"/>
                <w:u w:val="none"/>
                <w:lang w:val="en-GB"/>
              </w:rPr>
            </w:pPr>
          </w:p>
        </w:tc>
        <w:tc>
          <w:tcPr>
            <w:tcW w:w="1247" w:type="pct"/>
          </w:tcPr>
          <w:p w:rsidR="008C7B75" w:rsidRPr="00D27770" w:rsidRDefault="008C7B75" w:rsidP="00136351">
            <w:pPr>
              <w:pStyle w:val="Heading5"/>
              <w:jc w:val="center"/>
              <w:rPr>
                <w:b w:val="0"/>
                <w:bCs w:val="0"/>
                <w:sz w:val="22"/>
                <w:szCs w:val="22"/>
                <w:u w:val="none"/>
                <w:lang w:val="en-GB"/>
              </w:rPr>
            </w:pPr>
            <w:r w:rsidRPr="00D27770">
              <w:rPr>
                <w:b w:val="0"/>
                <w:bCs w:val="0"/>
                <w:sz w:val="22"/>
                <w:szCs w:val="22"/>
                <w:u w:val="none"/>
                <w:lang w:val="en-GB"/>
              </w:rPr>
              <w:t>96</w:t>
            </w:r>
            <w:r>
              <w:rPr>
                <w:b w:val="0"/>
                <w:bCs w:val="0"/>
                <w:sz w:val="22"/>
                <w:szCs w:val="22"/>
                <w:u w:val="none"/>
                <w:lang w:val="en-GB"/>
              </w:rPr>
              <w:t>,</w:t>
            </w:r>
            <w:r w:rsidRPr="00D27770">
              <w:rPr>
                <w:b w:val="0"/>
                <w:bCs w:val="0"/>
                <w:sz w:val="22"/>
                <w:szCs w:val="22"/>
                <w:u w:val="none"/>
                <w:lang w:val="en-GB"/>
              </w:rPr>
              <w:t>000</w:t>
            </w:r>
          </w:p>
        </w:tc>
        <w:tc>
          <w:tcPr>
            <w:tcW w:w="706" w:type="pct"/>
          </w:tcPr>
          <w:p w:rsidR="008C7B75" w:rsidRPr="00D27770" w:rsidRDefault="008C7B75" w:rsidP="00064E40">
            <w:pPr>
              <w:pStyle w:val="Heading5"/>
              <w:rPr>
                <w:b w:val="0"/>
                <w:bCs w:val="0"/>
                <w:sz w:val="22"/>
                <w:szCs w:val="22"/>
                <w:u w:val="none"/>
                <w:lang w:val="en-GB"/>
              </w:rPr>
            </w:pPr>
          </w:p>
        </w:tc>
      </w:tr>
      <w:tr w:rsidR="008C7B75" w:rsidRPr="003D21AD">
        <w:trPr>
          <w:trHeight w:val="268"/>
        </w:trPr>
        <w:tc>
          <w:tcPr>
            <w:tcW w:w="849" w:type="pct"/>
          </w:tcPr>
          <w:p w:rsidR="008C7B75" w:rsidRPr="00D27770" w:rsidRDefault="008C7B75" w:rsidP="00136351">
            <w:pPr>
              <w:rPr>
                <w:rFonts w:ascii="Arial" w:hAnsi="Arial" w:cs="Arial"/>
                <w:b/>
                <w:bCs/>
                <w:sz w:val="22"/>
                <w:szCs w:val="22"/>
                <w:lang w:val="en-GB"/>
              </w:rPr>
            </w:pPr>
            <w:r w:rsidRPr="00D27770">
              <w:rPr>
                <w:rFonts w:ascii="Arial" w:hAnsi="Arial" w:cs="Arial"/>
                <w:b/>
                <w:bCs/>
                <w:sz w:val="22"/>
                <w:szCs w:val="22"/>
                <w:lang w:val="en-GB"/>
              </w:rPr>
              <w:t>Provision for Update Training at Various Levels:</w:t>
            </w:r>
          </w:p>
          <w:p w:rsidR="008C7B75" w:rsidRPr="00D27770" w:rsidRDefault="008C7B75" w:rsidP="00136351">
            <w:pPr>
              <w:rPr>
                <w:rFonts w:ascii="Arial" w:hAnsi="Arial" w:cs="Arial"/>
                <w:b/>
                <w:bCs/>
                <w:sz w:val="22"/>
                <w:szCs w:val="22"/>
                <w:lang w:val="pt-BR"/>
              </w:rPr>
            </w:pPr>
            <w:r w:rsidRPr="00D27770">
              <w:rPr>
                <w:rFonts w:ascii="Arial" w:hAnsi="Arial" w:cs="Arial"/>
                <w:b/>
                <w:bCs/>
                <w:sz w:val="22"/>
                <w:szCs w:val="22"/>
                <w:lang w:val="en-GB"/>
              </w:rPr>
              <w:t xml:space="preserve"> </w:t>
            </w:r>
            <w:r w:rsidRPr="00D27770">
              <w:rPr>
                <w:rFonts w:ascii="Arial" w:hAnsi="Arial" w:cs="Arial"/>
                <w:b/>
                <w:bCs/>
                <w:sz w:val="22"/>
                <w:szCs w:val="22"/>
                <w:lang w:val="pt-BR"/>
              </w:rPr>
              <w:t># STO Meeting</w:t>
            </w:r>
          </w:p>
          <w:p w:rsidR="008C7B75" w:rsidRPr="00D27770" w:rsidRDefault="008C7B75" w:rsidP="00136351">
            <w:pPr>
              <w:rPr>
                <w:rFonts w:ascii="Arial" w:hAnsi="Arial" w:cs="Arial"/>
                <w:b/>
                <w:bCs/>
                <w:sz w:val="22"/>
                <w:szCs w:val="22"/>
                <w:lang w:val="pt-BR"/>
              </w:rPr>
            </w:pPr>
            <w:r w:rsidRPr="00D27770">
              <w:rPr>
                <w:rFonts w:ascii="Arial" w:hAnsi="Arial" w:cs="Arial"/>
                <w:b/>
                <w:bCs/>
                <w:sz w:val="22"/>
                <w:szCs w:val="22"/>
                <w:lang w:val="pt-BR"/>
              </w:rPr>
              <w:t># DTOs/APOs/AO/IECO/DEO</w:t>
            </w:r>
          </w:p>
          <w:p w:rsidR="008C7B75" w:rsidRPr="00D27770" w:rsidRDefault="008C7B75" w:rsidP="00136351">
            <w:pPr>
              <w:rPr>
                <w:rFonts w:ascii="Arial" w:hAnsi="Arial" w:cs="Arial"/>
                <w:b/>
                <w:bCs/>
                <w:sz w:val="22"/>
                <w:szCs w:val="22"/>
                <w:lang w:val="pt-BR"/>
              </w:rPr>
            </w:pPr>
          </w:p>
          <w:p w:rsidR="008C7B75" w:rsidRPr="00D27770" w:rsidRDefault="008C7B75" w:rsidP="00136351">
            <w:pPr>
              <w:pStyle w:val="Heading5"/>
              <w:rPr>
                <w:b w:val="0"/>
                <w:bCs w:val="0"/>
                <w:sz w:val="22"/>
                <w:szCs w:val="22"/>
                <w:highlight w:val="red"/>
                <w:u w:val="none"/>
                <w:lang w:val="en-GB"/>
              </w:rPr>
            </w:pPr>
            <w:r w:rsidRPr="00D27770">
              <w:rPr>
                <w:b w:val="0"/>
                <w:bCs w:val="0"/>
                <w:sz w:val="22"/>
                <w:szCs w:val="22"/>
                <w:lang w:val="en-GB"/>
              </w:rPr>
              <w:t>Review meeting at State levels</w:t>
            </w:r>
          </w:p>
        </w:tc>
        <w:tc>
          <w:tcPr>
            <w:tcW w:w="765" w:type="pct"/>
          </w:tcPr>
          <w:p w:rsidR="008C7B75" w:rsidRPr="00D27770" w:rsidRDefault="008C7B75" w:rsidP="00136351">
            <w:pPr>
              <w:rPr>
                <w:rFonts w:ascii="Arial" w:hAnsi="Arial" w:cs="Arial"/>
                <w:b/>
                <w:bCs/>
                <w:sz w:val="22"/>
                <w:szCs w:val="22"/>
                <w:lang w:val="en-GB"/>
              </w:rPr>
            </w:pPr>
          </w:p>
        </w:tc>
        <w:tc>
          <w:tcPr>
            <w:tcW w:w="619" w:type="pct"/>
          </w:tcPr>
          <w:p w:rsidR="008C7B75" w:rsidRPr="00D27770" w:rsidRDefault="008C7B75" w:rsidP="00136351">
            <w:pPr>
              <w:jc w:val="center"/>
              <w:rPr>
                <w:rFonts w:ascii="Arial" w:hAnsi="Arial" w:cs="Arial"/>
                <w:sz w:val="22"/>
                <w:szCs w:val="22"/>
                <w:lang w:val="en-GB"/>
              </w:rPr>
            </w:pPr>
          </w:p>
          <w:p w:rsidR="008C7B75" w:rsidRPr="00D27770" w:rsidRDefault="008C7B75" w:rsidP="00136351">
            <w:pPr>
              <w:jc w:val="center"/>
              <w:rPr>
                <w:rFonts w:ascii="Arial" w:hAnsi="Arial" w:cs="Arial"/>
                <w:sz w:val="22"/>
                <w:szCs w:val="22"/>
                <w:lang w:val="en-GB"/>
              </w:rPr>
            </w:pPr>
          </w:p>
          <w:p w:rsidR="008C7B75" w:rsidRPr="00D27770" w:rsidRDefault="008C7B75" w:rsidP="00136351">
            <w:pPr>
              <w:jc w:val="center"/>
              <w:rPr>
                <w:rFonts w:ascii="Arial" w:hAnsi="Arial" w:cs="Arial"/>
                <w:sz w:val="22"/>
                <w:szCs w:val="22"/>
                <w:lang w:val="en-GB"/>
              </w:rPr>
            </w:pPr>
          </w:p>
          <w:p w:rsidR="008C7B75" w:rsidRPr="00D27770" w:rsidRDefault="008C7B75" w:rsidP="00136351">
            <w:pPr>
              <w:jc w:val="center"/>
              <w:rPr>
                <w:rFonts w:ascii="Arial" w:hAnsi="Arial" w:cs="Arial"/>
                <w:sz w:val="22"/>
                <w:szCs w:val="22"/>
                <w:lang w:val="en-GB"/>
              </w:rPr>
            </w:pPr>
            <w:r w:rsidRPr="00D27770">
              <w:rPr>
                <w:rFonts w:ascii="Arial" w:hAnsi="Arial" w:cs="Arial"/>
                <w:sz w:val="22"/>
                <w:szCs w:val="22"/>
                <w:lang w:val="en-GB"/>
              </w:rPr>
              <w:t>2,00,000</w:t>
            </w:r>
          </w:p>
          <w:p w:rsidR="008C7B75" w:rsidRPr="00D27770" w:rsidRDefault="008C7B75" w:rsidP="00136351">
            <w:pPr>
              <w:jc w:val="center"/>
              <w:rPr>
                <w:rFonts w:ascii="Arial" w:hAnsi="Arial" w:cs="Arial"/>
                <w:sz w:val="22"/>
                <w:szCs w:val="22"/>
                <w:lang w:val="en-GB"/>
              </w:rPr>
            </w:pPr>
          </w:p>
          <w:p w:rsidR="008C7B75" w:rsidRPr="00D27770" w:rsidRDefault="008C7B75" w:rsidP="00136351">
            <w:pPr>
              <w:jc w:val="center"/>
              <w:rPr>
                <w:rFonts w:ascii="Arial" w:hAnsi="Arial" w:cs="Arial"/>
                <w:sz w:val="22"/>
                <w:szCs w:val="22"/>
                <w:lang w:val="en-GB"/>
              </w:rPr>
            </w:pPr>
            <w:r w:rsidRPr="00D27770">
              <w:rPr>
                <w:rFonts w:ascii="Arial" w:hAnsi="Arial" w:cs="Arial"/>
                <w:sz w:val="22"/>
                <w:szCs w:val="22"/>
                <w:lang w:val="en-GB"/>
              </w:rPr>
              <w:t>2,00,000</w:t>
            </w:r>
          </w:p>
          <w:p w:rsidR="008C7B75" w:rsidRPr="00D27770" w:rsidRDefault="008C7B75" w:rsidP="00136351">
            <w:pPr>
              <w:jc w:val="center"/>
              <w:rPr>
                <w:rFonts w:ascii="Arial" w:hAnsi="Arial" w:cs="Arial"/>
                <w:sz w:val="22"/>
                <w:szCs w:val="22"/>
                <w:lang w:val="en-GB"/>
              </w:rPr>
            </w:pPr>
          </w:p>
          <w:p w:rsidR="008C7B75" w:rsidRPr="00D27770" w:rsidRDefault="008C7B75" w:rsidP="00136351">
            <w:pPr>
              <w:jc w:val="center"/>
              <w:rPr>
                <w:rFonts w:ascii="Arial" w:hAnsi="Arial" w:cs="Arial"/>
                <w:sz w:val="22"/>
                <w:szCs w:val="22"/>
                <w:lang w:val="en-GB"/>
              </w:rPr>
            </w:pPr>
            <w:r w:rsidRPr="00D27770">
              <w:rPr>
                <w:rFonts w:ascii="Arial" w:hAnsi="Arial" w:cs="Arial"/>
                <w:sz w:val="22"/>
                <w:szCs w:val="22"/>
                <w:lang w:val="en-GB"/>
              </w:rPr>
              <w:t>10,40,000</w:t>
            </w:r>
          </w:p>
        </w:tc>
        <w:tc>
          <w:tcPr>
            <w:tcW w:w="814" w:type="pct"/>
          </w:tcPr>
          <w:p w:rsidR="008C7B75" w:rsidRPr="00D27770" w:rsidRDefault="008C7B75" w:rsidP="00136351">
            <w:pPr>
              <w:jc w:val="center"/>
              <w:rPr>
                <w:rFonts w:ascii="Arial" w:hAnsi="Arial" w:cs="Arial"/>
                <w:sz w:val="22"/>
                <w:szCs w:val="22"/>
                <w:lang w:val="en-GB"/>
              </w:rPr>
            </w:pPr>
          </w:p>
          <w:p w:rsidR="008C7B75" w:rsidRPr="00D27770" w:rsidRDefault="008C7B75" w:rsidP="00136351">
            <w:pPr>
              <w:jc w:val="center"/>
              <w:rPr>
                <w:rFonts w:ascii="Arial" w:hAnsi="Arial" w:cs="Arial"/>
                <w:sz w:val="22"/>
                <w:szCs w:val="22"/>
                <w:lang w:val="en-GB"/>
              </w:rPr>
            </w:pPr>
          </w:p>
          <w:p w:rsidR="008C7B75" w:rsidRPr="00D27770" w:rsidRDefault="008C7B75" w:rsidP="00136351">
            <w:pPr>
              <w:jc w:val="center"/>
              <w:rPr>
                <w:rFonts w:ascii="Arial" w:hAnsi="Arial" w:cs="Arial"/>
                <w:sz w:val="22"/>
                <w:szCs w:val="22"/>
                <w:lang w:val="en-GB"/>
              </w:rPr>
            </w:pPr>
          </w:p>
          <w:p w:rsidR="008C7B75" w:rsidRPr="00D27770" w:rsidRDefault="008C7B75" w:rsidP="00136351">
            <w:pPr>
              <w:jc w:val="center"/>
              <w:rPr>
                <w:rFonts w:ascii="Arial" w:hAnsi="Arial" w:cs="Arial"/>
                <w:sz w:val="22"/>
                <w:szCs w:val="22"/>
                <w:lang w:val="en-GB"/>
              </w:rPr>
            </w:pPr>
          </w:p>
        </w:tc>
        <w:tc>
          <w:tcPr>
            <w:tcW w:w="1247" w:type="pct"/>
          </w:tcPr>
          <w:p w:rsidR="008C7B75" w:rsidRPr="00D27770" w:rsidRDefault="008C7B75" w:rsidP="00136351">
            <w:pPr>
              <w:jc w:val="center"/>
              <w:rPr>
                <w:rFonts w:ascii="Arial" w:hAnsi="Arial" w:cs="Arial"/>
                <w:sz w:val="22"/>
                <w:szCs w:val="22"/>
                <w:lang w:val="en-GB"/>
              </w:rPr>
            </w:pPr>
          </w:p>
          <w:p w:rsidR="008C7B75" w:rsidRPr="00D27770" w:rsidRDefault="008C7B75" w:rsidP="00136351">
            <w:pPr>
              <w:jc w:val="center"/>
              <w:rPr>
                <w:rFonts w:ascii="Arial" w:hAnsi="Arial" w:cs="Arial"/>
                <w:sz w:val="22"/>
                <w:szCs w:val="22"/>
                <w:lang w:val="en-GB"/>
              </w:rPr>
            </w:pPr>
          </w:p>
          <w:p w:rsidR="008C7B75" w:rsidRPr="00D27770" w:rsidRDefault="008C7B75" w:rsidP="00136351">
            <w:pPr>
              <w:jc w:val="center"/>
              <w:rPr>
                <w:rFonts w:ascii="Arial" w:hAnsi="Arial" w:cs="Arial"/>
                <w:sz w:val="22"/>
                <w:szCs w:val="22"/>
                <w:lang w:val="en-GB"/>
              </w:rPr>
            </w:pPr>
            <w:r w:rsidRPr="00D27770">
              <w:rPr>
                <w:rFonts w:ascii="Arial" w:hAnsi="Arial" w:cs="Arial"/>
                <w:sz w:val="22"/>
                <w:szCs w:val="22"/>
                <w:lang w:val="en-GB"/>
              </w:rPr>
              <w:t>5,00,000</w:t>
            </w:r>
          </w:p>
          <w:p w:rsidR="008C7B75" w:rsidRPr="00D27770" w:rsidRDefault="008C7B75" w:rsidP="00136351">
            <w:pPr>
              <w:jc w:val="center"/>
              <w:rPr>
                <w:rFonts w:ascii="Arial" w:hAnsi="Arial" w:cs="Arial"/>
                <w:sz w:val="22"/>
                <w:szCs w:val="22"/>
                <w:lang w:val="en-GB"/>
              </w:rPr>
            </w:pPr>
          </w:p>
          <w:p w:rsidR="008C7B75" w:rsidRPr="00D27770" w:rsidRDefault="008C7B75" w:rsidP="00136351">
            <w:pPr>
              <w:jc w:val="center"/>
              <w:rPr>
                <w:rFonts w:ascii="Arial" w:hAnsi="Arial" w:cs="Arial"/>
                <w:sz w:val="22"/>
                <w:szCs w:val="22"/>
                <w:lang w:val="en-GB"/>
              </w:rPr>
            </w:pPr>
            <w:r w:rsidRPr="00D27770">
              <w:rPr>
                <w:rFonts w:ascii="Arial" w:hAnsi="Arial" w:cs="Arial"/>
                <w:sz w:val="22"/>
                <w:szCs w:val="22"/>
                <w:lang w:val="en-GB"/>
              </w:rPr>
              <w:t>6,00,000</w:t>
            </w:r>
          </w:p>
          <w:p w:rsidR="008C7B75" w:rsidRPr="00D27770" w:rsidRDefault="008C7B75" w:rsidP="00136351">
            <w:pPr>
              <w:jc w:val="center"/>
              <w:rPr>
                <w:rFonts w:ascii="Arial" w:hAnsi="Arial" w:cs="Arial"/>
                <w:sz w:val="22"/>
                <w:szCs w:val="22"/>
                <w:lang w:val="en-GB"/>
              </w:rPr>
            </w:pPr>
          </w:p>
          <w:p w:rsidR="008C7B75" w:rsidRPr="00D27770" w:rsidRDefault="008C7B75" w:rsidP="00136351">
            <w:pPr>
              <w:jc w:val="center"/>
              <w:rPr>
                <w:rFonts w:ascii="Arial" w:hAnsi="Arial" w:cs="Arial"/>
                <w:sz w:val="22"/>
                <w:szCs w:val="22"/>
                <w:lang w:val="en-GB"/>
              </w:rPr>
            </w:pPr>
            <w:r w:rsidRPr="00D27770">
              <w:rPr>
                <w:rFonts w:ascii="Arial" w:hAnsi="Arial" w:cs="Arial"/>
                <w:sz w:val="22"/>
                <w:szCs w:val="22"/>
                <w:lang w:val="en-GB"/>
              </w:rPr>
              <w:t>6,00,000</w:t>
            </w:r>
          </w:p>
          <w:p w:rsidR="008C7B75" w:rsidRPr="00D27770" w:rsidRDefault="008C7B75" w:rsidP="00136351">
            <w:pPr>
              <w:jc w:val="center"/>
              <w:rPr>
                <w:rFonts w:ascii="Arial" w:hAnsi="Arial" w:cs="Arial"/>
                <w:sz w:val="22"/>
                <w:szCs w:val="22"/>
                <w:lang w:val="en-GB"/>
              </w:rPr>
            </w:pPr>
          </w:p>
        </w:tc>
        <w:tc>
          <w:tcPr>
            <w:tcW w:w="706" w:type="pct"/>
          </w:tcPr>
          <w:p w:rsidR="008C7B75" w:rsidRPr="00D27770" w:rsidRDefault="008C7B75" w:rsidP="00136351">
            <w:pPr>
              <w:jc w:val="center"/>
              <w:rPr>
                <w:rFonts w:ascii="Arial" w:hAnsi="Arial" w:cs="Arial"/>
                <w:sz w:val="22"/>
                <w:szCs w:val="22"/>
                <w:lang w:val="en-GB"/>
              </w:rPr>
            </w:pPr>
            <w:r w:rsidRPr="00D27770">
              <w:rPr>
                <w:rFonts w:ascii="Arial" w:hAnsi="Arial" w:cs="Arial"/>
                <w:sz w:val="22"/>
                <w:szCs w:val="22"/>
                <w:lang w:val="en-GB"/>
              </w:rPr>
              <w:t>TA/DA, Flight tickets, Taxi fares &amp; room rent</w:t>
            </w:r>
          </w:p>
          <w:p w:rsidR="008C7B75" w:rsidRPr="00D27770" w:rsidRDefault="008C7B75" w:rsidP="00136351">
            <w:pPr>
              <w:jc w:val="center"/>
              <w:rPr>
                <w:rFonts w:ascii="Arial" w:hAnsi="Arial" w:cs="Arial"/>
                <w:sz w:val="22"/>
                <w:szCs w:val="22"/>
                <w:lang w:val="en-GB"/>
              </w:rPr>
            </w:pPr>
            <w:r w:rsidRPr="00D27770">
              <w:rPr>
                <w:rFonts w:ascii="Arial" w:hAnsi="Arial" w:cs="Arial"/>
                <w:sz w:val="22"/>
                <w:szCs w:val="22"/>
                <w:lang w:val="en-GB"/>
              </w:rPr>
              <w:t>TA/DA Flight tickets, Taxi fares &amp; room rent</w:t>
            </w:r>
          </w:p>
          <w:p w:rsidR="008C7B75" w:rsidRPr="00D27770" w:rsidRDefault="008C7B75" w:rsidP="00136351">
            <w:pPr>
              <w:pStyle w:val="Heading5"/>
              <w:rPr>
                <w:b w:val="0"/>
                <w:bCs w:val="0"/>
                <w:sz w:val="22"/>
                <w:szCs w:val="22"/>
                <w:u w:val="none"/>
                <w:lang w:val="en-GB"/>
              </w:rPr>
            </w:pPr>
            <w:r w:rsidRPr="00D27770">
              <w:rPr>
                <w:b w:val="0"/>
                <w:bCs w:val="0"/>
                <w:sz w:val="22"/>
                <w:szCs w:val="22"/>
                <w:u w:val="none"/>
                <w:lang w:val="en-GB"/>
              </w:rPr>
              <w:t>@Rs. 1,50,000 per meeting</w:t>
            </w:r>
          </w:p>
        </w:tc>
      </w:tr>
      <w:tr w:rsidR="008C7B75" w:rsidRPr="003D21AD">
        <w:trPr>
          <w:trHeight w:val="268"/>
        </w:trPr>
        <w:tc>
          <w:tcPr>
            <w:tcW w:w="849" w:type="pct"/>
          </w:tcPr>
          <w:p w:rsidR="008C7B75" w:rsidRPr="00D27770" w:rsidRDefault="008C7B75" w:rsidP="00064E40">
            <w:pPr>
              <w:pStyle w:val="Heading5"/>
              <w:rPr>
                <w:b w:val="0"/>
                <w:bCs w:val="0"/>
                <w:sz w:val="22"/>
                <w:szCs w:val="22"/>
                <w:highlight w:val="red"/>
                <w:u w:val="none"/>
                <w:lang w:val="en-GB"/>
              </w:rPr>
            </w:pPr>
            <w:r w:rsidRPr="00D27770">
              <w:rPr>
                <w:b w:val="0"/>
                <w:bCs w:val="0"/>
                <w:sz w:val="22"/>
                <w:szCs w:val="22"/>
                <w:highlight w:val="red"/>
                <w:u w:val="none"/>
                <w:lang w:val="en-GB"/>
              </w:rPr>
              <w:lastRenderedPageBreak/>
              <w:t>Internal Evaluations</w:t>
            </w:r>
          </w:p>
        </w:tc>
        <w:tc>
          <w:tcPr>
            <w:tcW w:w="765" w:type="pct"/>
          </w:tcPr>
          <w:p w:rsidR="008C7B75" w:rsidRPr="00D27770" w:rsidRDefault="008C7B75" w:rsidP="00064E40">
            <w:pPr>
              <w:pStyle w:val="Heading5"/>
              <w:jc w:val="right"/>
              <w:rPr>
                <w:b w:val="0"/>
                <w:bCs w:val="0"/>
                <w:sz w:val="22"/>
                <w:szCs w:val="22"/>
                <w:u w:val="none"/>
                <w:lang w:val="en-GB"/>
              </w:rPr>
            </w:pPr>
          </w:p>
        </w:tc>
        <w:tc>
          <w:tcPr>
            <w:tcW w:w="619" w:type="pct"/>
          </w:tcPr>
          <w:p w:rsidR="008C7B75" w:rsidRPr="00D27770" w:rsidRDefault="008C7B75" w:rsidP="0055106D">
            <w:pPr>
              <w:jc w:val="center"/>
              <w:rPr>
                <w:rFonts w:ascii="Arial" w:hAnsi="Arial" w:cs="Arial"/>
                <w:sz w:val="22"/>
                <w:szCs w:val="22"/>
                <w:lang w:val="en-GB"/>
              </w:rPr>
            </w:pPr>
            <w:r w:rsidRPr="00D27770">
              <w:rPr>
                <w:rFonts w:ascii="Arial" w:hAnsi="Arial" w:cs="Arial"/>
                <w:sz w:val="22"/>
                <w:szCs w:val="22"/>
                <w:lang w:val="en-GB"/>
              </w:rPr>
              <w:t>100000</w:t>
            </w:r>
          </w:p>
        </w:tc>
        <w:tc>
          <w:tcPr>
            <w:tcW w:w="814" w:type="pct"/>
          </w:tcPr>
          <w:p w:rsidR="008C7B75" w:rsidRPr="00D27770" w:rsidRDefault="008C7B75" w:rsidP="0055106D">
            <w:pPr>
              <w:jc w:val="center"/>
              <w:rPr>
                <w:rFonts w:ascii="Arial" w:hAnsi="Arial" w:cs="Arial"/>
                <w:sz w:val="22"/>
                <w:szCs w:val="22"/>
                <w:lang w:val="en-GB"/>
              </w:rPr>
            </w:pPr>
          </w:p>
        </w:tc>
        <w:tc>
          <w:tcPr>
            <w:tcW w:w="1247" w:type="pct"/>
          </w:tcPr>
          <w:p w:rsidR="008C7B75" w:rsidRPr="00D27770" w:rsidRDefault="008C7B75" w:rsidP="0055106D">
            <w:pPr>
              <w:jc w:val="center"/>
              <w:rPr>
                <w:rFonts w:ascii="Arial" w:hAnsi="Arial" w:cs="Arial"/>
                <w:sz w:val="22"/>
                <w:szCs w:val="22"/>
                <w:lang w:val="en-GB"/>
              </w:rPr>
            </w:pPr>
            <w:r w:rsidRPr="00D27770">
              <w:rPr>
                <w:rFonts w:ascii="Arial" w:hAnsi="Arial" w:cs="Arial"/>
                <w:sz w:val="22"/>
                <w:szCs w:val="22"/>
                <w:lang w:val="en-GB"/>
              </w:rPr>
              <w:t>81,000 x 8 x 1.3= 8</w:t>
            </w:r>
            <w:r>
              <w:rPr>
                <w:rFonts w:ascii="Arial" w:hAnsi="Arial" w:cs="Arial"/>
                <w:sz w:val="22"/>
                <w:szCs w:val="22"/>
                <w:lang w:val="en-GB"/>
              </w:rPr>
              <w:t>,</w:t>
            </w:r>
            <w:r w:rsidRPr="00D27770">
              <w:rPr>
                <w:rFonts w:ascii="Arial" w:hAnsi="Arial" w:cs="Arial"/>
                <w:sz w:val="22"/>
                <w:szCs w:val="22"/>
                <w:lang w:val="en-GB"/>
              </w:rPr>
              <w:t>42</w:t>
            </w:r>
            <w:r>
              <w:rPr>
                <w:rFonts w:ascii="Arial" w:hAnsi="Arial" w:cs="Arial"/>
                <w:sz w:val="22"/>
                <w:szCs w:val="22"/>
                <w:lang w:val="en-GB"/>
              </w:rPr>
              <w:t>,</w:t>
            </w:r>
            <w:r w:rsidRPr="00D27770">
              <w:rPr>
                <w:rFonts w:ascii="Arial" w:hAnsi="Arial" w:cs="Arial"/>
                <w:sz w:val="22"/>
                <w:szCs w:val="22"/>
                <w:lang w:val="en-GB"/>
              </w:rPr>
              <w:t>400</w:t>
            </w:r>
          </w:p>
        </w:tc>
        <w:tc>
          <w:tcPr>
            <w:tcW w:w="706" w:type="pct"/>
          </w:tcPr>
          <w:p w:rsidR="008C7B75" w:rsidRPr="00D27770" w:rsidRDefault="008C7B75" w:rsidP="00064E40">
            <w:pPr>
              <w:pStyle w:val="Heading5"/>
              <w:rPr>
                <w:b w:val="0"/>
                <w:bCs w:val="0"/>
                <w:sz w:val="22"/>
                <w:szCs w:val="22"/>
                <w:u w:val="none"/>
                <w:lang w:val="en-GB"/>
              </w:rPr>
            </w:pPr>
            <w:r w:rsidRPr="00D27770">
              <w:rPr>
                <w:b w:val="0"/>
                <w:bCs w:val="0"/>
                <w:sz w:val="22"/>
                <w:szCs w:val="22"/>
                <w:u w:val="none"/>
                <w:lang w:val="en-GB"/>
              </w:rPr>
              <w:t>@ Rs. 81,000/district. Calculated as per norms and previous expenditures for 8 districts</w:t>
            </w:r>
          </w:p>
        </w:tc>
      </w:tr>
      <w:tr w:rsidR="008C7B75" w:rsidRPr="003D21AD">
        <w:trPr>
          <w:trHeight w:val="268"/>
        </w:trPr>
        <w:tc>
          <w:tcPr>
            <w:tcW w:w="849" w:type="pct"/>
          </w:tcPr>
          <w:p w:rsidR="008C7B75" w:rsidRPr="00D27770" w:rsidRDefault="008C7B75" w:rsidP="00064E40">
            <w:pPr>
              <w:pStyle w:val="Heading5"/>
              <w:rPr>
                <w:b w:val="0"/>
                <w:bCs w:val="0"/>
                <w:sz w:val="22"/>
                <w:szCs w:val="22"/>
                <w:highlight w:val="red"/>
                <w:u w:val="none"/>
                <w:lang w:val="en-GB"/>
              </w:rPr>
            </w:pPr>
            <w:r w:rsidRPr="00D27770">
              <w:rPr>
                <w:b w:val="0"/>
                <w:bCs w:val="0"/>
                <w:sz w:val="22"/>
                <w:szCs w:val="22"/>
                <w:highlight w:val="red"/>
                <w:u w:val="none"/>
                <w:lang w:val="en-GB"/>
              </w:rPr>
              <w:t>Other (specify)</w:t>
            </w:r>
          </w:p>
        </w:tc>
        <w:tc>
          <w:tcPr>
            <w:tcW w:w="765" w:type="pct"/>
          </w:tcPr>
          <w:p w:rsidR="008C7B75" w:rsidRPr="00D27770" w:rsidRDefault="008C7B75" w:rsidP="00064E40">
            <w:pPr>
              <w:pStyle w:val="Heading5"/>
              <w:jc w:val="right"/>
              <w:rPr>
                <w:b w:val="0"/>
                <w:bCs w:val="0"/>
                <w:sz w:val="22"/>
                <w:szCs w:val="22"/>
                <w:u w:val="none"/>
                <w:lang w:val="en-GB"/>
              </w:rPr>
            </w:pPr>
          </w:p>
        </w:tc>
        <w:tc>
          <w:tcPr>
            <w:tcW w:w="619" w:type="pct"/>
          </w:tcPr>
          <w:p w:rsidR="008C7B75" w:rsidRPr="00D27770" w:rsidRDefault="008C7B75" w:rsidP="00064E40">
            <w:pPr>
              <w:pStyle w:val="Heading5"/>
              <w:jc w:val="right"/>
              <w:rPr>
                <w:b w:val="0"/>
                <w:bCs w:val="0"/>
                <w:sz w:val="22"/>
                <w:szCs w:val="22"/>
                <w:u w:val="none"/>
                <w:lang w:val="en-GB"/>
              </w:rPr>
            </w:pPr>
          </w:p>
        </w:tc>
        <w:tc>
          <w:tcPr>
            <w:tcW w:w="814" w:type="pct"/>
          </w:tcPr>
          <w:p w:rsidR="008C7B75" w:rsidRPr="00D27770" w:rsidRDefault="008C7B75" w:rsidP="00064E40">
            <w:pPr>
              <w:pStyle w:val="Heading5"/>
              <w:jc w:val="right"/>
              <w:rPr>
                <w:b w:val="0"/>
                <w:bCs w:val="0"/>
                <w:sz w:val="22"/>
                <w:szCs w:val="22"/>
                <w:u w:val="none"/>
                <w:lang w:val="en-GB"/>
              </w:rPr>
            </w:pPr>
          </w:p>
        </w:tc>
        <w:tc>
          <w:tcPr>
            <w:tcW w:w="1247" w:type="pct"/>
          </w:tcPr>
          <w:p w:rsidR="008C7B75" w:rsidRPr="00D27770" w:rsidRDefault="008C7B75" w:rsidP="00064E40">
            <w:pPr>
              <w:pStyle w:val="Heading5"/>
              <w:jc w:val="right"/>
              <w:rPr>
                <w:sz w:val="22"/>
                <w:szCs w:val="22"/>
                <w:u w:val="none"/>
                <w:lang w:val="en-GB"/>
              </w:rPr>
            </w:pPr>
          </w:p>
        </w:tc>
        <w:tc>
          <w:tcPr>
            <w:tcW w:w="706" w:type="pct"/>
          </w:tcPr>
          <w:p w:rsidR="008C7B75" w:rsidRPr="00D27770" w:rsidRDefault="008C7B75" w:rsidP="00064E40">
            <w:pPr>
              <w:pStyle w:val="Heading5"/>
              <w:rPr>
                <w:b w:val="0"/>
                <w:bCs w:val="0"/>
                <w:sz w:val="22"/>
                <w:szCs w:val="22"/>
                <w:u w:val="none"/>
                <w:lang w:val="en-GB"/>
              </w:rPr>
            </w:pPr>
          </w:p>
        </w:tc>
      </w:tr>
      <w:tr w:rsidR="008C7B75" w:rsidRPr="003D21AD">
        <w:trPr>
          <w:trHeight w:val="268"/>
        </w:trPr>
        <w:tc>
          <w:tcPr>
            <w:tcW w:w="849" w:type="pct"/>
          </w:tcPr>
          <w:p w:rsidR="008C7B75" w:rsidRPr="00D27770" w:rsidRDefault="008C7B75" w:rsidP="00064E40">
            <w:pPr>
              <w:pStyle w:val="Heading5"/>
              <w:rPr>
                <w:sz w:val="22"/>
                <w:szCs w:val="22"/>
                <w:highlight w:val="red"/>
                <w:u w:val="none"/>
                <w:lang w:val="en-GB"/>
              </w:rPr>
            </w:pPr>
            <w:r w:rsidRPr="00D27770">
              <w:rPr>
                <w:sz w:val="22"/>
                <w:szCs w:val="22"/>
                <w:highlight w:val="red"/>
                <w:u w:val="none"/>
                <w:lang w:val="en-GB"/>
              </w:rPr>
              <w:t>District level:</w:t>
            </w:r>
          </w:p>
        </w:tc>
        <w:tc>
          <w:tcPr>
            <w:tcW w:w="765" w:type="pct"/>
          </w:tcPr>
          <w:p w:rsidR="008C7B75" w:rsidRPr="00D27770" w:rsidRDefault="008C7B75" w:rsidP="00064E40">
            <w:pPr>
              <w:pStyle w:val="Heading5"/>
              <w:jc w:val="right"/>
              <w:rPr>
                <w:b w:val="0"/>
                <w:bCs w:val="0"/>
                <w:sz w:val="22"/>
                <w:szCs w:val="22"/>
                <w:u w:val="none"/>
                <w:lang w:val="en-GB"/>
              </w:rPr>
            </w:pPr>
          </w:p>
        </w:tc>
        <w:tc>
          <w:tcPr>
            <w:tcW w:w="619" w:type="pct"/>
          </w:tcPr>
          <w:p w:rsidR="008C7B75" w:rsidRPr="00D27770" w:rsidRDefault="008C7B75" w:rsidP="00064E40">
            <w:pPr>
              <w:pStyle w:val="Heading5"/>
              <w:jc w:val="right"/>
              <w:rPr>
                <w:b w:val="0"/>
                <w:bCs w:val="0"/>
                <w:sz w:val="22"/>
                <w:szCs w:val="22"/>
                <w:u w:val="none"/>
                <w:lang w:val="en-GB"/>
              </w:rPr>
            </w:pPr>
          </w:p>
        </w:tc>
        <w:tc>
          <w:tcPr>
            <w:tcW w:w="814" w:type="pct"/>
          </w:tcPr>
          <w:p w:rsidR="008C7B75" w:rsidRPr="00D27770" w:rsidRDefault="008C7B75" w:rsidP="00064E40">
            <w:pPr>
              <w:pStyle w:val="Heading5"/>
              <w:jc w:val="right"/>
              <w:rPr>
                <w:b w:val="0"/>
                <w:bCs w:val="0"/>
                <w:sz w:val="22"/>
                <w:szCs w:val="22"/>
                <w:u w:val="none"/>
                <w:lang w:val="en-GB"/>
              </w:rPr>
            </w:pPr>
          </w:p>
        </w:tc>
        <w:tc>
          <w:tcPr>
            <w:tcW w:w="1247" w:type="pct"/>
          </w:tcPr>
          <w:p w:rsidR="008C7B75" w:rsidRPr="002707F5" w:rsidRDefault="008C7B75" w:rsidP="00064E40">
            <w:pPr>
              <w:pStyle w:val="Heading5"/>
              <w:jc w:val="right"/>
              <w:rPr>
                <w:b w:val="0"/>
                <w:bCs w:val="0"/>
                <w:sz w:val="22"/>
                <w:szCs w:val="22"/>
                <w:u w:val="none"/>
                <w:lang w:val="en-GB"/>
              </w:rPr>
            </w:pPr>
            <w:r w:rsidRPr="002707F5">
              <w:rPr>
                <w:b w:val="0"/>
                <w:bCs w:val="0"/>
                <w:sz w:val="22"/>
                <w:szCs w:val="22"/>
                <w:u w:val="none"/>
                <w:lang w:val="en-GB"/>
              </w:rPr>
              <w:t>9,00,000</w:t>
            </w:r>
          </w:p>
        </w:tc>
        <w:tc>
          <w:tcPr>
            <w:tcW w:w="706" w:type="pct"/>
          </w:tcPr>
          <w:p w:rsidR="008C7B75" w:rsidRPr="00D27770" w:rsidRDefault="008C7B75" w:rsidP="00064E40">
            <w:pPr>
              <w:pStyle w:val="Heading5"/>
              <w:rPr>
                <w:b w:val="0"/>
                <w:bCs w:val="0"/>
                <w:sz w:val="22"/>
                <w:szCs w:val="22"/>
                <w:u w:val="none"/>
                <w:lang w:val="en-GB"/>
              </w:rPr>
            </w:pPr>
            <w:r>
              <w:rPr>
                <w:b w:val="0"/>
                <w:bCs w:val="0"/>
                <w:sz w:val="22"/>
                <w:szCs w:val="22"/>
                <w:u w:val="none"/>
                <w:lang w:val="en-GB"/>
              </w:rPr>
              <w:t xml:space="preserve">TA/DA for STS, STLS,DPS,PPM etc on their supervisory visits </w:t>
            </w:r>
          </w:p>
        </w:tc>
      </w:tr>
      <w:tr w:rsidR="008C7B75" w:rsidRPr="003D21AD">
        <w:trPr>
          <w:trHeight w:val="268"/>
        </w:trPr>
        <w:tc>
          <w:tcPr>
            <w:tcW w:w="849" w:type="pct"/>
          </w:tcPr>
          <w:p w:rsidR="008C7B75" w:rsidRPr="00D27770" w:rsidRDefault="008C7B75" w:rsidP="00064E40">
            <w:pPr>
              <w:pStyle w:val="Heading5"/>
              <w:rPr>
                <w:b w:val="0"/>
                <w:bCs w:val="0"/>
                <w:sz w:val="22"/>
                <w:szCs w:val="22"/>
                <w:highlight w:val="red"/>
                <w:u w:val="none"/>
                <w:lang w:val="en-GB"/>
              </w:rPr>
            </w:pPr>
            <w:r w:rsidRPr="00D27770">
              <w:rPr>
                <w:b w:val="0"/>
                <w:bCs w:val="0"/>
                <w:sz w:val="22"/>
                <w:szCs w:val="22"/>
                <w:highlight w:val="red"/>
                <w:u w:val="none"/>
                <w:lang w:val="en-GB"/>
              </w:rPr>
              <w:t>TOTAL</w:t>
            </w:r>
          </w:p>
        </w:tc>
        <w:tc>
          <w:tcPr>
            <w:tcW w:w="765" w:type="pct"/>
          </w:tcPr>
          <w:p w:rsidR="008C7B75" w:rsidRPr="00D27770" w:rsidRDefault="008C7B75" w:rsidP="00064E40">
            <w:pPr>
              <w:pStyle w:val="Heading5"/>
              <w:jc w:val="right"/>
              <w:rPr>
                <w:b w:val="0"/>
                <w:bCs w:val="0"/>
                <w:sz w:val="22"/>
                <w:szCs w:val="22"/>
                <w:u w:val="none"/>
                <w:lang w:val="en-GB"/>
              </w:rPr>
            </w:pPr>
          </w:p>
        </w:tc>
        <w:tc>
          <w:tcPr>
            <w:tcW w:w="619" w:type="pct"/>
          </w:tcPr>
          <w:p w:rsidR="008C7B75" w:rsidRPr="00D27770" w:rsidRDefault="008C7B75" w:rsidP="00064E40">
            <w:pPr>
              <w:pStyle w:val="Heading5"/>
              <w:jc w:val="right"/>
              <w:rPr>
                <w:b w:val="0"/>
                <w:bCs w:val="0"/>
                <w:sz w:val="22"/>
                <w:szCs w:val="22"/>
                <w:u w:val="none"/>
                <w:lang w:val="en-GB"/>
              </w:rPr>
            </w:pPr>
          </w:p>
        </w:tc>
        <w:tc>
          <w:tcPr>
            <w:tcW w:w="814" w:type="pct"/>
          </w:tcPr>
          <w:p w:rsidR="008C7B75" w:rsidRPr="00D27770" w:rsidRDefault="008C7B75" w:rsidP="00064E40">
            <w:pPr>
              <w:pStyle w:val="Heading5"/>
              <w:jc w:val="right"/>
              <w:rPr>
                <w:b w:val="0"/>
                <w:bCs w:val="0"/>
                <w:sz w:val="22"/>
                <w:szCs w:val="22"/>
                <w:u w:val="none"/>
                <w:lang w:val="en-GB"/>
              </w:rPr>
            </w:pPr>
          </w:p>
        </w:tc>
        <w:tc>
          <w:tcPr>
            <w:tcW w:w="1247" w:type="pct"/>
          </w:tcPr>
          <w:p w:rsidR="008C7B75" w:rsidRPr="00BC1709" w:rsidRDefault="00293A34" w:rsidP="00064E40">
            <w:pPr>
              <w:pStyle w:val="Heading5"/>
              <w:jc w:val="right"/>
              <w:rPr>
                <w:color w:val="FF0000"/>
                <w:sz w:val="22"/>
                <w:szCs w:val="22"/>
                <w:u w:val="none"/>
                <w:lang w:val="en-GB"/>
              </w:rPr>
            </w:pPr>
            <w:r w:rsidRPr="00BC1709">
              <w:rPr>
                <w:color w:val="FF0000"/>
                <w:sz w:val="22"/>
                <w:szCs w:val="22"/>
                <w:u w:val="none"/>
                <w:lang w:val="en-GB"/>
              </w:rPr>
              <w:t>33,16</w:t>
            </w:r>
            <w:r w:rsidR="008C7B75" w:rsidRPr="00BC1709">
              <w:rPr>
                <w:color w:val="FF0000"/>
                <w:sz w:val="22"/>
                <w:szCs w:val="22"/>
                <w:u w:val="none"/>
                <w:lang w:val="en-GB"/>
              </w:rPr>
              <w:t>,000</w:t>
            </w:r>
          </w:p>
        </w:tc>
        <w:tc>
          <w:tcPr>
            <w:tcW w:w="706" w:type="pct"/>
          </w:tcPr>
          <w:p w:rsidR="008C7B75" w:rsidRPr="00D27770" w:rsidRDefault="008C7B75" w:rsidP="00064E40">
            <w:pPr>
              <w:pStyle w:val="Heading5"/>
              <w:rPr>
                <w:b w:val="0"/>
                <w:bCs w:val="0"/>
                <w:sz w:val="22"/>
                <w:szCs w:val="22"/>
                <w:u w:val="none"/>
                <w:lang w:val="en-GB"/>
              </w:rPr>
            </w:pPr>
          </w:p>
        </w:tc>
      </w:tr>
    </w:tbl>
    <w:p w:rsidR="008C7B75" w:rsidRDefault="008C7B75" w:rsidP="00064E40">
      <w:pPr>
        <w:rPr>
          <w:rFonts w:ascii="Tahoma" w:hAnsi="Tahoma" w:cs="Tahoma"/>
          <w:b/>
          <w:bCs/>
          <w:lang w:val="en-GB"/>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51"/>
        <w:gridCol w:w="7438"/>
        <w:gridCol w:w="3803"/>
      </w:tblGrid>
      <w:tr w:rsidR="00EB6657" w:rsidRPr="00524F8B" w:rsidTr="0029695E">
        <w:trPr>
          <w:trHeight w:val="2409"/>
        </w:trPr>
        <w:tc>
          <w:tcPr>
            <w:tcW w:w="3451" w:type="dxa"/>
          </w:tcPr>
          <w:p w:rsidR="00EB6657" w:rsidRPr="00E174F0" w:rsidRDefault="00EB6657" w:rsidP="0029695E">
            <w:pPr>
              <w:rPr>
                <w:rFonts w:ascii="Tahoma" w:hAnsi="Tahoma" w:cs="Tahoma"/>
                <w:b/>
                <w:color w:val="00B0F0"/>
                <w:lang w:val="en-GB"/>
              </w:rPr>
            </w:pPr>
            <w:r w:rsidRPr="00E174F0">
              <w:rPr>
                <w:rFonts w:ascii="Tahoma" w:hAnsi="Tahoma" w:cs="Tahoma"/>
                <w:b/>
                <w:color w:val="00B0F0"/>
                <w:lang w:val="en-GB"/>
              </w:rPr>
              <w:t xml:space="preserve">              </w:t>
            </w:r>
          </w:p>
          <w:p w:rsidR="00EB6657" w:rsidRPr="00E174F0" w:rsidRDefault="00EB6657" w:rsidP="0029695E">
            <w:pPr>
              <w:rPr>
                <w:rFonts w:ascii="Tahoma" w:hAnsi="Tahoma" w:cs="Tahoma"/>
                <w:b/>
                <w:color w:val="00B0F0"/>
                <w:lang w:val="en-GB"/>
              </w:rPr>
            </w:pPr>
            <w:r w:rsidRPr="00E174F0">
              <w:rPr>
                <w:rFonts w:ascii="Tahoma" w:hAnsi="Tahoma" w:cs="Tahoma"/>
                <w:b/>
                <w:color w:val="00B0F0"/>
                <w:lang w:val="en-GB"/>
              </w:rPr>
              <w:t xml:space="preserve"> Supervision and Monitoring</w:t>
            </w:r>
          </w:p>
        </w:tc>
        <w:tc>
          <w:tcPr>
            <w:tcW w:w="7438" w:type="dxa"/>
          </w:tcPr>
          <w:p w:rsidR="00EB6657" w:rsidRPr="00E174F0" w:rsidRDefault="00EB6657" w:rsidP="0029695E">
            <w:pPr>
              <w:pStyle w:val="ListParagraph"/>
              <w:spacing w:line="360" w:lineRule="auto"/>
              <w:ind w:left="0"/>
              <w:contextualSpacing/>
              <w:jc w:val="both"/>
              <w:rPr>
                <w:rFonts w:ascii="Times New Roman" w:hAnsi="Times New Roman" w:cs="Times New Roman"/>
                <w:color w:val="00B0F0"/>
                <w:sz w:val="24"/>
                <w:szCs w:val="24"/>
              </w:rPr>
            </w:pPr>
            <w:r w:rsidRPr="00E174F0">
              <w:rPr>
                <w:rFonts w:ascii="Times New Roman" w:hAnsi="Times New Roman" w:cs="Times New Roman"/>
                <w:color w:val="00B0F0"/>
                <w:sz w:val="24"/>
                <w:szCs w:val="24"/>
              </w:rPr>
              <w:t xml:space="preserve">The proposed budget should be based on the previous utilizations also not only on the basis of norms. State has requested for the budget of 47,76,000, where as for SIE state has proposed amount of 8,42,400. </w:t>
            </w:r>
          </w:p>
        </w:tc>
        <w:tc>
          <w:tcPr>
            <w:tcW w:w="3803" w:type="dxa"/>
          </w:tcPr>
          <w:p w:rsidR="00EB6657" w:rsidRPr="00E174F0" w:rsidRDefault="00EB6657" w:rsidP="0029695E">
            <w:pPr>
              <w:contextualSpacing/>
              <w:rPr>
                <w:rFonts w:ascii="Arial" w:hAnsi="Arial" w:cs="Arial"/>
                <w:color w:val="00B0F0"/>
                <w:sz w:val="24"/>
                <w:szCs w:val="24"/>
              </w:rPr>
            </w:pPr>
            <w:r w:rsidRPr="00E174F0">
              <w:rPr>
                <w:rFonts w:ascii="Arial" w:hAnsi="Arial" w:cs="Arial"/>
                <w:color w:val="00B0F0"/>
                <w:sz w:val="24"/>
                <w:szCs w:val="24"/>
              </w:rPr>
              <w:t>The proposed budget was high as Review meeting was included under this head, where all staffs with State and District officials are invited. Also, updates training are regularly held at Central level and with the coming up of new initiatives and new staffs, this update training will be more. Also, supervision at district level is very costly in our state due to poor road condition and hilly terrain.]</w:t>
            </w:r>
          </w:p>
        </w:tc>
      </w:tr>
    </w:tbl>
    <w:p w:rsidR="00EB6657" w:rsidRDefault="00EB6657" w:rsidP="00EB6657">
      <w:pPr>
        <w:rPr>
          <w:rFonts w:ascii="Tahoma" w:hAnsi="Tahoma" w:cs="Tahoma"/>
          <w:b/>
          <w:bCs/>
          <w:i/>
          <w:iCs/>
          <w:u w:val="single"/>
          <w:lang w:val="en-GB"/>
        </w:rPr>
      </w:pPr>
    </w:p>
    <w:p w:rsidR="008C7B75" w:rsidRDefault="008C7B75" w:rsidP="00B41C18">
      <w:pPr>
        <w:pStyle w:val="ListParagraph"/>
        <w:rPr>
          <w:b/>
          <w:bCs/>
          <w:color w:val="FF0000"/>
          <w:sz w:val="24"/>
          <w:szCs w:val="24"/>
          <w:lang w:val="en-GB"/>
        </w:rPr>
      </w:pPr>
    </w:p>
    <w:p w:rsidR="008C7B75" w:rsidRPr="00B41C18" w:rsidRDefault="008C7B75" w:rsidP="00DC66A9">
      <w:pPr>
        <w:pStyle w:val="ListParagraph"/>
        <w:numPr>
          <w:ilvl w:val="0"/>
          <w:numId w:val="9"/>
        </w:numPr>
        <w:rPr>
          <w:b/>
          <w:bCs/>
          <w:color w:val="FF0000"/>
          <w:sz w:val="24"/>
          <w:szCs w:val="24"/>
          <w:lang w:val="en-GB"/>
        </w:rPr>
      </w:pPr>
      <w:r w:rsidRPr="00B41C18">
        <w:rPr>
          <w:b/>
          <w:bCs/>
          <w:color w:val="FF0000"/>
          <w:sz w:val="24"/>
          <w:szCs w:val="24"/>
          <w:lang w:val="en-GB"/>
        </w:rPr>
        <w:t xml:space="preserve">Additionality Funds from </w:t>
      </w:r>
      <w:r>
        <w:rPr>
          <w:b/>
          <w:bCs/>
          <w:color w:val="FF0000"/>
          <w:sz w:val="24"/>
          <w:szCs w:val="24"/>
          <w:lang w:val="en-GB"/>
        </w:rPr>
        <w:t>Disease pool fund  -</w:t>
      </w:r>
      <w:r w:rsidRPr="00B41C18">
        <w:rPr>
          <w:color w:val="FF0000"/>
          <w:sz w:val="24"/>
          <w:szCs w:val="24"/>
          <w:lang w:val="en-GB"/>
        </w:rPr>
        <w:t>Details of the activities for which Additionality Funds are proposed to be sought.</w:t>
      </w:r>
    </w:p>
    <w:p w:rsidR="008C7B75" w:rsidRPr="003D21AD" w:rsidRDefault="008C7B75" w:rsidP="00B41C18">
      <w:pPr>
        <w:ind w:left="360"/>
        <w:rPr>
          <w:b/>
          <w:bCs/>
          <w:color w:val="FF0000"/>
          <w:sz w:val="24"/>
          <w:szCs w:val="24"/>
          <w:lang w:val="en-GB"/>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4"/>
        <w:gridCol w:w="2060"/>
        <w:gridCol w:w="1910"/>
        <w:gridCol w:w="2285"/>
        <w:gridCol w:w="3208"/>
        <w:gridCol w:w="1855"/>
      </w:tblGrid>
      <w:tr w:rsidR="008C7B75" w:rsidRPr="00E46FA8">
        <w:trPr>
          <w:trHeight w:val="249"/>
        </w:trPr>
        <w:tc>
          <w:tcPr>
            <w:tcW w:w="904" w:type="dxa"/>
          </w:tcPr>
          <w:p w:rsidR="008C7B75" w:rsidRPr="001235E5" w:rsidRDefault="008C7B75" w:rsidP="000A7A86">
            <w:pPr>
              <w:rPr>
                <w:sz w:val="22"/>
                <w:szCs w:val="22"/>
                <w:lang w:val="en-GB"/>
              </w:rPr>
            </w:pPr>
            <w:r w:rsidRPr="001235E5">
              <w:rPr>
                <w:sz w:val="22"/>
                <w:szCs w:val="22"/>
                <w:lang w:val="en-GB"/>
              </w:rPr>
              <w:t>S.No</w:t>
            </w:r>
          </w:p>
        </w:tc>
        <w:tc>
          <w:tcPr>
            <w:tcW w:w="2060" w:type="dxa"/>
          </w:tcPr>
          <w:p w:rsidR="008C7B75" w:rsidRPr="001235E5" w:rsidRDefault="008C7B75" w:rsidP="000A7A86">
            <w:pPr>
              <w:rPr>
                <w:sz w:val="22"/>
                <w:szCs w:val="22"/>
                <w:lang w:val="en-GB"/>
              </w:rPr>
            </w:pPr>
            <w:r w:rsidRPr="001235E5">
              <w:rPr>
                <w:sz w:val="22"/>
                <w:szCs w:val="22"/>
                <w:lang w:val="en-GB"/>
              </w:rPr>
              <w:t>Proposed Activity</w:t>
            </w:r>
          </w:p>
        </w:tc>
        <w:tc>
          <w:tcPr>
            <w:tcW w:w="1910" w:type="dxa"/>
          </w:tcPr>
          <w:p w:rsidR="008C7B75" w:rsidRPr="001235E5" w:rsidRDefault="008C7B75" w:rsidP="000A7A86">
            <w:pPr>
              <w:rPr>
                <w:sz w:val="22"/>
                <w:szCs w:val="22"/>
                <w:lang w:val="en-GB"/>
              </w:rPr>
            </w:pPr>
            <w:r>
              <w:rPr>
                <w:sz w:val="22"/>
                <w:szCs w:val="22"/>
                <w:lang w:val="en-GB"/>
              </w:rPr>
              <w:t>Districts</w:t>
            </w:r>
          </w:p>
        </w:tc>
        <w:tc>
          <w:tcPr>
            <w:tcW w:w="2285" w:type="dxa"/>
          </w:tcPr>
          <w:p w:rsidR="008C7B75" w:rsidRPr="001235E5" w:rsidRDefault="008C7B75" w:rsidP="000A7A86">
            <w:pPr>
              <w:rPr>
                <w:sz w:val="22"/>
                <w:szCs w:val="22"/>
                <w:lang w:val="en-GB"/>
              </w:rPr>
            </w:pPr>
            <w:r w:rsidRPr="001235E5">
              <w:rPr>
                <w:sz w:val="22"/>
                <w:szCs w:val="22"/>
                <w:lang w:val="en-GB"/>
              </w:rPr>
              <w:t>Estimated Expenditure</w:t>
            </w:r>
          </w:p>
        </w:tc>
        <w:tc>
          <w:tcPr>
            <w:tcW w:w="5063" w:type="dxa"/>
            <w:gridSpan w:val="2"/>
          </w:tcPr>
          <w:p w:rsidR="008C7B75" w:rsidRPr="001235E5" w:rsidRDefault="008C7B75" w:rsidP="000A7A86">
            <w:pPr>
              <w:rPr>
                <w:sz w:val="22"/>
                <w:szCs w:val="22"/>
                <w:lang w:val="en-GB"/>
              </w:rPr>
            </w:pPr>
            <w:r w:rsidRPr="001235E5">
              <w:rPr>
                <w:sz w:val="22"/>
                <w:szCs w:val="22"/>
                <w:lang w:val="en-GB"/>
              </w:rPr>
              <w:t>Justification</w:t>
            </w:r>
          </w:p>
        </w:tc>
      </w:tr>
      <w:tr w:rsidR="008C7B75" w:rsidRPr="00E46FA8">
        <w:trPr>
          <w:trHeight w:val="267"/>
        </w:trPr>
        <w:tc>
          <w:tcPr>
            <w:tcW w:w="904" w:type="dxa"/>
          </w:tcPr>
          <w:p w:rsidR="008C7B75" w:rsidRPr="004159EF" w:rsidRDefault="008C7B75" w:rsidP="0026560B">
            <w:pPr>
              <w:spacing w:line="360" w:lineRule="auto"/>
              <w:jc w:val="center"/>
              <w:rPr>
                <w:sz w:val="22"/>
                <w:szCs w:val="22"/>
              </w:rPr>
            </w:pPr>
            <w:r w:rsidRPr="004159EF">
              <w:rPr>
                <w:sz w:val="22"/>
                <w:szCs w:val="22"/>
              </w:rPr>
              <w:t>1.</w:t>
            </w:r>
          </w:p>
        </w:tc>
        <w:tc>
          <w:tcPr>
            <w:tcW w:w="2060" w:type="dxa"/>
          </w:tcPr>
          <w:p w:rsidR="008C7B75" w:rsidRPr="001235E5" w:rsidRDefault="008C7B75" w:rsidP="000A7A86">
            <w:pPr>
              <w:rPr>
                <w:sz w:val="22"/>
                <w:szCs w:val="22"/>
                <w:lang w:val="en-GB"/>
              </w:rPr>
            </w:pPr>
            <w:r>
              <w:rPr>
                <w:sz w:val="22"/>
                <w:szCs w:val="22"/>
                <w:lang w:val="en-GB"/>
              </w:rPr>
              <w:t>Travel support for TB HIV patients</w:t>
            </w:r>
          </w:p>
        </w:tc>
        <w:tc>
          <w:tcPr>
            <w:tcW w:w="1910" w:type="dxa"/>
          </w:tcPr>
          <w:p w:rsidR="008C7B75" w:rsidRPr="007A5573" w:rsidRDefault="008C7B75" w:rsidP="00C46C68">
            <w:pPr>
              <w:spacing w:line="360" w:lineRule="auto"/>
              <w:rPr>
                <w:sz w:val="22"/>
                <w:szCs w:val="22"/>
              </w:rPr>
            </w:pPr>
            <w:r w:rsidRPr="007A5573">
              <w:rPr>
                <w:sz w:val="22"/>
                <w:szCs w:val="22"/>
              </w:rPr>
              <w:t>Aizawl</w:t>
            </w:r>
          </w:p>
        </w:tc>
        <w:tc>
          <w:tcPr>
            <w:tcW w:w="2285" w:type="dxa"/>
          </w:tcPr>
          <w:p w:rsidR="008C7B75" w:rsidRPr="007A5573" w:rsidRDefault="008C7B75" w:rsidP="00C46C68">
            <w:pPr>
              <w:spacing w:line="360" w:lineRule="auto"/>
              <w:rPr>
                <w:sz w:val="22"/>
                <w:szCs w:val="22"/>
              </w:rPr>
            </w:pPr>
            <w:r w:rsidRPr="007A5573">
              <w:rPr>
                <w:sz w:val="22"/>
                <w:szCs w:val="22"/>
              </w:rPr>
              <w:t>Rs. 56,000</w:t>
            </w:r>
          </w:p>
        </w:tc>
        <w:tc>
          <w:tcPr>
            <w:tcW w:w="5063" w:type="dxa"/>
            <w:gridSpan w:val="2"/>
          </w:tcPr>
          <w:p w:rsidR="008C7B75" w:rsidRPr="004159EF" w:rsidRDefault="008C7B75" w:rsidP="0026560B">
            <w:pPr>
              <w:spacing w:line="360" w:lineRule="auto"/>
              <w:rPr>
                <w:b/>
                <w:bCs/>
                <w:sz w:val="22"/>
                <w:szCs w:val="22"/>
                <w:u w:val="single"/>
              </w:rPr>
            </w:pPr>
            <w:r w:rsidRPr="004159EF">
              <w:rPr>
                <w:sz w:val="22"/>
                <w:szCs w:val="22"/>
              </w:rPr>
              <w:t xml:space="preserve">35 patients in 1 quarter approximately x 4 quarters x 200 (Actual Sumo fare to and fro the ART Centre)  </w:t>
            </w:r>
            <w:r w:rsidRPr="004159EF">
              <w:rPr>
                <w:sz w:val="22"/>
                <w:szCs w:val="22"/>
              </w:rPr>
              <w:lastRenderedPageBreak/>
              <w:t>with 1 attendant each</w:t>
            </w:r>
          </w:p>
        </w:tc>
      </w:tr>
      <w:tr w:rsidR="008C7B75" w:rsidRPr="00E46FA8">
        <w:trPr>
          <w:trHeight w:val="267"/>
        </w:trPr>
        <w:tc>
          <w:tcPr>
            <w:tcW w:w="904" w:type="dxa"/>
          </w:tcPr>
          <w:p w:rsidR="008C7B75" w:rsidRPr="004159EF" w:rsidRDefault="008C7B75" w:rsidP="0026560B">
            <w:pPr>
              <w:spacing w:line="360" w:lineRule="auto"/>
              <w:jc w:val="center"/>
              <w:rPr>
                <w:sz w:val="22"/>
                <w:szCs w:val="22"/>
              </w:rPr>
            </w:pPr>
            <w:r w:rsidRPr="004159EF">
              <w:rPr>
                <w:sz w:val="22"/>
                <w:szCs w:val="22"/>
              </w:rPr>
              <w:lastRenderedPageBreak/>
              <w:t>2.</w:t>
            </w:r>
          </w:p>
        </w:tc>
        <w:tc>
          <w:tcPr>
            <w:tcW w:w="2060" w:type="dxa"/>
          </w:tcPr>
          <w:p w:rsidR="008C7B75" w:rsidRPr="001235E5" w:rsidRDefault="008C7B75" w:rsidP="0026560B">
            <w:pPr>
              <w:rPr>
                <w:sz w:val="22"/>
                <w:szCs w:val="22"/>
                <w:lang w:val="en-GB"/>
              </w:rPr>
            </w:pPr>
            <w:r>
              <w:rPr>
                <w:sz w:val="22"/>
                <w:szCs w:val="22"/>
                <w:lang w:val="en-GB"/>
              </w:rPr>
              <w:t>Travel support for TB HIV patients</w:t>
            </w:r>
          </w:p>
        </w:tc>
        <w:tc>
          <w:tcPr>
            <w:tcW w:w="1910" w:type="dxa"/>
          </w:tcPr>
          <w:p w:rsidR="008C7B75" w:rsidRPr="007A5573" w:rsidRDefault="008C7B75" w:rsidP="00C46C68">
            <w:pPr>
              <w:spacing w:line="360" w:lineRule="auto"/>
              <w:rPr>
                <w:sz w:val="22"/>
                <w:szCs w:val="22"/>
              </w:rPr>
            </w:pPr>
            <w:r w:rsidRPr="007A5573">
              <w:rPr>
                <w:sz w:val="22"/>
                <w:szCs w:val="22"/>
              </w:rPr>
              <w:t>Champhai</w:t>
            </w:r>
          </w:p>
        </w:tc>
        <w:tc>
          <w:tcPr>
            <w:tcW w:w="2285" w:type="dxa"/>
          </w:tcPr>
          <w:p w:rsidR="008C7B75" w:rsidRPr="007A5573" w:rsidRDefault="008C7B75" w:rsidP="00C46C68">
            <w:pPr>
              <w:spacing w:line="360" w:lineRule="auto"/>
              <w:rPr>
                <w:b/>
                <w:bCs/>
                <w:sz w:val="22"/>
                <w:szCs w:val="22"/>
              </w:rPr>
            </w:pPr>
            <w:r w:rsidRPr="007A5573">
              <w:rPr>
                <w:sz w:val="22"/>
                <w:szCs w:val="22"/>
              </w:rPr>
              <w:t>Rs 56,000</w:t>
            </w:r>
          </w:p>
        </w:tc>
        <w:tc>
          <w:tcPr>
            <w:tcW w:w="5063" w:type="dxa"/>
            <w:gridSpan w:val="2"/>
          </w:tcPr>
          <w:p w:rsidR="008C7B75" w:rsidRPr="004159EF" w:rsidRDefault="008C7B75" w:rsidP="0026560B">
            <w:pPr>
              <w:spacing w:line="360" w:lineRule="auto"/>
              <w:rPr>
                <w:sz w:val="22"/>
                <w:szCs w:val="22"/>
              </w:rPr>
            </w:pPr>
            <w:r w:rsidRPr="004159EF">
              <w:rPr>
                <w:sz w:val="22"/>
                <w:szCs w:val="22"/>
              </w:rPr>
              <w:t>35 patients in 1 quarter approximately x 4 quarters x 200 (Actual Sumo fare to and fro the ART Centre)  with 1 attendant each</w:t>
            </w:r>
          </w:p>
        </w:tc>
      </w:tr>
      <w:tr w:rsidR="008C7B75" w:rsidRPr="00E46FA8">
        <w:trPr>
          <w:trHeight w:val="249"/>
        </w:trPr>
        <w:tc>
          <w:tcPr>
            <w:tcW w:w="904" w:type="dxa"/>
          </w:tcPr>
          <w:p w:rsidR="008C7B75" w:rsidRPr="004159EF" w:rsidRDefault="008C7B75" w:rsidP="0026560B">
            <w:pPr>
              <w:spacing w:line="360" w:lineRule="auto"/>
              <w:jc w:val="center"/>
              <w:rPr>
                <w:sz w:val="22"/>
                <w:szCs w:val="22"/>
              </w:rPr>
            </w:pPr>
            <w:r w:rsidRPr="004159EF">
              <w:rPr>
                <w:sz w:val="22"/>
                <w:szCs w:val="22"/>
              </w:rPr>
              <w:t>3.</w:t>
            </w:r>
          </w:p>
        </w:tc>
        <w:tc>
          <w:tcPr>
            <w:tcW w:w="2060" w:type="dxa"/>
          </w:tcPr>
          <w:p w:rsidR="008C7B75" w:rsidRPr="001235E5" w:rsidRDefault="008C7B75" w:rsidP="0026560B">
            <w:pPr>
              <w:rPr>
                <w:sz w:val="22"/>
                <w:szCs w:val="22"/>
                <w:lang w:val="en-GB"/>
              </w:rPr>
            </w:pPr>
            <w:r>
              <w:rPr>
                <w:sz w:val="22"/>
                <w:szCs w:val="22"/>
                <w:lang w:val="en-GB"/>
              </w:rPr>
              <w:t>Travel support for TB HIV patients</w:t>
            </w:r>
          </w:p>
        </w:tc>
        <w:tc>
          <w:tcPr>
            <w:tcW w:w="1910" w:type="dxa"/>
          </w:tcPr>
          <w:p w:rsidR="008C7B75" w:rsidRPr="007A5573" w:rsidRDefault="008C7B75" w:rsidP="00C46C68">
            <w:pPr>
              <w:spacing w:line="360" w:lineRule="auto"/>
              <w:rPr>
                <w:sz w:val="22"/>
                <w:szCs w:val="22"/>
              </w:rPr>
            </w:pPr>
            <w:r w:rsidRPr="007A5573">
              <w:rPr>
                <w:sz w:val="22"/>
                <w:szCs w:val="22"/>
              </w:rPr>
              <w:t>Kolasib</w:t>
            </w:r>
          </w:p>
        </w:tc>
        <w:tc>
          <w:tcPr>
            <w:tcW w:w="2285" w:type="dxa"/>
          </w:tcPr>
          <w:p w:rsidR="008C7B75" w:rsidRPr="007A5573" w:rsidRDefault="008C7B75" w:rsidP="00C46C68">
            <w:pPr>
              <w:spacing w:line="360" w:lineRule="auto"/>
              <w:rPr>
                <w:sz w:val="22"/>
                <w:szCs w:val="22"/>
              </w:rPr>
            </w:pPr>
            <w:r w:rsidRPr="007A5573">
              <w:rPr>
                <w:sz w:val="22"/>
                <w:szCs w:val="22"/>
              </w:rPr>
              <w:t>Rs 11,600</w:t>
            </w:r>
          </w:p>
        </w:tc>
        <w:tc>
          <w:tcPr>
            <w:tcW w:w="5063" w:type="dxa"/>
            <w:gridSpan w:val="2"/>
          </w:tcPr>
          <w:p w:rsidR="008C7B75" w:rsidRPr="004159EF" w:rsidRDefault="008C7B75" w:rsidP="0026560B">
            <w:pPr>
              <w:spacing w:line="360" w:lineRule="auto"/>
              <w:rPr>
                <w:sz w:val="22"/>
                <w:szCs w:val="22"/>
              </w:rPr>
            </w:pPr>
            <w:r w:rsidRPr="004159EF">
              <w:rPr>
                <w:sz w:val="22"/>
                <w:szCs w:val="22"/>
              </w:rPr>
              <w:t>5 patients in 1 quarter approximately x 4 quarters x 290 (Actual Sumo fare to and fro the ART Centre) with 1 attendant each</w:t>
            </w:r>
          </w:p>
        </w:tc>
      </w:tr>
      <w:tr w:rsidR="008C7B75" w:rsidRPr="00E46FA8">
        <w:trPr>
          <w:trHeight w:val="249"/>
        </w:trPr>
        <w:tc>
          <w:tcPr>
            <w:tcW w:w="904" w:type="dxa"/>
          </w:tcPr>
          <w:p w:rsidR="008C7B75" w:rsidRPr="004159EF" w:rsidRDefault="008C7B75" w:rsidP="0026560B">
            <w:pPr>
              <w:spacing w:line="360" w:lineRule="auto"/>
              <w:jc w:val="center"/>
              <w:rPr>
                <w:sz w:val="22"/>
                <w:szCs w:val="22"/>
              </w:rPr>
            </w:pPr>
            <w:r w:rsidRPr="004159EF">
              <w:rPr>
                <w:sz w:val="22"/>
                <w:szCs w:val="22"/>
              </w:rPr>
              <w:t>4.</w:t>
            </w:r>
          </w:p>
        </w:tc>
        <w:tc>
          <w:tcPr>
            <w:tcW w:w="2060" w:type="dxa"/>
          </w:tcPr>
          <w:p w:rsidR="008C7B75" w:rsidRPr="001235E5" w:rsidRDefault="008C7B75" w:rsidP="0026560B">
            <w:pPr>
              <w:rPr>
                <w:sz w:val="22"/>
                <w:szCs w:val="22"/>
                <w:lang w:val="en-GB"/>
              </w:rPr>
            </w:pPr>
            <w:r>
              <w:rPr>
                <w:sz w:val="22"/>
                <w:szCs w:val="22"/>
                <w:lang w:val="en-GB"/>
              </w:rPr>
              <w:t>Travel support for TB HIV patients</w:t>
            </w:r>
          </w:p>
        </w:tc>
        <w:tc>
          <w:tcPr>
            <w:tcW w:w="1910" w:type="dxa"/>
          </w:tcPr>
          <w:p w:rsidR="008C7B75" w:rsidRPr="007A5573" w:rsidRDefault="008C7B75" w:rsidP="00C46C68">
            <w:pPr>
              <w:spacing w:line="360" w:lineRule="auto"/>
              <w:rPr>
                <w:sz w:val="22"/>
                <w:szCs w:val="22"/>
              </w:rPr>
            </w:pPr>
            <w:r w:rsidRPr="007A5573">
              <w:rPr>
                <w:sz w:val="22"/>
                <w:szCs w:val="22"/>
              </w:rPr>
              <w:t>Lawngtlai</w:t>
            </w:r>
          </w:p>
        </w:tc>
        <w:tc>
          <w:tcPr>
            <w:tcW w:w="2285" w:type="dxa"/>
          </w:tcPr>
          <w:p w:rsidR="008C7B75" w:rsidRPr="007A5573" w:rsidRDefault="008C7B75" w:rsidP="00C46C68">
            <w:pPr>
              <w:spacing w:line="360" w:lineRule="auto"/>
              <w:rPr>
                <w:sz w:val="22"/>
                <w:szCs w:val="22"/>
              </w:rPr>
            </w:pPr>
            <w:r w:rsidRPr="007A5573">
              <w:rPr>
                <w:sz w:val="22"/>
                <w:szCs w:val="22"/>
              </w:rPr>
              <w:t>Rs 80,000</w:t>
            </w:r>
          </w:p>
        </w:tc>
        <w:tc>
          <w:tcPr>
            <w:tcW w:w="5063" w:type="dxa"/>
            <w:gridSpan w:val="2"/>
          </w:tcPr>
          <w:p w:rsidR="008C7B75" w:rsidRPr="004159EF" w:rsidRDefault="008C7B75" w:rsidP="0026560B">
            <w:pPr>
              <w:spacing w:line="360" w:lineRule="auto"/>
              <w:rPr>
                <w:sz w:val="22"/>
                <w:szCs w:val="22"/>
              </w:rPr>
            </w:pPr>
            <w:r w:rsidRPr="004159EF">
              <w:rPr>
                <w:sz w:val="22"/>
                <w:szCs w:val="22"/>
              </w:rPr>
              <w:t>10 patients in 1 quarter approximately x 4 quarters x 1000 (Actual Sumo fare to and fro the ART Centre) with 1 attendant each</w:t>
            </w:r>
          </w:p>
        </w:tc>
      </w:tr>
      <w:tr w:rsidR="008C7B75" w:rsidRPr="00E46FA8">
        <w:trPr>
          <w:trHeight w:val="249"/>
        </w:trPr>
        <w:tc>
          <w:tcPr>
            <w:tcW w:w="904" w:type="dxa"/>
          </w:tcPr>
          <w:p w:rsidR="008C7B75" w:rsidRPr="004159EF" w:rsidRDefault="008C7B75" w:rsidP="0026560B">
            <w:pPr>
              <w:spacing w:line="360" w:lineRule="auto"/>
              <w:jc w:val="center"/>
              <w:rPr>
                <w:sz w:val="22"/>
                <w:szCs w:val="22"/>
              </w:rPr>
            </w:pPr>
            <w:r w:rsidRPr="004159EF">
              <w:rPr>
                <w:sz w:val="22"/>
                <w:szCs w:val="22"/>
              </w:rPr>
              <w:t>5.</w:t>
            </w:r>
          </w:p>
        </w:tc>
        <w:tc>
          <w:tcPr>
            <w:tcW w:w="2060" w:type="dxa"/>
          </w:tcPr>
          <w:p w:rsidR="008C7B75" w:rsidRPr="001235E5" w:rsidRDefault="008C7B75" w:rsidP="0026560B">
            <w:pPr>
              <w:rPr>
                <w:sz w:val="22"/>
                <w:szCs w:val="22"/>
                <w:lang w:val="en-GB"/>
              </w:rPr>
            </w:pPr>
            <w:r>
              <w:rPr>
                <w:sz w:val="22"/>
                <w:szCs w:val="22"/>
                <w:lang w:val="en-GB"/>
              </w:rPr>
              <w:t>Travel support for TB HIV patients</w:t>
            </w:r>
          </w:p>
        </w:tc>
        <w:tc>
          <w:tcPr>
            <w:tcW w:w="1910" w:type="dxa"/>
          </w:tcPr>
          <w:p w:rsidR="008C7B75" w:rsidRPr="007A5573" w:rsidRDefault="008C7B75" w:rsidP="00C46C68">
            <w:pPr>
              <w:spacing w:line="360" w:lineRule="auto"/>
              <w:rPr>
                <w:sz w:val="22"/>
                <w:szCs w:val="22"/>
              </w:rPr>
            </w:pPr>
            <w:r w:rsidRPr="007A5573">
              <w:rPr>
                <w:sz w:val="22"/>
                <w:szCs w:val="22"/>
              </w:rPr>
              <w:t>Lunglei</w:t>
            </w:r>
          </w:p>
        </w:tc>
        <w:tc>
          <w:tcPr>
            <w:tcW w:w="2285" w:type="dxa"/>
          </w:tcPr>
          <w:p w:rsidR="008C7B75" w:rsidRPr="007A5573" w:rsidRDefault="008C7B75" w:rsidP="00C46C68">
            <w:pPr>
              <w:spacing w:line="360" w:lineRule="auto"/>
              <w:rPr>
                <w:sz w:val="22"/>
                <w:szCs w:val="22"/>
              </w:rPr>
            </w:pPr>
            <w:r w:rsidRPr="007A5573">
              <w:rPr>
                <w:sz w:val="22"/>
                <w:szCs w:val="22"/>
              </w:rPr>
              <w:t>Rs 26,400</w:t>
            </w:r>
          </w:p>
        </w:tc>
        <w:tc>
          <w:tcPr>
            <w:tcW w:w="5063" w:type="dxa"/>
            <w:gridSpan w:val="2"/>
          </w:tcPr>
          <w:p w:rsidR="008C7B75" w:rsidRPr="004159EF" w:rsidRDefault="008C7B75" w:rsidP="0026560B">
            <w:pPr>
              <w:spacing w:line="360" w:lineRule="auto"/>
              <w:rPr>
                <w:sz w:val="22"/>
                <w:szCs w:val="22"/>
              </w:rPr>
            </w:pPr>
            <w:r w:rsidRPr="004159EF">
              <w:rPr>
                <w:sz w:val="22"/>
                <w:szCs w:val="22"/>
              </w:rPr>
              <w:t>10 patients in 1 quarter approximately x 4 quarters x 330 (Actual Sumo fare to and fro the ART Centre) with 1 attendant each</w:t>
            </w:r>
          </w:p>
        </w:tc>
      </w:tr>
      <w:tr w:rsidR="008C7B75" w:rsidRPr="00E46FA8">
        <w:trPr>
          <w:trHeight w:val="249"/>
        </w:trPr>
        <w:tc>
          <w:tcPr>
            <w:tcW w:w="904" w:type="dxa"/>
          </w:tcPr>
          <w:p w:rsidR="008C7B75" w:rsidRPr="004159EF" w:rsidRDefault="008C7B75" w:rsidP="0026560B">
            <w:pPr>
              <w:spacing w:line="360" w:lineRule="auto"/>
              <w:jc w:val="center"/>
              <w:rPr>
                <w:sz w:val="22"/>
                <w:szCs w:val="22"/>
              </w:rPr>
            </w:pPr>
            <w:r w:rsidRPr="004159EF">
              <w:rPr>
                <w:sz w:val="22"/>
                <w:szCs w:val="22"/>
              </w:rPr>
              <w:t>6.</w:t>
            </w:r>
          </w:p>
        </w:tc>
        <w:tc>
          <w:tcPr>
            <w:tcW w:w="2060" w:type="dxa"/>
          </w:tcPr>
          <w:p w:rsidR="008C7B75" w:rsidRPr="001235E5" w:rsidRDefault="008C7B75" w:rsidP="0026560B">
            <w:pPr>
              <w:rPr>
                <w:sz w:val="22"/>
                <w:szCs w:val="22"/>
                <w:lang w:val="en-GB"/>
              </w:rPr>
            </w:pPr>
            <w:r>
              <w:rPr>
                <w:sz w:val="22"/>
                <w:szCs w:val="22"/>
                <w:lang w:val="en-GB"/>
              </w:rPr>
              <w:t>Travel support for TB HIV patients</w:t>
            </w:r>
          </w:p>
        </w:tc>
        <w:tc>
          <w:tcPr>
            <w:tcW w:w="1910" w:type="dxa"/>
          </w:tcPr>
          <w:p w:rsidR="008C7B75" w:rsidRPr="007A5573" w:rsidRDefault="008C7B75" w:rsidP="00C46C68">
            <w:pPr>
              <w:spacing w:line="360" w:lineRule="auto"/>
              <w:rPr>
                <w:sz w:val="22"/>
                <w:szCs w:val="22"/>
              </w:rPr>
            </w:pPr>
            <w:r w:rsidRPr="007A5573">
              <w:rPr>
                <w:sz w:val="22"/>
                <w:szCs w:val="22"/>
              </w:rPr>
              <w:t>Mamit</w:t>
            </w:r>
          </w:p>
        </w:tc>
        <w:tc>
          <w:tcPr>
            <w:tcW w:w="2285" w:type="dxa"/>
          </w:tcPr>
          <w:p w:rsidR="008C7B75" w:rsidRPr="007A5573" w:rsidRDefault="008C7B75" w:rsidP="00C46C68">
            <w:pPr>
              <w:spacing w:line="360" w:lineRule="auto"/>
              <w:rPr>
                <w:sz w:val="22"/>
                <w:szCs w:val="22"/>
              </w:rPr>
            </w:pPr>
            <w:r w:rsidRPr="007A5573">
              <w:rPr>
                <w:sz w:val="22"/>
                <w:szCs w:val="22"/>
              </w:rPr>
              <w:t>Rs 32,000</w:t>
            </w:r>
          </w:p>
        </w:tc>
        <w:tc>
          <w:tcPr>
            <w:tcW w:w="5063" w:type="dxa"/>
            <w:gridSpan w:val="2"/>
          </w:tcPr>
          <w:p w:rsidR="008C7B75" w:rsidRPr="004159EF" w:rsidRDefault="008C7B75" w:rsidP="0026560B">
            <w:pPr>
              <w:spacing w:line="360" w:lineRule="auto"/>
              <w:rPr>
                <w:sz w:val="22"/>
                <w:szCs w:val="22"/>
              </w:rPr>
            </w:pPr>
            <w:r w:rsidRPr="004159EF">
              <w:rPr>
                <w:sz w:val="22"/>
                <w:szCs w:val="22"/>
              </w:rPr>
              <w:t>10 patients in 1 quarter approximately x 4 quarters x 400 (Actual Sumo fare to and fro the ART Centre)  with 1 attendant each</w:t>
            </w:r>
          </w:p>
        </w:tc>
      </w:tr>
      <w:tr w:rsidR="008C7B75" w:rsidRPr="00E46FA8">
        <w:trPr>
          <w:trHeight w:val="249"/>
        </w:trPr>
        <w:tc>
          <w:tcPr>
            <w:tcW w:w="904" w:type="dxa"/>
          </w:tcPr>
          <w:p w:rsidR="008C7B75" w:rsidRPr="004159EF" w:rsidRDefault="008C7B75" w:rsidP="0026560B">
            <w:pPr>
              <w:spacing w:line="360" w:lineRule="auto"/>
              <w:jc w:val="center"/>
              <w:rPr>
                <w:sz w:val="22"/>
                <w:szCs w:val="22"/>
              </w:rPr>
            </w:pPr>
            <w:r w:rsidRPr="004159EF">
              <w:rPr>
                <w:sz w:val="22"/>
                <w:szCs w:val="22"/>
              </w:rPr>
              <w:t>7.</w:t>
            </w:r>
          </w:p>
        </w:tc>
        <w:tc>
          <w:tcPr>
            <w:tcW w:w="2060" w:type="dxa"/>
          </w:tcPr>
          <w:p w:rsidR="008C7B75" w:rsidRPr="001235E5" w:rsidRDefault="008C7B75" w:rsidP="0026560B">
            <w:pPr>
              <w:rPr>
                <w:sz w:val="22"/>
                <w:szCs w:val="22"/>
                <w:lang w:val="en-GB"/>
              </w:rPr>
            </w:pPr>
            <w:r>
              <w:rPr>
                <w:sz w:val="22"/>
                <w:szCs w:val="22"/>
                <w:lang w:val="en-GB"/>
              </w:rPr>
              <w:t>Travel support for TB HIV patients</w:t>
            </w:r>
          </w:p>
        </w:tc>
        <w:tc>
          <w:tcPr>
            <w:tcW w:w="1910" w:type="dxa"/>
          </w:tcPr>
          <w:p w:rsidR="008C7B75" w:rsidRPr="007A5573" w:rsidRDefault="008C7B75" w:rsidP="00C46C68">
            <w:pPr>
              <w:spacing w:line="360" w:lineRule="auto"/>
              <w:rPr>
                <w:sz w:val="22"/>
                <w:szCs w:val="22"/>
              </w:rPr>
            </w:pPr>
            <w:r w:rsidRPr="007A5573">
              <w:rPr>
                <w:sz w:val="22"/>
                <w:szCs w:val="22"/>
              </w:rPr>
              <w:t>Saiha</w:t>
            </w:r>
          </w:p>
        </w:tc>
        <w:tc>
          <w:tcPr>
            <w:tcW w:w="2285" w:type="dxa"/>
          </w:tcPr>
          <w:p w:rsidR="008C7B75" w:rsidRPr="007A5573" w:rsidRDefault="008C7B75" w:rsidP="00C46C68">
            <w:pPr>
              <w:spacing w:line="360" w:lineRule="auto"/>
              <w:rPr>
                <w:sz w:val="22"/>
                <w:szCs w:val="22"/>
              </w:rPr>
            </w:pPr>
            <w:r w:rsidRPr="007A5573">
              <w:rPr>
                <w:sz w:val="22"/>
                <w:szCs w:val="22"/>
              </w:rPr>
              <w:t>Rs 48,000</w:t>
            </w:r>
          </w:p>
        </w:tc>
        <w:tc>
          <w:tcPr>
            <w:tcW w:w="5063" w:type="dxa"/>
            <w:gridSpan w:val="2"/>
          </w:tcPr>
          <w:p w:rsidR="008C7B75" w:rsidRPr="004159EF" w:rsidRDefault="008C7B75" w:rsidP="0026560B">
            <w:pPr>
              <w:spacing w:line="360" w:lineRule="auto"/>
              <w:rPr>
                <w:sz w:val="22"/>
                <w:szCs w:val="22"/>
              </w:rPr>
            </w:pPr>
            <w:r w:rsidRPr="004159EF">
              <w:rPr>
                <w:sz w:val="22"/>
                <w:szCs w:val="22"/>
              </w:rPr>
              <w:t>10 patients in 1 quarter approximately x 4 quarters x 600 (Actual Sumo fare to and fro the ART Centre)  with 1 attendant each</w:t>
            </w:r>
          </w:p>
        </w:tc>
      </w:tr>
      <w:tr w:rsidR="008C7B75" w:rsidRPr="00E46FA8">
        <w:trPr>
          <w:trHeight w:val="267"/>
        </w:trPr>
        <w:tc>
          <w:tcPr>
            <w:tcW w:w="904" w:type="dxa"/>
          </w:tcPr>
          <w:p w:rsidR="008C7B75" w:rsidRPr="004159EF" w:rsidRDefault="008C7B75" w:rsidP="0026560B">
            <w:pPr>
              <w:spacing w:line="360" w:lineRule="auto"/>
              <w:jc w:val="center"/>
              <w:rPr>
                <w:sz w:val="22"/>
                <w:szCs w:val="22"/>
              </w:rPr>
            </w:pPr>
            <w:r w:rsidRPr="004159EF">
              <w:rPr>
                <w:sz w:val="22"/>
                <w:szCs w:val="22"/>
              </w:rPr>
              <w:t>8.</w:t>
            </w:r>
          </w:p>
        </w:tc>
        <w:tc>
          <w:tcPr>
            <w:tcW w:w="2060" w:type="dxa"/>
          </w:tcPr>
          <w:p w:rsidR="008C7B75" w:rsidRPr="001235E5" w:rsidRDefault="008C7B75" w:rsidP="0026560B">
            <w:pPr>
              <w:rPr>
                <w:sz w:val="22"/>
                <w:szCs w:val="22"/>
                <w:lang w:val="en-GB"/>
              </w:rPr>
            </w:pPr>
            <w:r>
              <w:rPr>
                <w:sz w:val="22"/>
                <w:szCs w:val="22"/>
                <w:lang w:val="en-GB"/>
              </w:rPr>
              <w:t>Travel support for TB HIV patients</w:t>
            </w:r>
          </w:p>
        </w:tc>
        <w:tc>
          <w:tcPr>
            <w:tcW w:w="1910" w:type="dxa"/>
          </w:tcPr>
          <w:p w:rsidR="008C7B75" w:rsidRPr="007A5573" w:rsidRDefault="008C7B75" w:rsidP="00C46C68">
            <w:pPr>
              <w:spacing w:line="360" w:lineRule="auto"/>
              <w:rPr>
                <w:sz w:val="22"/>
                <w:szCs w:val="22"/>
              </w:rPr>
            </w:pPr>
            <w:r w:rsidRPr="007A5573">
              <w:rPr>
                <w:sz w:val="22"/>
                <w:szCs w:val="22"/>
              </w:rPr>
              <w:t>Serchhip</w:t>
            </w:r>
          </w:p>
        </w:tc>
        <w:tc>
          <w:tcPr>
            <w:tcW w:w="2285" w:type="dxa"/>
          </w:tcPr>
          <w:p w:rsidR="008C7B75" w:rsidRPr="007A5573" w:rsidRDefault="008C7B75" w:rsidP="00C46C68">
            <w:pPr>
              <w:spacing w:line="360" w:lineRule="auto"/>
              <w:rPr>
                <w:sz w:val="22"/>
                <w:szCs w:val="22"/>
              </w:rPr>
            </w:pPr>
            <w:r w:rsidRPr="007A5573">
              <w:rPr>
                <w:sz w:val="22"/>
                <w:szCs w:val="22"/>
              </w:rPr>
              <w:t>Rs 32,000</w:t>
            </w:r>
          </w:p>
        </w:tc>
        <w:tc>
          <w:tcPr>
            <w:tcW w:w="5063" w:type="dxa"/>
            <w:gridSpan w:val="2"/>
          </w:tcPr>
          <w:p w:rsidR="008C7B75" w:rsidRPr="004159EF" w:rsidRDefault="008C7B75" w:rsidP="0026560B">
            <w:pPr>
              <w:spacing w:line="360" w:lineRule="auto"/>
              <w:rPr>
                <w:sz w:val="22"/>
                <w:szCs w:val="22"/>
              </w:rPr>
            </w:pPr>
            <w:r w:rsidRPr="004159EF">
              <w:rPr>
                <w:sz w:val="22"/>
                <w:szCs w:val="22"/>
              </w:rPr>
              <w:t>10 patients in 1 quarter approximately x 4 quarters x 400 (Actual Sumo fare to and fro the ART Centre) with 1 attendant each</w:t>
            </w:r>
          </w:p>
        </w:tc>
      </w:tr>
      <w:tr w:rsidR="008C7B75" w:rsidRPr="00E46FA8">
        <w:trPr>
          <w:trHeight w:val="267"/>
        </w:trPr>
        <w:tc>
          <w:tcPr>
            <w:tcW w:w="4874" w:type="dxa"/>
            <w:gridSpan w:val="3"/>
          </w:tcPr>
          <w:p w:rsidR="008C7B75" w:rsidRPr="001235E5" w:rsidRDefault="008C7B75" w:rsidP="000A7A86">
            <w:pPr>
              <w:jc w:val="right"/>
              <w:rPr>
                <w:sz w:val="22"/>
                <w:szCs w:val="22"/>
                <w:lang w:val="en-GB"/>
              </w:rPr>
            </w:pPr>
            <w:r w:rsidRPr="001235E5">
              <w:rPr>
                <w:sz w:val="22"/>
                <w:szCs w:val="22"/>
                <w:lang w:val="en-GB"/>
              </w:rPr>
              <w:t>Total</w:t>
            </w:r>
          </w:p>
        </w:tc>
        <w:tc>
          <w:tcPr>
            <w:tcW w:w="5493" w:type="dxa"/>
            <w:gridSpan w:val="2"/>
          </w:tcPr>
          <w:p w:rsidR="008C7B75" w:rsidRPr="007A5573" w:rsidRDefault="008C7B75" w:rsidP="00C46C68">
            <w:pPr>
              <w:rPr>
                <w:b/>
                <w:bCs/>
                <w:sz w:val="22"/>
                <w:szCs w:val="22"/>
              </w:rPr>
            </w:pPr>
            <w:r w:rsidRPr="007A5573">
              <w:rPr>
                <w:b/>
                <w:bCs/>
                <w:sz w:val="22"/>
                <w:szCs w:val="22"/>
              </w:rPr>
              <w:t>Rs. 3,42,000</w:t>
            </w:r>
          </w:p>
        </w:tc>
        <w:tc>
          <w:tcPr>
            <w:tcW w:w="1855" w:type="dxa"/>
          </w:tcPr>
          <w:p w:rsidR="008C7B75" w:rsidRPr="001235E5" w:rsidRDefault="008C7B75" w:rsidP="000A7A86">
            <w:pPr>
              <w:jc w:val="right"/>
              <w:rPr>
                <w:sz w:val="22"/>
                <w:szCs w:val="22"/>
                <w:lang w:val="en-GB"/>
              </w:rPr>
            </w:pPr>
          </w:p>
        </w:tc>
      </w:tr>
    </w:tbl>
    <w:p w:rsidR="008C7B75" w:rsidRPr="003D21AD" w:rsidRDefault="008C7B75" w:rsidP="00B41C18">
      <w:pPr>
        <w:ind w:left="3600"/>
        <w:jc w:val="center"/>
        <w:rPr>
          <w:rFonts w:ascii="Tahoma" w:hAnsi="Tahoma" w:cs="Tahoma"/>
          <w:i/>
          <w:iCs/>
          <w:sz w:val="16"/>
          <w:szCs w:val="16"/>
          <w:lang w:val="en-GB"/>
        </w:rPr>
      </w:pPr>
    </w:p>
    <w:p w:rsidR="008C7B75" w:rsidRPr="00D45AC9" w:rsidRDefault="008C7B75" w:rsidP="00064E40">
      <w:pPr>
        <w:rPr>
          <w:rFonts w:ascii="Tahoma" w:hAnsi="Tahoma" w:cs="Tahoma"/>
          <w:b/>
          <w:bCs/>
          <w:lang w:val="en-GB"/>
        </w:rPr>
      </w:pPr>
    </w:p>
    <w:p w:rsidR="008C7B75" w:rsidRPr="003D21AD" w:rsidRDefault="008C7B75" w:rsidP="00064E40">
      <w:pPr>
        <w:pStyle w:val="Heading5"/>
        <w:tabs>
          <w:tab w:val="left" w:pos="5580"/>
          <w:tab w:val="left" w:pos="5760"/>
        </w:tabs>
        <w:rPr>
          <w:rFonts w:ascii="Tahoma" w:hAnsi="Tahoma" w:cs="Tahoma"/>
          <w:i/>
          <w:iCs/>
          <w:sz w:val="20"/>
          <w:szCs w:val="20"/>
          <w:lang w:val="en-GB"/>
        </w:rPr>
      </w:pPr>
    </w:p>
    <w:p w:rsidR="008C7B75" w:rsidRDefault="008C7B75" w:rsidP="00FF5287">
      <w:pPr>
        <w:rPr>
          <w:lang w:val="en-GB"/>
        </w:rPr>
      </w:pPr>
      <w:r>
        <w:rPr>
          <w:lang w:val="en-GB"/>
        </w:rPr>
        <w:br w:type="page"/>
      </w:r>
      <w:r w:rsidRPr="003D21AD">
        <w:rPr>
          <w:lang w:val="en-GB"/>
        </w:rPr>
        <w:lastRenderedPageBreak/>
        <w:t>Section D: Summary of</w:t>
      </w:r>
      <w:r>
        <w:rPr>
          <w:lang w:val="en-GB"/>
        </w:rPr>
        <w:t xml:space="preserve"> proposed budget for the state (including districts)</w:t>
      </w:r>
      <w:r w:rsidRPr="003D21AD">
        <w:rPr>
          <w:lang w:val="en-GB"/>
        </w:rPr>
        <w:t>–</w:t>
      </w:r>
      <w:r>
        <w:rPr>
          <w:lang w:val="en-GB"/>
        </w:rPr>
        <w:t>(Amount in Rs.)</w:t>
      </w:r>
    </w:p>
    <w:p w:rsidR="008C7B75" w:rsidRDefault="008C7B75" w:rsidP="00B41C18">
      <w:pPr>
        <w:rPr>
          <w:lang w:val="en-GB"/>
        </w:rPr>
      </w:pPr>
    </w:p>
    <w:tbl>
      <w:tblPr>
        <w:tblW w:w="0" w:type="auto"/>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30" w:type="dxa"/>
          <w:right w:w="30" w:type="dxa"/>
        </w:tblCellMar>
        <w:tblLook w:val="00A0"/>
      </w:tblPr>
      <w:tblGrid>
        <w:gridCol w:w="3845"/>
        <w:gridCol w:w="2189"/>
        <w:gridCol w:w="2123"/>
        <w:gridCol w:w="1300"/>
        <w:gridCol w:w="1784"/>
        <w:gridCol w:w="1265"/>
        <w:gridCol w:w="2256"/>
      </w:tblGrid>
      <w:tr w:rsidR="008C7B75" w:rsidRPr="00354FDD">
        <w:trPr>
          <w:trHeight w:val="625"/>
        </w:trPr>
        <w:tc>
          <w:tcPr>
            <w:tcW w:w="4253" w:type="dxa"/>
          </w:tcPr>
          <w:p w:rsidR="008C7B75" w:rsidRPr="00354FDD" w:rsidRDefault="008C7B75" w:rsidP="000A7A86">
            <w:pPr>
              <w:jc w:val="center"/>
              <w:rPr>
                <w:b/>
                <w:bCs/>
                <w:snapToGrid w:val="0"/>
                <w:sz w:val="24"/>
                <w:szCs w:val="24"/>
                <w:lang w:val="en-GB"/>
              </w:rPr>
            </w:pPr>
            <w:r w:rsidRPr="00354FDD">
              <w:rPr>
                <w:b/>
                <w:bCs/>
                <w:snapToGrid w:val="0"/>
                <w:sz w:val="24"/>
                <w:szCs w:val="24"/>
                <w:lang w:val="en-GB"/>
              </w:rPr>
              <w:t>Category of Expenditure</w:t>
            </w:r>
          </w:p>
        </w:tc>
        <w:tc>
          <w:tcPr>
            <w:tcW w:w="2856" w:type="dxa"/>
            <w:gridSpan w:val="2"/>
          </w:tcPr>
          <w:p w:rsidR="008C7B75" w:rsidRPr="001235E5" w:rsidRDefault="008C7B75" w:rsidP="000A7A86">
            <w:pPr>
              <w:jc w:val="center"/>
              <w:rPr>
                <w:b/>
                <w:bCs/>
                <w:snapToGrid w:val="0"/>
                <w:color w:val="FF0000"/>
                <w:sz w:val="22"/>
                <w:szCs w:val="22"/>
                <w:lang w:val="en-GB"/>
              </w:rPr>
            </w:pPr>
            <w:r>
              <w:rPr>
                <w:b/>
                <w:bCs/>
                <w:snapToGrid w:val="0"/>
                <w:color w:val="FF0000"/>
                <w:sz w:val="22"/>
                <w:szCs w:val="22"/>
                <w:lang w:val="en-GB"/>
              </w:rPr>
              <w:t>2011-12</w:t>
            </w:r>
          </w:p>
        </w:tc>
        <w:tc>
          <w:tcPr>
            <w:tcW w:w="4611" w:type="dxa"/>
            <w:gridSpan w:val="3"/>
          </w:tcPr>
          <w:p w:rsidR="008C7B75" w:rsidRPr="00354FDD" w:rsidRDefault="008C7B75" w:rsidP="000A7A86">
            <w:pPr>
              <w:jc w:val="center"/>
              <w:rPr>
                <w:b/>
                <w:bCs/>
                <w:snapToGrid w:val="0"/>
                <w:sz w:val="22"/>
                <w:szCs w:val="22"/>
                <w:lang w:val="en-GB"/>
              </w:rPr>
            </w:pPr>
            <w:r>
              <w:rPr>
                <w:b/>
                <w:bCs/>
                <w:snapToGrid w:val="0"/>
                <w:color w:val="FF0000"/>
                <w:sz w:val="22"/>
                <w:szCs w:val="22"/>
                <w:lang w:val="en-GB"/>
              </w:rPr>
              <w:t>2012-13</w:t>
            </w:r>
          </w:p>
        </w:tc>
        <w:tc>
          <w:tcPr>
            <w:tcW w:w="2417" w:type="dxa"/>
            <w:vMerge w:val="restart"/>
          </w:tcPr>
          <w:p w:rsidR="008C7B75" w:rsidRPr="00354FDD" w:rsidRDefault="008C7B75" w:rsidP="000A7A86">
            <w:pPr>
              <w:jc w:val="center"/>
              <w:rPr>
                <w:b/>
                <w:bCs/>
                <w:snapToGrid w:val="0"/>
                <w:sz w:val="22"/>
                <w:szCs w:val="22"/>
                <w:lang w:val="en-GB"/>
              </w:rPr>
            </w:pPr>
            <w:r w:rsidRPr="00354FDD">
              <w:rPr>
                <w:b/>
                <w:bCs/>
                <w:snapToGrid w:val="0"/>
                <w:sz w:val="22"/>
                <w:szCs w:val="22"/>
                <w:lang w:val="en-GB"/>
              </w:rPr>
              <w:t>Budget estimate for the coming FY 20</w:t>
            </w:r>
            <w:r>
              <w:rPr>
                <w:b/>
                <w:bCs/>
                <w:snapToGrid w:val="0"/>
                <w:sz w:val="22"/>
                <w:szCs w:val="22"/>
                <w:lang w:val="en-GB"/>
              </w:rPr>
              <w:t>13</w:t>
            </w:r>
            <w:r w:rsidRPr="00354FDD">
              <w:rPr>
                <w:b/>
                <w:bCs/>
                <w:snapToGrid w:val="0"/>
                <w:sz w:val="22"/>
                <w:szCs w:val="22"/>
                <w:lang w:val="en-GB"/>
              </w:rPr>
              <w:t xml:space="preserve"> - 20</w:t>
            </w:r>
            <w:r>
              <w:rPr>
                <w:b/>
                <w:bCs/>
                <w:snapToGrid w:val="0"/>
                <w:sz w:val="22"/>
                <w:szCs w:val="22"/>
                <w:lang w:val="en-GB"/>
              </w:rPr>
              <w:t>14</w:t>
            </w:r>
            <w:r w:rsidRPr="00354FDD">
              <w:rPr>
                <w:b/>
                <w:bCs/>
                <w:snapToGrid w:val="0"/>
                <w:sz w:val="22"/>
                <w:szCs w:val="22"/>
                <w:lang w:val="en-GB"/>
              </w:rPr>
              <w:t>_</w:t>
            </w:r>
          </w:p>
          <w:p w:rsidR="008C7B75" w:rsidRPr="00354FDD" w:rsidRDefault="008C7B75" w:rsidP="000A7A86">
            <w:pPr>
              <w:rPr>
                <w:i/>
                <w:iCs/>
                <w:snapToGrid w:val="0"/>
                <w:sz w:val="22"/>
                <w:szCs w:val="22"/>
                <w:lang w:val="en-GB"/>
              </w:rPr>
            </w:pPr>
            <w:r w:rsidRPr="00354FDD">
              <w:rPr>
                <w:i/>
                <w:iCs/>
                <w:snapToGrid w:val="0"/>
                <w:sz w:val="22"/>
                <w:szCs w:val="22"/>
                <w:lang w:val="en-GB"/>
              </w:rPr>
              <w:t xml:space="preserve">(To be based on the planned activities and expenditure in Section C) </w:t>
            </w:r>
          </w:p>
        </w:tc>
      </w:tr>
      <w:tr w:rsidR="008C7B75" w:rsidRPr="00354FDD">
        <w:trPr>
          <w:trHeight w:val="833"/>
        </w:trPr>
        <w:tc>
          <w:tcPr>
            <w:tcW w:w="4253" w:type="dxa"/>
          </w:tcPr>
          <w:p w:rsidR="008C7B75" w:rsidRPr="00354FDD" w:rsidRDefault="008C7B75" w:rsidP="000A7A86">
            <w:pPr>
              <w:rPr>
                <w:snapToGrid w:val="0"/>
                <w:sz w:val="24"/>
                <w:szCs w:val="24"/>
                <w:lang w:val="en-GB"/>
              </w:rPr>
            </w:pPr>
          </w:p>
        </w:tc>
        <w:tc>
          <w:tcPr>
            <w:tcW w:w="1518" w:type="dxa"/>
          </w:tcPr>
          <w:p w:rsidR="008C7B75" w:rsidRPr="00354FDD" w:rsidRDefault="008C7B75" w:rsidP="000A7A86">
            <w:pPr>
              <w:jc w:val="center"/>
              <w:rPr>
                <w:snapToGrid w:val="0"/>
                <w:sz w:val="24"/>
                <w:szCs w:val="24"/>
                <w:lang w:val="en-GB"/>
              </w:rPr>
            </w:pPr>
            <w:r>
              <w:rPr>
                <w:snapToGrid w:val="0"/>
                <w:sz w:val="24"/>
                <w:szCs w:val="24"/>
                <w:lang w:val="en-GB"/>
              </w:rPr>
              <w:t>Approved</w:t>
            </w:r>
          </w:p>
        </w:tc>
        <w:tc>
          <w:tcPr>
            <w:tcW w:w="1338" w:type="dxa"/>
          </w:tcPr>
          <w:p w:rsidR="008C7B75" w:rsidRPr="00354FDD" w:rsidRDefault="008C7B75" w:rsidP="000A7A86">
            <w:pPr>
              <w:jc w:val="center"/>
              <w:rPr>
                <w:snapToGrid w:val="0"/>
                <w:sz w:val="24"/>
                <w:szCs w:val="24"/>
                <w:lang w:val="en-GB"/>
              </w:rPr>
            </w:pPr>
            <w:r>
              <w:rPr>
                <w:snapToGrid w:val="0"/>
                <w:sz w:val="24"/>
                <w:szCs w:val="24"/>
                <w:lang w:val="en-GB"/>
              </w:rPr>
              <w:t>Utilized</w:t>
            </w:r>
          </w:p>
        </w:tc>
        <w:tc>
          <w:tcPr>
            <w:tcW w:w="1329" w:type="dxa"/>
          </w:tcPr>
          <w:p w:rsidR="008C7B75" w:rsidRPr="00354FDD" w:rsidRDefault="008C7B75" w:rsidP="000A7A86">
            <w:pPr>
              <w:jc w:val="center"/>
              <w:rPr>
                <w:snapToGrid w:val="0"/>
                <w:sz w:val="24"/>
                <w:szCs w:val="24"/>
                <w:lang w:val="en-GB"/>
              </w:rPr>
            </w:pPr>
            <w:r>
              <w:rPr>
                <w:snapToGrid w:val="0"/>
                <w:sz w:val="24"/>
                <w:szCs w:val="24"/>
                <w:lang w:val="en-GB"/>
              </w:rPr>
              <w:t>Approved</w:t>
            </w:r>
          </w:p>
        </w:tc>
        <w:tc>
          <w:tcPr>
            <w:tcW w:w="1910" w:type="dxa"/>
          </w:tcPr>
          <w:p w:rsidR="008C7B75" w:rsidRDefault="008C7B75" w:rsidP="000A7A86">
            <w:pPr>
              <w:jc w:val="center"/>
              <w:rPr>
                <w:snapToGrid w:val="0"/>
                <w:sz w:val="24"/>
                <w:szCs w:val="24"/>
                <w:lang w:val="en-GB"/>
              </w:rPr>
            </w:pPr>
            <w:r>
              <w:rPr>
                <w:snapToGrid w:val="0"/>
                <w:sz w:val="24"/>
                <w:szCs w:val="24"/>
                <w:lang w:val="en-GB"/>
              </w:rPr>
              <w:t>Funds available (opening bal+released)</w:t>
            </w:r>
          </w:p>
        </w:tc>
        <w:tc>
          <w:tcPr>
            <w:tcW w:w="1372" w:type="dxa"/>
          </w:tcPr>
          <w:p w:rsidR="008C7B75" w:rsidRPr="00354FDD" w:rsidRDefault="008C7B75" w:rsidP="000A7A86">
            <w:pPr>
              <w:jc w:val="center"/>
              <w:rPr>
                <w:snapToGrid w:val="0"/>
                <w:sz w:val="24"/>
                <w:szCs w:val="24"/>
                <w:lang w:val="en-GB"/>
              </w:rPr>
            </w:pPr>
            <w:r>
              <w:rPr>
                <w:snapToGrid w:val="0"/>
                <w:sz w:val="24"/>
                <w:szCs w:val="24"/>
                <w:lang w:val="en-GB"/>
              </w:rPr>
              <w:t>Utilized (till Sep 2012)</w:t>
            </w:r>
          </w:p>
        </w:tc>
        <w:tc>
          <w:tcPr>
            <w:tcW w:w="2417" w:type="dxa"/>
            <w:vMerge/>
          </w:tcPr>
          <w:p w:rsidR="008C7B75" w:rsidRPr="00354FDD" w:rsidRDefault="008C7B75" w:rsidP="000A7A86">
            <w:pPr>
              <w:jc w:val="center"/>
              <w:rPr>
                <w:snapToGrid w:val="0"/>
                <w:sz w:val="24"/>
                <w:szCs w:val="24"/>
                <w:lang w:val="en-GB"/>
              </w:rPr>
            </w:pPr>
          </w:p>
        </w:tc>
      </w:tr>
      <w:tr w:rsidR="008C7B75" w:rsidRPr="00354FDD">
        <w:trPr>
          <w:trHeight w:val="299"/>
        </w:trPr>
        <w:tc>
          <w:tcPr>
            <w:tcW w:w="4253" w:type="dxa"/>
          </w:tcPr>
          <w:p w:rsidR="008C7B75" w:rsidRPr="00354FDD" w:rsidRDefault="008C7B75" w:rsidP="000A7A86">
            <w:pPr>
              <w:rPr>
                <w:snapToGrid w:val="0"/>
                <w:sz w:val="24"/>
                <w:szCs w:val="24"/>
                <w:lang w:val="en-GB"/>
              </w:rPr>
            </w:pPr>
            <w:r w:rsidRPr="00354FDD">
              <w:rPr>
                <w:snapToGrid w:val="0"/>
                <w:sz w:val="24"/>
                <w:szCs w:val="24"/>
                <w:lang w:val="en-GB"/>
              </w:rPr>
              <w:t>1. Civil works</w:t>
            </w:r>
          </w:p>
        </w:tc>
        <w:tc>
          <w:tcPr>
            <w:tcW w:w="1518" w:type="dxa"/>
          </w:tcPr>
          <w:p w:rsidR="008C7B75" w:rsidRPr="00354FDD" w:rsidRDefault="008C7B75" w:rsidP="00B907A1">
            <w:pPr>
              <w:jc w:val="right"/>
              <w:rPr>
                <w:snapToGrid w:val="0"/>
                <w:sz w:val="24"/>
                <w:szCs w:val="24"/>
                <w:lang w:val="en-GB"/>
              </w:rPr>
            </w:pPr>
            <w:r>
              <w:rPr>
                <w:snapToGrid w:val="0"/>
                <w:sz w:val="24"/>
                <w:szCs w:val="24"/>
                <w:lang w:val="en-GB"/>
              </w:rPr>
              <w:t>7,67,000</w:t>
            </w:r>
          </w:p>
        </w:tc>
        <w:tc>
          <w:tcPr>
            <w:tcW w:w="1338" w:type="dxa"/>
          </w:tcPr>
          <w:p w:rsidR="008C7B75" w:rsidRPr="00354FDD" w:rsidRDefault="008C7B75" w:rsidP="00B907A1">
            <w:pPr>
              <w:jc w:val="right"/>
              <w:rPr>
                <w:snapToGrid w:val="0"/>
                <w:sz w:val="24"/>
                <w:szCs w:val="24"/>
                <w:lang w:val="en-GB"/>
              </w:rPr>
            </w:pPr>
            <w:r>
              <w:rPr>
                <w:snapToGrid w:val="0"/>
                <w:sz w:val="24"/>
                <w:szCs w:val="24"/>
                <w:lang w:val="en-GB"/>
              </w:rPr>
              <w:t>938816</w:t>
            </w:r>
          </w:p>
        </w:tc>
        <w:tc>
          <w:tcPr>
            <w:tcW w:w="1329" w:type="dxa"/>
          </w:tcPr>
          <w:p w:rsidR="008C7B75" w:rsidRPr="00354FDD" w:rsidRDefault="008C7B75" w:rsidP="00B907A1">
            <w:pPr>
              <w:jc w:val="right"/>
              <w:rPr>
                <w:snapToGrid w:val="0"/>
                <w:sz w:val="24"/>
                <w:szCs w:val="24"/>
                <w:lang w:val="en-GB"/>
              </w:rPr>
            </w:pPr>
            <w:r>
              <w:rPr>
                <w:snapToGrid w:val="0"/>
                <w:sz w:val="24"/>
                <w:szCs w:val="24"/>
                <w:lang w:val="en-GB"/>
              </w:rPr>
              <w:t>16,26,000</w:t>
            </w:r>
          </w:p>
        </w:tc>
        <w:tc>
          <w:tcPr>
            <w:tcW w:w="1910" w:type="dxa"/>
          </w:tcPr>
          <w:p w:rsidR="008C7B75" w:rsidRPr="00354FDD" w:rsidRDefault="008C7B75" w:rsidP="00B907A1">
            <w:pPr>
              <w:jc w:val="right"/>
              <w:rPr>
                <w:snapToGrid w:val="0"/>
                <w:sz w:val="24"/>
                <w:szCs w:val="24"/>
                <w:lang w:val="en-GB"/>
              </w:rPr>
            </w:pPr>
            <w:r>
              <w:rPr>
                <w:snapToGrid w:val="0"/>
                <w:sz w:val="24"/>
                <w:szCs w:val="24"/>
                <w:lang w:val="en-GB"/>
              </w:rPr>
              <w:t>1576284</w:t>
            </w:r>
          </w:p>
        </w:tc>
        <w:tc>
          <w:tcPr>
            <w:tcW w:w="1372" w:type="dxa"/>
          </w:tcPr>
          <w:p w:rsidR="008C7B75" w:rsidRPr="00354FDD" w:rsidRDefault="008C7B75" w:rsidP="00B907A1">
            <w:pPr>
              <w:jc w:val="right"/>
              <w:rPr>
                <w:snapToGrid w:val="0"/>
                <w:sz w:val="24"/>
                <w:szCs w:val="24"/>
                <w:lang w:val="en-GB"/>
              </w:rPr>
            </w:pPr>
            <w:r>
              <w:rPr>
                <w:snapToGrid w:val="0"/>
                <w:sz w:val="24"/>
                <w:szCs w:val="24"/>
                <w:lang w:val="en-GB"/>
              </w:rPr>
              <w:t>99005</w:t>
            </w:r>
          </w:p>
        </w:tc>
        <w:tc>
          <w:tcPr>
            <w:tcW w:w="2417" w:type="dxa"/>
          </w:tcPr>
          <w:p w:rsidR="008C7B75" w:rsidRPr="00354FDD" w:rsidRDefault="008C7B75" w:rsidP="000A7A86">
            <w:pPr>
              <w:jc w:val="center"/>
              <w:rPr>
                <w:snapToGrid w:val="0"/>
                <w:sz w:val="24"/>
                <w:szCs w:val="24"/>
                <w:lang w:val="en-GB"/>
              </w:rPr>
            </w:pPr>
            <w:r>
              <w:rPr>
                <w:snapToGrid w:val="0"/>
                <w:sz w:val="24"/>
                <w:szCs w:val="24"/>
                <w:lang w:val="en-GB"/>
              </w:rPr>
              <w:t>64,54,500</w:t>
            </w:r>
          </w:p>
        </w:tc>
      </w:tr>
      <w:tr w:rsidR="008C7B75" w:rsidRPr="00354FDD">
        <w:trPr>
          <w:trHeight w:val="299"/>
        </w:trPr>
        <w:tc>
          <w:tcPr>
            <w:tcW w:w="4253" w:type="dxa"/>
          </w:tcPr>
          <w:p w:rsidR="008C7B75" w:rsidRPr="00354FDD" w:rsidRDefault="008C7B75" w:rsidP="000A7A86">
            <w:pPr>
              <w:rPr>
                <w:snapToGrid w:val="0"/>
                <w:sz w:val="24"/>
                <w:szCs w:val="24"/>
                <w:lang w:val="en-GB"/>
              </w:rPr>
            </w:pPr>
            <w:r w:rsidRPr="00354FDD">
              <w:rPr>
                <w:snapToGrid w:val="0"/>
                <w:sz w:val="24"/>
                <w:szCs w:val="24"/>
                <w:lang w:val="en-GB"/>
              </w:rPr>
              <w:t>2. Laboratory materials</w:t>
            </w:r>
          </w:p>
        </w:tc>
        <w:tc>
          <w:tcPr>
            <w:tcW w:w="1518" w:type="dxa"/>
          </w:tcPr>
          <w:p w:rsidR="008C7B75" w:rsidRPr="00354FDD" w:rsidRDefault="008C7B75" w:rsidP="00B907A1">
            <w:pPr>
              <w:jc w:val="right"/>
              <w:rPr>
                <w:snapToGrid w:val="0"/>
                <w:sz w:val="24"/>
                <w:szCs w:val="24"/>
                <w:lang w:val="en-GB"/>
              </w:rPr>
            </w:pPr>
            <w:r>
              <w:rPr>
                <w:snapToGrid w:val="0"/>
                <w:sz w:val="24"/>
                <w:szCs w:val="24"/>
                <w:lang w:val="en-GB"/>
              </w:rPr>
              <w:t>4,05,000</w:t>
            </w:r>
          </w:p>
        </w:tc>
        <w:tc>
          <w:tcPr>
            <w:tcW w:w="1338" w:type="dxa"/>
          </w:tcPr>
          <w:p w:rsidR="008C7B75" w:rsidRPr="00354FDD" w:rsidRDefault="008C7B75" w:rsidP="00B907A1">
            <w:pPr>
              <w:jc w:val="right"/>
              <w:rPr>
                <w:snapToGrid w:val="0"/>
                <w:sz w:val="24"/>
                <w:szCs w:val="24"/>
                <w:lang w:val="en-GB"/>
              </w:rPr>
            </w:pPr>
            <w:r>
              <w:rPr>
                <w:snapToGrid w:val="0"/>
                <w:sz w:val="24"/>
                <w:szCs w:val="24"/>
                <w:lang w:val="en-GB"/>
              </w:rPr>
              <w:t>584612</w:t>
            </w:r>
          </w:p>
        </w:tc>
        <w:tc>
          <w:tcPr>
            <w:tcW w:w="1329" w:type="dxa"/>
          </w:tcPr>
          <w:p w:rsidR="008C7B75" w:rsidRPr="00354FDD" w:rsidRDefault="008C7B75" w:rsidP="00B907A1">
            <w:pPr>
              <w:jc w:val="right"/>
              <w:rPr>
                <w:snapToGrid w:val="0"/>
                <w:sz w:val="24"/>
                <w:szCs w:val="24"/>
                <w:lang w:val="en-GB"/>
              </w:rPr>
            </w:pPr>
            <w:r>
              <w:rPr>
                <w:snapToGrid w:val="0"/>
                <w:sz w:val="24"/>
                <w:szCs w:val="24"/>
                <w:lang w:val="en-GB"/>
              </w:rPr>
              <w:t>7,00,000</w:t>
            </w:r>
          </w:p>
        </w:tc>
        <w:tc>
          <w:tcPr>
            <w:tcW w:w="1910" w:type="dxa"/>
          </w:tcPr>
          <w:p w:rsidR="008C7B75" w:rsidRPr="00354FDD" w:rsidRDefault="008C7B75" w:rsidP="00B907A1">
            <w:pPr>
              <w:jc w:val="right"/>
              <w:rPr>
                <w:snapToGrid w:val="0"/>
                <w:sz w:val="24"/>
                <w:szCs w:val="24"/>
                <w:lang w:val="en-GB"/>
              </w:rPr>
            </w:pPr>
            <w:r>
              <w:rPr>
                <w:snapToGrid w:val="0"/>
                <w:sz w:val="24"/>
                <w:szCs w:val="24"/>
                <w:lang w:val="en-GB"/>
              </w:rPr>
              <w:t>383655</w:t>
            </w:r>
          </w:p>
        </w:tc>
        <w:tc>
          <w:tcPr>
            <w:tcW w:w="1372" w:type="dxa"/>
          </w:tcPr>
          <w:p w:rsidR="008C7B75" w:rsidRPr="00354FDD" w:rsidRDefault="008C7B75" w:rsidP="00B907A1">
            <w:pPr>
              <w:jc w:val="right"/>
              <w:rPr>
                <w:snapToGrid w:val="0"/>
                <w:sz w:val="24"/>
                <w:szCs w:val="24"/>
                <w:lang w:val="en-GB"/>
              </w:rPr>
            </w:pPr>
            <w:r>
              <w:rPr>
                <w:snapToGrid w:val="0"/>
                <w:sz w:val="24"/>
                <w:szCs w:val="24"/>
                <w:lang w:val="en-GB"/>
              </w:rPr>
              <w:t>153480</w:t>
            </w:r>
          </w:p>
        </w:tc>
        <w:tc>
          <w:tcPr>
            <w:tcW w:w="2417" w:type="dxa"/>
          </w:tcPr>
          <w:p w:rsidR="008C7B75" w:rsidRPr="00BC1709" w:rsidRDefault="00BC1709" w:rsidP="00F20413">
            <w:pPr>
              <w:jc w:val="center"/>
              <w:rPr>
                <w:snapToGrid w:val="0"/>
                <w:color w:val="FF0000"/>
                <w:sz w:val="24"/>
                <w:szCs w:val="24"/>
                <w:lang w:val="en-GB"/>
              </w:rPr>
            </w:pPr>
            <w:r w:rsidRPr="00BC1709">
              <w:rPr>
                <w:snapToGrid w:val="0"/>
                <w:color w:val="FF0000"/>
                <w:sz w:val="24"/>
                <w:szCs w:val="24"/>
                <w:lang w:val="en-GB"/>
              </w:rPr>
              <w:t>1</w:t>
            </w:r>
            <w:r w:rsidR="008C7B75" w:rsidRPr="00BC1709">
              <w:rPr>
                <w:snapToGrid w:val="0"/>
                <w:color w:val="FF0000"/>
                <w:sz w:val="24"/>
                <w:szCs w:val="24"/>
                <w:lang w:val="en-GB"/>
              </w:rPr>
              <w:t>2,30,000</w:t>
            </w:r>
          </w:p>
        </w:tc>
      </w:tr>
      <w:tr w:rsidR="008C7B75" w:rsidRPr="00354FDD">
        <w:trPr>
          <w:trHeight w:val="299"/>
        </w:trPr>
        <w:tc>
          <w:tcPr>
            <w:tcW w:w="4253" w:type="dxa"/>
          </w:tcPr>
          <w:p w:rsidR="008C7B75" w:rsidRPr="00354FDD" w:rsidRDefault="008C7B75" w:rsidP="000A7A86">
            <w:pPr>
              <w:rPr>
                <w:snapToGrid w:val="0"/>
                <w:sz w:val="24"/>
                <w:szCs w:val="24"/>
                <w:lang w:val="en-GB"/>
              </w:rPr>
            </w:pPr>
            <w:r w:rsidRPr="00354FDD">
              <w:rPr>
                <w:snapToGrid w:val="0"/>
                <w:sz w:val="24"/>
                <w:szCs w:val="24"/>
                <w:lang w:val="en-GB"/>
              </w:rPr>
              <w:t>3. Honorarium</w:t>
            </w:r>
            <w:r>
              <w:rPr>
                <w:snapToGrid w:val="0"/>
                <w:sz w:val="24"/>
                <w:szCs w:val="24"/>
                <w:lang w:val="en-GB"/>
              </w:rPr>
              <w:t>/Counselling Charges</w:t>
            </w:r>
          </w:p>
        </w:tc>
        <w:tc>
          <w:tcPr>
            <w:tcW w:w="1518" w:type="dxa"/>
          </w:tcPr>
          <w:p w:rsidR="008C7B75" w:rsidRPr="00354FDD" w:rsidRDefault="008C7B75" w:rsidP="00B907A1">
            <w:pPr>
              <w:jc w:val="right"/>
              <w:rPr>
                <w:snapToGrid w:val="0"/>
                <w:sz w:val="24"/>
                <w:szCs w:val="24"/>
                <w:lang w:val="en-GB"/>
              </w:rPr>
            </w:pPr>
            <w:r>
              <w:rPr>
                <w:snapToGrid w:val="0"/>
                <w:sz w:val="24"/>
                <w:szCs w:val="24"/>
                <w:lang w:val="en-GB"/>
              </w:rPr>
              <w:t>9,86,000</w:t>
            </w:r>
          </w:p>
        </w:tc>
        <w:tc>
          <w:tcPr>
            <w:tcW w:w="1338" w:type="dxa"/>
          </w:tcPr>
          <w:p w:rsidR="008C7B75" w:rsidRPr="00354FDD" w:rsidRDefault="008C7B75" w:rsidP="00B907A1">
            <w:pPr>
              <w:jc w:val="right"/>
              <w:rPr>
                <w:snapToGrid w:val="0"/>
                <w:sz w:val="24"/>
                <w:szCs w:val="24"/>
                <w:lang w:val="en-GB"/>
              </w:rPr>
            </w:pPr>
            <w:r>
              <w:rPr>
                <w:snapToGrid w:val="0"/>
                <w:sz w:val="24"/>
                <w:szCs w:val="24"/>
                <w:lang w:val="en-GB"/>
              </w:rPr>
              <w:t>597748</w:t>
            </w:r>
          </w:p>
        </w:tc>
        <w:tc>
          <w:tcPr>
            <w:tcW w:w="1329" w:type="dxa"/>
          </w:tcPr>
          <w:p w:rsidR="008C7B75" w:rsidRPr="00354FDD" w:rsidRDefault="008C7B75" w:rsidP="00B907A1">
            <w:pPr>
              <w:jc w:val="right"/>
              <w:rPr>
                <w:snapToGrid w:val="0"/>
                <w:sz w:val="24"/>
                <w:szCs w:val="24"/>
                <w:lang w:val="en-GB"/>
              </w:rPr>
            </w:pPr>
            <w:r>
              <w:rPr>
                <w:snapToGrid w:val="0"/>
                <w:sz w:val="24"/>
                <w:szCs w:val="24"/>
                <w:lang w:val="en-GB"/>
              </w:rPr>
              <w:t>25,00,000</w:t>
            </w:r>
          </w:p>
        </w:tc>
        <w:tc>
          <w:tcPr>
            <w:tcW w:w="1910" w:type="dxa"/>
          </w:tcPr>
          <w:p w:rsidR="008C7B75" w:rsidRPr="00354FDD" w:rsidRDefault="008C7B75" w:rsidP="00B907A1">
            <w:pPr>
              <w:jc w:val="right"/>
              <w:rPr>
                <w:snapToGrid w:val="0"/>
                <w:sz w:val="24"/>
                <w:szCs w:val="24"/>
                <w:lang w:val="en-GB"/>
              </w:rPr>
            </w:pPr>
            <w:r>
              <w:rPr>
                <w:snapToGrid w:val="0"/>
                <w:sz w:val="24"/>
                <w:szCs w:val="24"/>
                <w:lang w:val="en-GB"/>
              </w:rPr>
              <w:t>370680</w:t>
            </w:r>
          </w:p>
        </w:tc>
        <w:tc>
          <w:tcPr>
            <w:tcW w:w="1372" w:type="dxa"/>
          </w:tcPr>
          <w:p w:rsidR="008C7B75" w:rsidRPr="00354FDD" w:rsidRDefault="008C7B75" w:rsidP="00B907A1">
            <w:pPr>
              <w:jc w:val="right"/>
              <w:rPr>
                <w:snapToGrid w:val="0"/>
                <w:sz w:val="24"/>
                <w:szCs w:val="24"/>
                <w:lang w:val="en-GB"/>
              </w:rPr>
            </w:pPr>
            <w:r>
              <w:rPr>
                <w:snapToGrid w:val="0"/>
                <w:sz w:val="24"/>
                <w:szCs w:val="24"/>
                <w:lang w:val="en-GB"/>
              </w:rPr>
              <w:t>223750</w:t>
            </w:r>
          </w:p>
        </w:tc>
        <w:tc>
          <w:tcPr>
            <w:tcW w:w="2417" w:type="dxa"/>
          </w:tcPr>
          <w:p w:rsidR="008C7B75" w:rsidRPr="0029695E" w:rsidRDefault="0029695E" w:rsidP="00F20413">
            <w:pPr>
              <w:jc w:val="center"/>
              <w:rPr>
                <w:snapToGrid w:val="0"/>
                <w:color w:val="FF0000"/>
                <w:sz w:val="24"/>
                <w:szCs w:val="24"/>
                <w:lang w:val="en-GB"/>
              </w:rPr>
            </w:pPr>
            <w:r>
              <w:rPr>
                <w:b/>
                <w:bCs/>
                <w:sz w:val="22"/>
                <w:szCs w:val="22"/>
                <w:lang w:val="en-GB"/>
              </w:rPr>
              <w:t xml:space="preserve"> </w:t>
            </w:r>
            <w:r w:rsidRPr="0029695E">
              <w:rPr>
                <w:b/>
                <w:bCs/>
                <w:color w:val="FF0000"/>
                <w:sz w:val="22"/>
                <w:szCs w:val="22"/>
                <w:lang w:val="en-GB"/>
              </w:rPr>
              <w:t>20,64,075</w:t>
            </w:r>
          </w:p>
        </w:tc>
      </w:tr>
      <w:tr w:rsidR="008C7B75" w:rsidRPr="00354FDD">
        <w:trPr>
          <w:trHeight w:val="299"/>
        </w:trPr>
        <w:tc>
          <w:tcPr>
            <w:tcW w:w="4253" w:type="dxa"/>
          </w:tcPr>
          <w:p w:rsidR="008C7B75" w:rsidRPr="00354FDD" w:rsidRDefault="008C7B75" w:rsidP="000A7A86">
            <w:pPr>
              <w:rPr>
                <w:snapToGrid w:val="0"/>
                <w:sz w:val="24"/>
                <w:szCs w:val="24"/>
                <w:lang w:val="en-GB"/>
              </w:rPr>
            </w:pPr>
            <w:r w:rsidRPr="00354FDD">
              <w:rPr>
                <w:snapToGrid w:val="0"/>
                <w:sz w:val="24"/>
                <w:szCs w:val="24"/>
                <w:lang w:val="en-GB"/>
              </w:rPr>
              <w:t xml:space="preserve">4. </w:t>
            </w:r>
            <w:r>
              <w:rPr>
                <w:snapToGrid w:val="0"/>
                <w:sz w:val="24"/>
                <w:szCs w:val="24"/>
                <w:lang w:val="en-GB"/>
              </w:rPr>
              <w:t>ACSM</w:t>
            </w:r>
          </w:p>
        </w:tc>
        <w:tc>
          <w:tcPr>
            <w:tcW w:w="1518" w:type="dxa"/>
          </w:tcPr>
          <w:p w:rsidR="008C7B75" w:rsidRPr="00354FDD" w:rsidRDefault="008C7B75" w:rsidP="00B907A1">
            <w:pPr>
              <w:jc w:val="right"/>
              <w:rPr>
                <w:snapToGrid w:val="0"/>
                <w:sz w:val="24"/>
                <w:szCs w:val="24"/>
                <w:lang w:val="en-GB"/>
              </w:rPr>
            </w:pPr>
            <w:r>
              <w:rPr>
                <w:snapToGrid w:val="0"/>
                <w:sz w:val="24"/>
                <w:szCs w:val="24"/>
                <w:lang w:val="en-GB"/>
              </w:rPr>
              <w:t>7,46,000</w:t>
            </w:r>
          </w:p>
        </w:tc>
        <w:tc>
          <w:tcPr>
            <w:tcW w:w="1338" w:type="dxa"/>
          </w:tcPr>
          <w:p w:rsidR="008C7B75" w:rsidRPr="00354FDD" w:rsidRDefault="008C7B75" w:rsidP="00B907A1">
            <w:pPr>
              <w:jc w:val="right"/>
              <w:rPr>
                <w:snapToGrid w:val="0"/>
                <w:sz w:val="24"/>
                <w:szCs w:val="24"/>
                <w:lang w:val="en-GB"/>
              </w:rPr>
            </w:pPr>
            <w:r>
              <w:rPr>
                <w:snapToGrid w:val="0"/>
                <w:sz w:val="24"/>
                <w:szCs w:val="24"/>
                <w:lang w:val="en-GB"/>
              </w:rPr>
              <w:t>1080108</w:t>
            </w:r>
          </w:p>
        </w:tc>
        <w:tc>
          <w:tcPr>
            <w:tcW w:w="1329" w:type="dxa"/>
          </w:tcPr>
          <w:p w:rsidR="008C7B75" w:rsidRPr="00354FDD" w:rsidRDefault="008C7B75" w:rsidP="00B907A1">
            <w:pPr>
              <w:jc w:val="right"/>
              <w:rPr>
                <w:snapToGrid w:val="0"/>
                <w:sz w:val="24"/>
                <w:szCs w:val="24"/>
                <w:lang w:val="en-GB"/>
              </w:rPr>
            </w:pPr>
            <w:r>
              <w:rPr>
                <w:snapToGrid w:val="0"/>
                <w:sz w:val="24"/>
                <w:szCs w:val="24"/>
                <w:lang w:val="en-GB"/>
              </w:rPr>
              <w:t>9,00,000</w:t>
            </w:r>
          </w:p>
        </w:tc>
        <w:tc>
          <w:tcPr>
            <w:tcW w:w="1910" w:type="dxa"/>
          </w:tcPr>
          <w:p w:rsidR="008C7B75" w:rsidRPr="00354FDD" w:rsidRDefault="008C7B75" w:rsidP="00B907A1">
            <w:pPr>
              <w:jc w:val="right"/>
              <w:rPr>
                <w:snapToGrid w:val="0"/>
                <w:sz w:val="24"/>
                <w:szCs w:val="24"/>
                <w:lang w:val="en-GB"/>
              </w:rPr>
            </w:pPr>
            <w:r>
              <w:rPr>
                <w:snapToGrid w:val="0"/>
                <w:sz w:val="24"/>
                <w:szCs w:val="24"/>
                <w:lang w:val="en-GB"/>
              </w:rPr>
              <w:t>641273</w:t>
            </w:r>
          </w:p>
        </w:tc>
        <w:tc>
          <w:tcPr>
            <w:tcW w:w="1372" w:type="dxa"/>
          </w:tcPr>
          <w:p w:rsidR="008C7B75" w:rsidRPr="00354FDD" w:rsidRDefault="008C7B75" w:rsidP="00B907A1">
            <w:pPr>
              <w:jc w:val="right"/>
              <w:rPr>
                <w:snapToGrid w:val="0"/>
                <w:sz w:val="24"/>
                <w:szCs w:val="24"/>
                <w:lang w:val="en-GB"/>
              </w:rPr>
            </w:pPr>
            <w:r>
              <w:rPr>
                <w:snapToGrid w:val="0"/>
                <w:sz w:val="24"/>
                <w:szCs w:val="24"/>
                <w:lang w:val="en-GB"/>
              </w:rPr>
              <w:t>254400</w:t>
            </w:r>
          </w:p>
        </w:tc>
        <w:tc>
          <w:tcPr>
            <w:tcW w:w="2417" w:type="dxa"/>
          </w:tcPr>
          <w:p w:rsidR="008C7B75" w:rsidRPr="00DC0275" w:rsidRDefault="008C7B75" w:rsidP="00B2640A">
            <w:pPr>
              <w:jc w:val="center"/>
              <w:rPr>
                <w:snapToGrid w:val="0"/>
                <w:sz w:val="24"/>
                <w:szCs w:val="24"/>
                <w:lang w:val="en-GB"/>
              </w:rPr>
            </w:pPr>
            <w:r w:rsidRPr="00DC0275">
              <w:rPr>
                <w:sz w:val="24"/>
                <w:szCs w:val="24"/>
              </w:rPr>
              <w:t>30,47,616</w:t>
            </w:r>
          </w:p>
        </w:tc>
      </w:tr>
      <w:tr w:rsidR="008C7B75" w:rsidRPr="00354FDD">
        <w:trPr>
          <w:trHeight w:val="299"/>
        </w:trPr>
        <w:tc>
          <w:tcPr>
            <w:tcW w:w="4253" w:type="dxa"/>
          </w:tcPr>
          <w:p w:rsidR="008C7B75" w:rsidRPr="00354FDD" w:rsidRDefault="008C7B75" w:rsidP="000A7A86">
            <w:pPr>
              <w:rPr>
                <w:snapToGrid w:val="0"/>
                <w:sz w:val="24"/>
                <w:szCs w:val="24"/>
                <w:lang w:val="en-GB"/>
              </w:rPr>
            </w:pPr>
            <w:r w:rsidRPr="00354FDD">
              <w:rPr>
                <w:snapToGrid w:val="0"/>
                <w:sz w:val="24"/>
                <w:szCs w:val="24"/>
                <w:lang w:val="en-GB"/>
              </w:rPr>
              <w:t>5. Equipment maintenance</w:t>
            </w:r>
          </w:p>
        </w:tc>
        <w:tc>
          <w:tcPr>
            <w:tcW w:w="1518" w:type="dxa"/>
          </w:tcPr>
          <w:p w:rsidR="008C7B75" w:rsidRPr="00354FDD" w:rsidRDefault="008C7B75" w:rsidP="00B907A1">
            <w:pPr>
              <w:jc w:val="right"/>
              <w:rPr>
                <w:snapToGrid w:val="0"/>
                <w:sz w:val="24"/>
                <w:szCs w:val="24"/>
                <w:lang w:val="en-GB"/>
              </w:rPr>
            </w:pPr>
            <w:r>
              <w:rPr>
                <w:snapToGrid w:val="0"/>
                <w:sz w:val="24"/>
                <w:szCs w:val="24"/>
                <w:lang w:val="en-GB"/>
              </w:rPr>
              <w:t>1,84,000</w:t>
            </w:r>
          </w:p>
        </w:tc>
        <w:tc>
          <w:tcPr>
            <w:tcW w:w="1338" w:type="dxa"/>
          </w:tcPr>
          <w:p w:rsidR="008C7B75" w:rsidRPr="00354FDD" w:rsidRDefault="008C7B75" w:rsidP="00B907A1">
            <w:pPr>
              <w:jc w:val="right"/>
              <w:rPr>
                <w:snapToGrid w:val="0"/>
                <w:sz w:val="24"/>
                <w:szCs w:val="24"/>
                <w:lang w:val="en-GB"/>
              </w:rPr>
            </w:pPr>
            <w:r>
              <w:rPr>
                <w:snapToGrid w:val="0"/>
                <w:sz w:val="24"/>
                <w:szCs w:val="24"/>
                <w:lang w:val="en-GB"/>
              </w:rPr>
              <w:t>470492</w:t>
            </w:r>
          </w:p>
        </w:tc>
        <w:tc>
          <w:tcPr>
            <w:tcW w:w="1329" w:type="dxa"/>
          </w:tcPr>
          <w:p w:rsidR="008C7B75" w:rsidRPr="00354FDD" w:rsidRDefault="008C7B75" w:rsidP="00B907A1">
            <w:pPr>
              <w:jc w:val="right"/>
              <w:rPr>
                <w:snapToGrid w:val="0"/>
                <w:sz w:val="24"/>
                <w:szCs w:val="24"/>
                <w:lang w:val="en-GB"/>
              </w:rPr>
            </w:pPr>
            <w:r>
              <w:rPr>
                <w:snapToGrid w:val="0"/>
                <w:sz w:val="24"/>
                <w:szCs w:val="24"/>
                <w:lang w:val="en-GB"/>
              </w:rPr>
              <w:t>4,29,000</w:t>
            </w:r>
          </w:p>
        </w:tc>
        <w:tc>
          <w:tcPr>
            <w:tcW w:w="1910" w:type="dxa"/>
          </w:tcPr>
          <w:p w:rsidR="008C7B75" w:rsidRPr="00354FDD" w:rsidRDefault="008C7B75" w:rsidP="00B907A1">
            <w:pPr>
              <w:jc w:val="right"/>
              <w:rPr>
                <w:snapToGrid w:val="0"/>
                <w:sz w:val="24"/>
                <w:szCs w:val="24"/>
                <w:lang w:val="en-GB"/>
              </w:rPr>
            </w:pPr>
            <w:r>
              <w:rPr>
                <w:snapToGrid w:val="0"/>
                <w:sz w:val="24"/>
                <w:szCs w:val="24"/>
                <w:lang w:val="en-GB"/>
              </w:rPr>
              <w:t>118786</w:t>
            </w:r>
          </w:p>
        </w:tc>
        <w:tc>
          <w:tcPr>
            <w:tcW w:w="1372" w:type="dxa"/>
          </w:tcPr>
          <w:p w:rsidR="008C7B75" w:rsidRPr="00354FDD" w:rsidRDefault="008C7B75" w:rsidP="00B907A1">
            <w:pPr>
              <w:jc w:val="right"/>
              <w:rPr>
                <w:snapToGrid w:val="0"/>
                <w:sz w:val="24"/>
                <w:szCs w:val="24"/>
                <w:lang w:val="en-GB"/>
              </w:rPr>
            </w:pPr>
            <w:r>
              <w:rPr>
                <w:snapToGrid w:val="0"/>
                <w:sz w:val="24"/>
                <w:szCs w:val="24"/>
                <w:lang w:val="en-GB"/>
              </w:rPr>
              <w:t>45336</w:t>
            </w:r>
          </w:p>
        </w:tc>
        <w:tc>
          <w:tcPr>
            <w:tcW w:w="2417" w:type="dxa"/>
          </w:tcPr>
          <w:p w:rsidR="008C7B75" w:rsidRPr="00354FDD" w:rsidRDefault="008C7B75" w:rsidP="00F20413">
            <w:pPr>
              <w:jc w:val="center"/>
              <w:rPr>
                <w:snapToGrid w:val="0"/>
                <w:sz w:val="24"/>
                <w:szCs w:val="24"/>
                <w:lang w:val="en-GB"/>
              </w:rPr>
            </w:pPr>
            <w:r>
              <w:rPr>
                <w:snapToGrid w:val="0"/>
                <w:sz w:val="24"/>
                <w:szCs w:val="24"/>
                <w:lang w:val="en-GB"/>
              </w:rPr>
              <w:t>20,56,600</w:t>
            </w:r>
          </w:p>
        </w:tc>
      </w:tr>
      <w:tr w:rsidR="008C7B75" w:rsidRPr="00354FDD">
        <w:trPr>
          <w:trHeight w:val="299"/>
        </w:trPr>
        <w:tc>
          <w:tcPr>
            <w:tcW w:w="4253" w:type="dxa"/>
          </w:tcPr>
          <w:p w:rsidR="008C7B75" w:rsidRPr="00354FDD" w:rsidRDefault="008C7B75" w:rsidP="000A7A86">
            <w:pPr>
              <w:rPr>
                <w:snapToGrid w:val="0"/>
                <w:sz w:val="24"/>
                <w:szCs w:val="24"/>
                <w:lang w:val="en-GB"/>
              </w:rPr>
            </w:pPr>
            <w:r w:rsidRPr="00354FDD">
              <w:rPr>
                <w:snapToGrid w:val="0"/>
                <w:sz w:val="24"/>
                <w:szCs w:val="24"/>
                <w:lang w:val="en-GB"/>
              </w:rPr>
              <w:t>6. Training</w:t>
            </w:r>
          </w:p>
        </w:tc>
        <w:tc>
          <w:tcPr>
            <w:tcW w:w="1518" w:type="dxa"/>
          </w:tcPr>
          <w:p w:rsidR="008C7B75" w:rsidRPr="00354FDD" w:rsidRDefault="008C7B75" w:rsidP="00B907A1">
            <w:pPr>
              <w:tabs>
                <w:tab w:val="left" w:pos="1289"/>
              </w:tabs>
              <w:rPr>
                <w:snapToGrid w:val="0"/>
                <w:sz w:val="24"/>
                <w:szCs w:val="24"/>
                <w:lang w:val="en-GB"/>
              </w:rPr>
            </w:pPr>
            <w:r>
              <w:rPr>
                <w:snapToGrid w:val="0"/>
                <w:sz w:val="24"/>
                <w:szCs w:val="24"/>
                <w:lang w:val="en-GB"/>
              </w:rPr>
              <w:tab/>
              <w:t>2,00,000</w:t>
            </w:r>
          </w:p>
        </w:tc>
        <w:tc>
          <w:tcPr>
            <w:tcW w:w="1338" w:type="dxa"/>
          </w:tcPr>
          <w:p w:rsidR="008C7B75" w:rsidRPr="00354FDD" w:rsidRDefault="008C7B75" w:rsidP="00B907A1">
            <w:pPr>
              <w:tabs>
                <w:tab w:val="left" w:pos="1222"/>
              </w:tabs>
              <w:rPr>
                <w:snapToGrid w:val="0"/>
                <w:sz w:val="24"/>
                <w:szCs w:val="24"/>
                <w:lang w:val="en-GB"/>
              </w:rPr>
            </w:pPr>
            <w:r>
              <w:rPr>
                <w:snapToGrid w:val="0"/>
                <w:sz w:val="24"/>
                <w:szCs w:val="24"/>
                <w:lang w:val="en-GB"/>
              </w:rPr>
              <w:tab/>
              <w:t>1564763</w:t>
            </w:r>
          </w:p>
        </w:tc>
        <w:tc>
          <w:tcPr>
            <w:tcW w:w="1329" w:type="dxa"/>
          </w:tcPr>
          <w:p w:rsidR="008C7B75" w:rsidRPr="00354FDD" w:rsidRDefault="008C7B75" w:rsidP="00B907A1">
            <w:pPr>
              <w:jc w:val="right"/>
              <w:rPr>
                <w:snapToGrid w:val="0"/>
                <w:sz w:val="24"/>
                <w:szCs w:val="24"/>
                <w:lang w:val="en-GB"/>
              </w:rPr>
            </w:pPr>
            <w:r>
              <w:rPr>
                <w:snapToGrid w:val="0"/>
                <w:sz w:val="24"/>
                <w:szCs w:val="24"/>
                <w:lang w:val="en-GB"/>
              </w:rPr>
              <w:t>38,34,000</w:t>
            </w:r>
          </w:p>
        </w:tc>
        <w:tc>
          <w:tcPr>
            <w:tcW w:w="1910" w:type="dxa"/>
          </w:tcPr>
          <w:p w:rsidR="008C7B75" w:rsidRPr="00354FDD" w:rsidRDefault="008C7B75" w:rsidP="00B907A1">
            <w:pPr>
              <w:jc w:val="right"/>
              <w:rPr>
                <w:snapToGrid w:val="0"/>
                <w:sz w:val="24"/>
                <w:szCs w:val="24"/>
                <w:lang w:val="en-GB"/>
              </w:rPr>
            </w:pPr>
            <w:r>
              <w:rPr>
                <w:snapToGrid w:val="0"/>
                <w:sz w:val="24"/>
                <w:szCs w:val="24"/>
                <w:lang w:val="en-GB"/>
              </w:rPr>
              <w:t>2483254</w:t>
            </w:r>
          </w:p>
        </w:tc>
        <w:tc>
          <w:tcPr>
            <w:tcW w:w="1372" w:type="dxa"/>
          </w:tcPr>
          <w:p w:rsidR="008C7B75" w:rsidRPr="00354FDD" w:rsidRDefault="008C7B75" w:rsidP="00B907A1">
            <w:pPr>
              <w:jc w:val="right"/>
              <w:rPr>
                <w:snapToGrid w:val="0"/>
                <w:sz w:val="24"/>
                <w:szCs w:val="24"/>
                <w:lang w:val="en-GB"/>
              </w:rPr>
            </w:pPr>
            <w:r>
              <w:rPr>
                <w:snapToGrid w:val="0"/>
                <w:sz w:val="24"/>
                <w:szCs w:val="24"/>
                <w:lang w:val="en-GB"/>
              </w:rPr>
              <w:t>1593238</w:t>
            </w:r>
          </w:p>
        </w:tc>
        <w:tc>
          <w:tcPr>
            <w:tcW w:w="2417" w:type="dxa"/>
          </w:tcPr>
          <w:p w:rsidR="008C7B75" w:rsidRPr="0029695E" w:rsidRDefault="0029695E" w:rsidP="00F20413">
            <w:pPr>
              <w:jc w:val="center"/>
              <w:rPr>
                <w:snapToGrid w:val="0"/>
                <w:color w:val="FF0000"/>
                <w:sz w:val="24"/>
                <w:szCs w:val="24"/>
                <w:lang w:val="en-GB"/>
              </w:rPr>
            </w:pPr>
            <w:r w:rsidRPr="0029695E">
              <w:rPr>
                <w:snapToGrid w:val="0"/>
                <w:color w:val="FF0000"/>
                <w:sz w:val="24"/>
                <w:szCs w:val="24"/>
                <w:lang w:val="en-GB"/>
              </w:rPr>
              <w:t>33,</w:t>
            </w:r>
            <w:r w:rsidR="008C7B75" w:rsidRPr="0029695E">
              <w:rPr>
                <w:snapToGrid w:val="0"/>
                <w:color w:val="FF0000"/>
                <w:sz w:val="24"/>
                <w:szCs w:val="24"/>
                <w:lang w:val="en-GB"/>
              </w:rPr>
              <w:t>7</w:t>
            </w:r>
            <w:r w:rsidRPr="0029695E">
              <w:rPr>
                <w:snapToGrid w:val="0"/>
                <w:color w:val="FF0000"/>
                <w:sz w:val="24"/>
                <w:szCs w:val="24"/>
                <w:lang w:val="en-GB"/>
              </w:rPr>
              <w:t>2</w:t>
            </w:r>
            <w:r w:rsidR="008C7B75" w:rsidRPr="0029695E">
              <w:rPr>
                <w:snapToGrid w:val="0"/>
                <w:color w:val="FF0000"/>
                <w:sz w:val="24"/>
                <w:szCs w:val="24"/>
                <w:lang w:val="en-GB"/>
              </w:rPr>
              <w:t>,119</w:t>
            </w:r>
          </w:p>
        </w:tc>
      </w:tr>
      <w:tr w:rsidR="008C7B75" w:rsidRPr="00354FDD">
        <w:trPr>
          <w:trHeight w:val="299"/>
        </w:trPr>
        <w:tc>
          <w:tcPr>
            <w:tcW w:w="4253" w:type="dxa"/>
          </w:tcPr>
          <w:p w:rsidR="008C7B75" w:rsidRPr="00354FDD" w:rsidRDefault="008C7B75" w:rsidP="000A7A86">
            <w:pPr>
              <w:rPr>
                <w:snapToGrid w:val="0"/>
                <w:sz w:val="24"/>
                <w:szCs w:val="24"/>
                <w:lang w:val="en-GB"/>
              </w:rPr>
            </w:pPr>
            <w:r w:rsidRPr="00354FDD">
              <w:rPr>
                <w:snapToGrid w:val="0"/>
                <w:sz w:val="24"/>
                <w:szCs w:val="24"/>
                <w:lang w:val="en-GB"/>
              </w:rPr>
              <w:t>7. Vehicle</w:t>
            </w:r>
            <w:r>
              <w:rPr>
                <w:snapToGrid w:val="0"/>
                <w:sz w:val="24"/>
                <w:szCs w:val="24"/>
                <w:lang w:val="en-GB"/>
              </w:rPr>
              <w:t xml:space="preserve"> Operation (POL &amp;</w:t>
            </w:r>
            <w:r w:rsidRPr="00354FDD">
              <w:rPr>
                <w:snapToGrid w:val="0"/>
                <w:sz w:val="24"/>
                <w:szCs w:val="24"/>
                <w:lang w:val="en-GB"/>
              </w:rPr>
              <w:t xml:space="preserve"> maintenance</w:t>
            </w:r>
          </w:p>
        </w:tc>
        <w:tc>
          <w:tcPr>
            <w:tcW w:w="1518" w:type="dxa"/>
          </w:tcPr>
          <w:p w:rsidR="008C7B75" w:rsidRPr="00354FDD" w:rsidRDefault="008C7B75" w:rsidP="00B907A1">
            <w:pPr>
              <w:jc w:val="right"/>
              <w:rPr>
                <w:snapToGrid w:val="0"/>
                <w:sz w:val="24"/>
                <w:szCs w:val="24"/>
                <w:lang w:val="en-GB"/>
              </w:rPr>
            </w:pPr>
            <w:r>
              <w:rPr>
                <w:snapToGrid w:val="0"/>
                <w:sz w:val="24"/>
                <w:szCs w:val="24"/>
                <w:lang w:val="en-GB"/>
              </w:rPr>
              <w:t>13,04,000</w:t>
            </w:r>
          </w:p>
        </w:tc>
        <w:tc>
          <w:tcPr>
            <w:tcW w:w="1338" w:type="dxa"/>
          </w:tcPr>
          <w:p w:rsidR="008C7B75" w:rsidRPr="00354FDD" w:rsidRDefault="008C7B75" w:rsidP="00B907A1">
            <w:pPr>
              <w:jc w:val="right"/>
              <w:rPr>
                <w:snapToGrid w:val="0"/>
                <w:sz w:val="24"/>
                <w:szCs w:val="24"/>
                <w:lang w:val="en-GB"/>
              </w:rPr>
            </w:pPr>
            <w:r>
              <w:rPr>
                <w:snapToGrid w:val="0"/>
                <w:sz w:val="24"/>
                <w:szCs w:val="24"/>
                <w:lang w:val="en-GB"/>
              </w:rPr>
              <w:t>1127163</w:t>
            </w:r>
          </w:p>
        </w:tc>
        <w:tc>
          <w:tcPr>
            <w:tcW w:w="1329" w:type="dxa"/>
          </w:tcPr>
          <w:p w:rsidR="008C7B75" w:rsidRPr="00354FDD" w:rsidRDefault="008C7B75" w:rsidP="00B907A1">
            <w:pPr>
              <w:jc w:val="right"/>
              <w:rPr>
                <w:snapToGrid w:val="0"/>
                <w:sz w:val="24"/>
                <w:szCs w:val="24"/>
                <w:lang w:val="en-GB"/>
              </w:rPr>
            </w:pPr>
            <w:r>
              <w:rPr>
                <w:snapToGrid w:val="0"/>
                <w:sz w:val="24"/>
                <w:szCs w:val="24"/>
                <w:lang w:val="en-GB"/>
              </w:rPr>
              <w:t>10,00,000</w:t>
            </w:r>
          </w:p>
        </w:tc>
        <w:tc>
          <w:tcPr>
            <w:tcW w:w="1910" w:type="dxa"/>
          </w:tcPr>
          <w:p w:rsidR="008C7B75" w:rsidRPr="00354FDD" w:rsidRDefault="008C7B75" w:rsidP="00B907A1">
            <w:pPr>
              <w:jc w:val="right"/>
              <w:rPr>
                <w:snapToGrid w:val="0"/>
                <w:sz w:val="24"/>
                <w:szCs w:val="24"/>
                <w:lang w:val="en-GB"/>
              </w:rPr>
            </w:pPr>
            <w:r>
              <w:rPr>
                <w:snapToGrid w:val="0"/>
                <w:sz w:val="24"/>
                <w:szCs w:val="24"/>
                <w:lang w:val="en-GB"/>
              </w:rPr>
              <w:t>984113</w:t>
            </w:r>
          </w:p>
        </w:tc>
        <w:tc>
          <w:tcPr>
            <w:tcW w:w="1372" w:type="dxa"/>
          </w:tcPr>
          <w:p w:rsidR="008C7B75" w:rsidRPr="00354FDD" w:rsidRDefault="008C7B75" w:rsidP="00B907A1">
            <w:pPr>
              <w:jc w:val="right"/>
              <w:rPr>
                <w:snapToGrid w:val="0"/>
                <w:sz w:val="24"/>
                <w:szCs w:val="24"/>
                <w:lang w:val="en-GB"/>
              </w:rPr>
            </w:pPr>
            <w:r>
              <w:rPr>
                <w:snapToGrid w:val="0"/>
                <w:sz w:val="24"/>
                <w:szCs w:val="24"/>
                <w:lang w:val="en-GB"/>
              </w:rPr>
              <w:t>673535</w:t>
            </w:r>
          </w:p>
        </w:tc>
        <w:tc>
          <w:tcPr>
            <w:tcW w:w="2417" w:type="dxa"/>
          </w:tcPr>
          <w:p w:rsidR="008C7B75" w:rsidRPr="00354FDD" w:rsidRDefault="008C7B75" w:rsidP="00F20413">
            <w:pPr>
              <w:jc w:val="center"/>
              <w:rPr>
                <w:snapToGrid w:val="0"/>
                <w:sz w:val="24"/>
                <w:szCs w:val="24"/>
                <w:lang w:val="en-GB"/>
              </w:rPr>
            </w:pPr>
            <w:r>
              <w:rPr>
                <w:snapToGrid w:val="0"/>
                <w:sz w:val="24"/>
                <w:szCs w:val="24"/>
                <w:lang w:val="en-GB"/>
              </w:rPr>
              <w:t>31,73,200</w:t>
            </w:r>
          </w:p>
        </w:tc>
      </w:tr>
      <w:tr w:rsidR="008C7B75" w:rsidRPr="00354FDD">
        <w:trPr>
          <w:trHeight w:val="299"/>
        </w:trPr>
        <w:tc>
          <w:tcPr>
            <w:tcW w:w="4253" w:type="dxa"/>
          </w:tcPr>
          <w:p w:rsidR="008C7B75" w:rsidRPr="00354FDD" w:rsidRDefault="008C7B75" w:rsidP="000A7A86">
            <w:pPr>
              <w:rPr>
                <w:snapToGrid w:val="0"/>
                <w:sz w:val="24"/>
                <w:szCs w:val="24"/>
                <w:lang w:val="en-GB"/>
              </w:rPr>
            </w:pPr>
            <w:r w:rsidRPr="00354FDD">
              <w:rPr>
                <w:snapToGrid w:val="0"/>
                <w:sz w:val="24"/>
                <w:szCs w:val="24"/>
                <w:lang w:val="en-GB"/>
              </w:rPr>
              <w:t>8. Vehicle hiring</w:t>
            </w:r>
          </w:p>
        </w:tc>
        <w:tc>
          <w:tcPr>
            <w:tcW w:w="1518" w:type="dxa"/>
          </w:tcPr>
          <w:p w:rsidR="008C7B75" w:rsidRPr="00354FDD" w:rsidRDefault="008C7B75" w:rsidP="00B907A1">
            <w:pPr>
              <w:jc w:val="right"/>
              <w:rPr>
                <w:snapToGrid w:val="0"/>
                <w:sz w:val="24"/>
                <w:szCs w:val="24"/>
                <w:lang w:val="en-GB"/>
              </w:rPr>
            </w:pPr>
            <w:r>
              <w:rPr>
                <w:snapToGrid w:val="0"/>
                <w:sz w:val="24"/>
                <w:szCs w:val="24"/>
                <w:lang w:val="en-GB"/>
              </w:rPr>
              <w:t>2,75,000</w:t>
            </w:r>
          </w:p>
        </w:tc>
        <w:tc>
          <w:tcPr>
            <w:tcW w:w="1338" w:type="dxa"/>
          </w:tcPr>
          <w:p w:rsidR="008C7B75" w:rsidRPr="00354FDD" w:rsidRDefault="008C7B75" w:rsidP="00B907A1">
            <w:pPr>
              <w:jc w:val="right"/>
              <w:rPr>
                <w:snapToGrid w:val="0"/>
                <w:sz w:val="24"/>
                <w:szCs w:val="24"/>
                <w:lang w:val="en-GB"/>
              </w:rPr>
            </w:pPr>
            <w:r>
              <w:rPr>
                <w:snapToGrid w:val="0"/>
                <w:sz w:val="24"/>
                <w:szCs w:val="24"/>
                <w:lang w:val="en-GB"/>
              </w:rPr>
              <w:t>188779</w:t>
            </w:r>
          </w:p>
        </w:tc>
        <w:tc>
          <w:tcPr>
            <w:tcW w:w="1329" w:type="dxa"/>
          </w:tcPr>
          <w:p w:rsidR="008C7B75" w:rsidRPr="00354FDD" w:rsidRDefault="008C7B75" w:rsidP="00B907A1">
            <w:pPr>
              <w:jc w:val="right"/>
              <w:rPr>
                <w:snapToGrid w:val="0"/>
                <w:sz w:val="24"/>
                <w:szCs w:val="24"/>
                <w:lang w:val="en-GB"/>
              </w:rPr>
            </w:pPr>
            <w:r>
              <w:rPr>
                <w:snapToGrid w:val="0"/>
                <w:sz w:val="24"/>
                <w:szCs w:val="24"/>
                <w:lang w:val="en-GB"/>
              </w:rPr>
              <w:t>5,00,000</w:t>
            </w:r>
          </w:p>
        </w:tc>
        <w:tc>
          <w:tcPr>
            <w:tcW w:w="1910" w:type="dxa"/>
          </w:tcPr>
          <w:p w:rsidR="008C7B75" w:rsidRPr="00354FDD" w:rsidRDefault="008C7B75" w:rsidP="00B907A1">
            <w:pPr>
              <w:jc w:val="right"/>
              <w:rPr>
                <w:snapToGrid w:val="0"/>
                <w:sz w:val="24"/>
                <w:szCs w:val="24"/>
                <w:lang w:val="en-GB"/>
              </w:rPr>
            </w:pPr>
            <w:r>
              <w:rPr>
                <w:snapToGrid w:val="0"/>
                <w:sz w:val="24"/>
                <w:szCs w:val="24"/>
                <w:lang w:val="en-GB"/>
              </w:rPr>
              <w:t>258876</w:t>
            </w:r>
          </w:p>
        </w:tc>
        <w:tc>
          <w:tcPr>
            <w:tcW w:w="1372" w:type="dxa"/>
          </w:tcPr>
          <w:p w:rsidR="008C7B75" w:rsidRPr="00354FDD" w:rsidRDefault="008C7B75" w:rsidP="00B907A1">
            <w:pPr>
              <w:jc w:val="right"/>
              <w:rPr>
                <w:snapToGrid w:val="0"/>
                <w:sz w:val="24"/>
                <w:szCs w:val="24"/>
                <w:lang w:val="en-GB"/>
              </w:rPr>
            </w:pPr>
            <w:r>
              <w:rPr>
                <w:snapToGrid w:val="0"/>
                <w:sz w:val="24"/>
                <w:szCs w:val="24"/>
                <w:lang w:val="en-GB"/>
              </w:rPr>
              <w:t>10000</w:t>
            </w:r>
          </w:p>
        </w:tc>
        <w:tc>
          <w:tcPr>
            <w:tcW w:w="2417" w:type="dxa"/>
          </w:tcPr>
          <w:p w:rsidR="008C7B75" w:rsidRPr="00354FDD" w:rsidRDefault="008C7B75" w:rsidP="00F20413">
            <w:pPr>
              <w:jc w:val="center"/>
              <w:rPr>
                <w:snapToGrid w:val="0"/>
                <w:sz w:val="24"/>
                <w:szCs w:val="24"/>
                <w:lang w:val="en-GB"/>
              </w:rPr>
            </w:pPr>
            <w:r>
              <w:rPr>
                <w:snapToGrid w:val="0"/>
                <w:sz w:val="24"/>
                <w:szCs w:val="24"/>
                <w:lang w:val="en-GB"/>
              </w:rPr>
              <w:t>19,11,000</w:t>
            </w:r>
          </w:p>
        </w:tc>
      </w:tr>
      <w:tr w:rsidR="008C7B75" w:rsidRPr="00354FDD">
        <w:trPr>
          <w:trHeight w:val="299"/>
        </w:trPr>
        <w:tc>
          <w:tcPr>
            <w:tcW w:w="4253" w:type="dxa"/>
          </w:tcPr>
          <w:p w:rsidR="008C7B75" w:rsidRPr="00354FDD" w:rsidRDefault="008C7B75" w:rsidP="000A7A86">
            <w:pPr>
              <w:rPr>
                <w:snapToGrid w:val="0"/>
                <w:sz w:val="24"/>
                <w:szCs w:val="24"/>
                <w:lang w:val="en-GB"/>
              </w:rPr>
            </w:pPr>
            <w:r w:rsidRPr="00354FDD">
              <w:rPr>
                <w:snapToGrid w:val="0"/>
                <w:sz w:val="24"/>
                <w:szCs w:val="24"/>
                <w:lang w:val="en-GB"/>
              </w:rPr>
              <w:t xml:space="preserve">9. </w:t>
            </w:r>
            <w:r>
              <w:rPr>
                <w:snapToGrid w:val="0"/>
                <w:sz w:val="24"/>
                <w:szCs w:val="24"/>
                <w:lang w:val="en-GB"/>
              </w:rPr>
              <w:t>Public-private Mix (</w:t>
            </w:r>
            <w:r w:rsidRPr="00354FDD">
              <w:rPr>
                <w:snapToGrid w:val="0"/>
                <w:sz w:val="24"/>
                <w:szCs w:val="24"/>
                <w:lang w:val="en-GB"/>
              </w:rPr>
              <w:t>PP</w:t>
            </w:r>
            <w:r>
              <w:rPr>
                <w:snapToGrid w:val="0"/>
                <w:sz w:val="24"/>
                <w:szCs w:val="24"/>
                <w:lang w:val="en-GB"/>
              </w:rPr>
              <w:t>/NGO</w:t>
            </w:r>
            <w:r w:rsidRPr="00354FDD">
              <w:rPr>
                <w:snapToGrid w:val="0"/>
                <w:sz w:val="24"/>
                <w:szCs w:val="24"/>
                <w:lang w:val="en-GB"/>
              </w:rPr>
              <w:t xml:space="preserve"> support</w:t>
            </w:r>
          </w:p>
        </w:tc>
        <w:tc>
          <w:tcPr>
            <w:tcW w:w="1518" w:type="dxa"/>
          </w:tcPr>
          <w:p w:rsidR="008C7B75" w:rsidRPr="00354FDD" w:rsidRDefault="008C7B75" w:rsidP="00B907A1">
            <w:pPr>
              <w:jc w:val="right"/>
              <w:rPr>
                <w:snapToGrid w:val="0"/>
                <w:sz w:val="24"/>
                <w:szCs w:val="24"/>
                <w:lang w:val="en-GB"/>
              </w:rPr>
            </w:pPr>
            <w:r>
              <w:rPr>
                <w:snapToGrid w:val="0"/>
                <w:sz w:val="24"/>
                <w:szCs w:val="24"/>
                <w:lang w:val="en-GB"/>
              </w:rPr>
              <w:t>6,00,000</w:t>
            </w:r>
          </w:p>
        </w:tc>
        <w:tc>
          <w:tcPr>
            <w:tcW w:w="1338" w:type="dxa"/>
          </w:tcPr>
          <w:p w:rsidR="008C7B75" w:rsidRPr="00354FDD" w:rsidRDefault="008C7B75" w:rsidP="00B907A1">
            <w:pPr>
              <w:jc w:val="right"/>
              <w:rPr>
                <w:snapToGrid w:val="0"/>
                <w:sz w:val="24"/>
                <w:szCs w:val="24"/>
                <w:lang w:val="en-GB"/>
              </w:rPr>
            </w:pPr>
            <w:r>
              <w:rPr>
                <w:snapToGrid w:val="0"/>
                <w:sz w:val="24"/>
                <w:szCs w:val="24"/>
                <w:lang w:val="en-GB"/>
              </w:rPr>
              <w:t>300000</w:t>
            </w:r>
          </w:p>
        </w:tc>
        <w:tc>
          <w:tcPr>
            <w:tcW w:w="1329" w:type="dxa"/>
          </w:tcPr>
          <w:p w:rsidR="008C7B75" w:rsidRPr="00354FDD" w:rsidRDefault="008C7B75" w:rsidP="00B907A1">
            <w:pPr>
              <w:jc w:val="right"/>
              <w:rPr>
                <w:snapToGrid w:val="0"/>
                <w:sz w:val="24"/>
                <w:szCs w:val="24"/>
                <w:lang w:val="en-GB"/>
              </w:rPr>
            </w:pPr>
            <w:r>
              <w:rPr>
                <w:snapToGrid w:val="0"/>
                <w:sz w:val="24"/>
                <w:szCs w:val="24"/>
                <w:lang w:val="en-GB"/>
              </w:rPr>
              <w:t>8,60,000</w:t>
            </w:r>
          </w:p>
        </w:tc>
        <w:tc>
          <w:tcPr>
            <w:tcW w:w="1910" w:type="dxa"/>
          </w:tcPr>
          <w:p w:rsidR="008C7B75" w:rsidRPr="00354FDD" w:rsidRDefault="008C7B75" w:rsidP="00B907A1">
            <w:pPr>
              <w:jc w:val="right"/>
              <w:rPr>
                <w:snapToGrid w:val="0"/>
                <w:sz w:val="24"/>
                <w:szCs w:val="24"/>
                <w:lang w:val="en-GB"/>
              </w:rPr>
            </w:pPr>
            <w:r>
              <w:rPr>
                <w:snapToGrid w:val="0"/>
                <w:sz w:val="24"/>
                <w:szCs w:val="24"/>
                <w:lang w:val="en-GB"/>
              </w:rPr>
              <w:t>657120</w:t>
            </w:r>
          </w:p>
        </w:tc>
        <w:tc>
          <w:tcPr>
            <w:tcW w:w="1372" w:type="dxa"/>
          </w:tcPr>
          <w:p w:rsidR="008C7B75" w:rsidRPr="00354FDD" w:rsidRDefault="008C7B75" w:rsidP="00B907A1">
            <w:pPr>
              <w:jc w:val="right"/>
              <w:rPr>
                <w:snapToGrid w:val="0"/>
                <w:sz w:val="24"/>
                <w:szCs w:val="24"/>
                <w:lang w:val="en-GB"/>
              </w:rPr>
            </w:pPr>
            <w:r>
              <w:rPr>
                <w:snapToGrid w:val="0"/>
                <w:sz w:val="24"/>
                <w:szCs w:val="24"/>
                <w:lang w:val="en-GB"/>
              </w:rPr>
              <w:t>147600</w:t>
            </w:r>
          </w:p>
        </w:tc>
        <w:tc>
          <w:tcPr>
            <w:tcW w:w="2417" w:type="dxa"/>
          </w:tcPr>
          <w:p w:rsidR="008C7B75" w:rsidRPr="00354FDD" w:rsidRDefault="008C7B75" w:rsidP="00F20413">
            <w:pPr>
              <w:jc w:val="center"/>
              <w:rPr>
                <w:snapToGrid w:val="0"/>
                <w:sz w:val="24"/>
                <w:szCs w:val="24"/>
                <w:lang w:val="en-GB"/>
              </w:rPr>
            </w:pPr>
            <w:r>
              <w:rPr>
                <w:snapToGrid w:val="0"/>
                <w:sz w:val="24"/>
                <w:szCs w:val="24"/>
                <w:lang w:val="en-GB"/>
              </w:rPr>
              <w:t>40,82,000</w:t>
            </w:r>
          </w:p>
        </w:tc>
      </w:tr>
      <w:tr w:rsidR="008C7B75" w:rsidRPr="00354FDD">
        <w:trPr>
          <w:trHeight w:val="299"/>
        </w:trPr>
        <w:tc>
          <w:tcPr>
            <w:tcW w:w="4253" w:type="dxa"/>
          </w:tcPr>
          <w:p w:rsidR="008C7B75" w:rsidRPr="00354FDD" w:rsidRDefault="008C7B75" w:rsidP="000A7A86">
            <w:pPr>
              <w:rPr>
                <w:snapToGrid w:val="0"/>
                <w:sz w:val="24"/>
                <w:szCs w:val="24"/>
                <w:lang w:val="en-GB"/>
              </w:rPr>
            </w:pPr>
            <w:r>
              <w:rPr>
                <w:snapToGrid w:val="0"/>
                <w:sz w:val="24"/>
                <w:szCs w:val="24"/>
                <w:lang w:val="en-GB"/>
              </w:rPr>
              <w:t>10</w:t>
            </w:r>
            <w:r w:rsidRPr="00354FDD">
              <w:rPr>
                <w:snapToGrid w:val="0"/>
                <w:sz w:val="24"/>
                <w:szCs w:val="24"/>
                <w:lang w:val="en-GB"/>
              </w:rPr>
              <w:t>. Medical Colleges</w:t>
            </w:r>
          </w:p>
        </w:tc>
        <w:tc>
          <w:tcPr>
            <w:tcW w:w="1518" w:type="dxa"/>
          </w:tcPr>
          <w:p w:rsidR="008C7B75" w:rsidRPr="00354FDD" w:rsidRDefault="008C7B75" w:rsidP="00B907A1">
            <w:pPr>
              <w:jc w:val="right"/>
              <w:rPr>
                <w:snapToGrid w:val="0"/>
                <w:sz w:val="24"/>
                <w:szCs w:val="24"/>
                <w:lang w:val="en-GB"/>
              </w:rPr>
            </w:pPr>
          </w:p>
        </w:tc>
        <w:tc>
          <w:tcPr>
            <w:tcW w:w="1338" w:type="dxa"/>
          </w:tcPr>
          <w:p w:rsidR="008C7B75" w:rsidRPr="00354FDD" w:rsidRDefault="008C7B75" w:rsidP="00B907A1">
            <w:pPr>
              <w:jc w:val="right"/>
              <w:rPr>
                <w:snapToGrid w:val="0"/>
                <w:sz w:val="24"/>
                <w:szCs w:val="24"/>
                <w:lang w:val="en-GB"/>
              </w:rPr>
            </w:pPr>
          </w:p>
        </w:tc>
        <w:tc>
          <w:tcPr>
            <w:tcW w:w="1329" w:type="dxa"/>
          </w:tcPr>
          <w:p w:rsidR="008C7B75" w:rsidRPr="00354FDD" w:rsidRDefault="008C7B75" w:rsidP="00B907A1">
            <w:pPr>
              <w:jc w:val="right"/>
              <w:rPr>
                <w:snapToGrid w:val="0"/>
                <w:sz w:val="24"/>
                <w:szCs w:val="24"/>
                <w:lang w:val="en-GB"/>
              </w:rPr>
            </w:pPr>
          </w:p>
        </w:tc>
        <w:tc>
          <w:tcPr>
            <w:tcW w:w="1910" w:type="dxa"/>
          </w:tcPr>
          <w:p w:rsidR="008C7B75" w:rsidRPr="00354FDD" w:rsidRDefault="008C7B75" w:rsidP="00B907A1">
            <w:pPr>
              <w:jc w:val="right"/>
              <w:rPr>
                <w:snapToGrid w:val="0"/>
                <w:sz w:val="24"/>
                <w:szCs w:val="24"/>
                <w:lang w:val="en-GB"/>
              </w:rPr>
            </w:pPr>
          </w:p>
        </w:tc>
        <w:tc>
          <w:tcPr>
            <w:tcW w:w="1372" w:type="dxa"/>
          </w:tcPr>
          <w:p w:rsidR="008C7B75" w:rsidRPr="00354FDD" w:rsidRDefault="008C7B75" w:rsidP="00B907A1">
            <w:pPr>
              <w:jc w:val="right"/>
              <w:rPr>
                <w:snapToGrid w:val="0"/>
                <w:sz w:val="24"/>
                <w:szCs w:val="24"/>
                <w:lang w:val="en-GB"/>
              </w:rPr>
            </w:pPr>
          </w:p>
        </w:tc>
        <w:tc>
          <w:tcPr>
            <w:tcW w:w="2417" w:type="dxa"/>
          </w:tcPr>
          <w:p w:rsidR="008C7B75" w:rsidRPr="00354FDD" w:rsidRDefault="008C7B75" w:rsidP="00F20413">
            <w:pPr>
              <w:jc w:val="center"/>
              <w:rPr>
                <w:snapToGrid w:val="0"/>
                <w:sz w:val="24"/>
                <w:szCs w:val="24"/>
                <w:lang w:val="en-GB"/>
              </w:rPr>
            </w:pPr>
            <w:r>
              <w:rPr>
                <w:snapToGrid w:val="0"/>
                <w:sz w:val="24"/>
                <w:szCs w:val="24"/>
                <w:lang w:val="en-GB"/>
              </w:rPr>
              <w:t>-</w:t>
            </w:r>
          </w:p>
        </w:tc>
      </w:tr>
      <w:tr w:rsidR="008C7B75" w:rsidRPr="00354FDD">
        <w:trPr>
          <w:trHeight w:val="299"/>
        </w:trPr>
        <w:tc>
          <w:tcPr>
            <w:tcW w:w="4253" w:type="dxa"/>
          </w:tcPr>
          <w:p w:rsidR="008C7B75" w:rsidRPr="00354FDD" w:rsidRDefault="008C7B75" w:rsidP="000A7A86">
            <w:pPr>
              <w:rPr>
                <w:snapToGrid w:val="0"/>
                <w:sz w:val="24"/>
                <w:szCs w:val="24"/>
                <w:lang w:val="en-GB"/>
              </w:rPr>
            </w:pPr>
            <w:r>
              <w:rPr>
                <w:snapToGrid w:val="0"/>
                <w:sz w:val="24"/>
                <w:szCs w:val="24"/>
                <w:lang w:val="en-GB"/>
              </w:rPr>
              <w:t>11</w:t>
            </w:r>
            <w:r w:rsidRPr="00354FDD">
              <w:rPr>
                <w:snapToGrid w:val="0"/>
                <w:sz w:val="24"/>
                <w:szCs w:val="24"/>
                <w:lang w:val="en-GB"/>
              </w:rPr>
              <w:t xml:space="preserve">. </w:t>
            </w:r>
            <w:r>
              <w:rPr>
                <w:snapToGrid w:val="0"/>
                <w:sz w:val="24"/>
                <w:szCs w:val="24"/>
                <w:lang w:val="en-GB"/>
              </w:rPr>
              <w:t>Office operations (</w:t>
            </w:r>
            <w:r w:rsidRPr="00354FDD">
              <w:rPr>
                <w:snapToGrid w:val="0"/>
                <w:sz w:val="24"/>
                <w:szCs w:val="24"/>
                <w:lang w:val="en-GB"/>
              </w:rPr>
              <w:t>Miscellaneous</w:t>
            </w:r>
            <w:r>
              <w:rPr>
                <w:snapToGrid w:val="0"/>
                <w:sz w:val="24"/>
                <w:szCs w:val="24"/>
                <w:lang w:val="en-GB"/>
              </w:rPr>
              <w:t>)</w:t>
            </w:r>
          </w:p>
        </w:tc>
        <w:tc>
          <w:tcPr>
            <w:tcW w:w="1518" w:type="dxa"/>
          </w:tcPr>
          <w:p w:rsidR="008C7B75" w:rsidRPr="00354FDD" w:rsidRDefault="008C7B75" w:rsidP="00B907A1">
            <w:pPr>
              <w:jc w:val="right"/>
              <w:rPr>
                <w:snapToGrid w:val="0"/>
                <w:sz w:val="24"/>
                <w:szCs w:val="24"/>
                <w:lang w:val="en-GB"/>
              </w:rPr>
            </w:pPr>
            <w:r>
              <w:rPr>
                <w:snapToGrid w:val="0"/>
                <w:sz w:val="24"/>
                <w:szCs w:val="24"/>
                <w:lang w:val="en-GB"/>
              </w:rPr>
              <w:t>5,85,000</w:t>
            </w:r>
          </w:p>
        </w:tc>
        <w:tc>
          <w:tcPr>
            <w:tcW w:w="1338" w:type="dxa"/>
          </w:tcPr>
          <w:p w:rsidR="008C7B75" w:rsidRPr="00354FDD" w:rsidRDefault="008C7B75" w:rsidP="00B907A1">
            <w:pPr>
              <w:jc w:val="right"/>
              <w:rPr>
                <w:snapToGrid w:val="0"/>
                <w:sz w:val="24"/>
                <w:szCs w:val="24"/>
                <w:lang w:val="en-GB"/>
              </w:rPr>
            </w:pPr>
            <w:r>
              <w:rPr>
                <w:snapToGrid w:val="0"/>
                <w:sz w:val="24"/>
                <w:szCs w:val="24"/>
                <w:lang w:val="en-GB"/>
              </w:rPr>
              <w:t>1230645</w:t>
            </w:r>
          </w:p>
        </w:tc>
        <w:tc>
          <w:tcPr>
            <w:tcW w:w="1329" w:type="dxa"/>
          </w:tcPr>
          <w:p w:rsidR="008C7B75" w:rsidRPr="00354FDD" w:rsidRDefault="008C7B75" w:rsidP="00B907A1">
            <w:pPr>
              <w:jc w:val="right"/>
              <w:rPr>
                <w:snapToGrid w:val="0"/>
                <w:sz w:val="24"/>
                <w:szCs w:val="24"/>
                <w:lang w:val="en-GB"/>
              </w:rPr>
            </w:pPr>
            <w:r>
              <w:rPr>
                <w:snapToGrid w:val="0"/>
                <w:sz w:val="24"/>
                <w:szCs w:val="24"/>
                <w:lang w:val="en-GB"/>
              </w:rPr>
              <w:t>17,83,000</w:t>
            </w:r>
          </w:p>
        </w:tc>
        <w:tc>
          <w:tcPr>
            <w:tcW w:w="1910" w:type="dxa"/>
          </w:tcPr>
          <w:p w:rsidR="008C7B75" w:rsidRPr="00354FDD" w:rsidRDefault="008C7B75" w:rsidP="00B907A1">
            <w:pPr>
              <w:jc w:val="right"/>
              <w:rPr>
                <w:snapToGrid w:val="0"/>
                <w:sz w:val="24"/>
                <w:szCs w:val="24"/>
                <w:lang w:val="en-GB"/>
              </w:rPr>
            </w:pPr>
            <w:r>
              <w:rPr>
                <w:snapToGrid w:val="0"/>
                <w:sz w:val="24"/>
                <w:szCs w:val="24"/>
                <w:lang w:val="en-GB"/>
              </w:rPr>
              <w:t>1349804</w:t>
            </w:r>
          </w:p>
        </w:tc>
        <w:tc>
          <w:tcPr>
            <w:tcW w:w="1372" w:type="dxa"/>
          </w:tcPr>
          <w:p w:rsidR="008C7B75" w:rsidRPr="00354FDD" w:rsidRDefault="008C7B75" w:rsidP="00B907A1">
            <w:pPr>
              <w:jc w:val="right"/>
              <w:rPr>
                <w:snapToGrid w:val="0"/>
                <w:sz w:val="24"/>
                <w:szCs w:val="24"/>
                <w:lang w:val="en-GB"/>
              </w:rPr>
            </w:pPr>
            <w:r>
              <w:rPr>
                <w:snapToGrid w:val="0"/>
                <w:sz w:val="24"/>
                <w:szCs w:val="24"/>
                <w:lang w:val="en-GB"/>
              </w:rPr>
              <w:t>597979</w:t>
            </w:r>
          </w:p>
        </w:tc>
        <w:tc>
          <w:tcPr>
            <w:tcW w:w="2417" w:type="dxa"/>
          </w:tcPr>
          <w:p w:rsidR="008C7B75" w:rsidRPr="00354FDD" w:rsidRDefault="008C7B75" w:rsidP="00F20413">
            <w:pPr>
              <w:jc w:val="center"/>
              <w:rPr>
                <w:snapToGrid w:val="0"/>
                <w:sz w:val="24"/>
                <w:szCs w:val="24"/>
                <w:lang w:val="en-GB"/>
              </w:rPr>
            </w:pPr>
            <w:r>
              <w:rPr>
                <w:snapToGrid w:val="0"/>
                <w:sz w:val="24"/>
                <w:szCs w:val="24"/>
                <w:lang w:val="en-GB"/>
              </w:rPr>
              <w:t>20,44,200</w:t>
            </w:r>
          </w:p>
        </w:tc>
      </w:tr>
      <w:tr w:rsidR="008C7B75" w:rsidRPr="00354FDD">
        <w:trPr>
          <w:trHeight w:val="299"/>
        </w:trPr>
        <w:tc>
          <w:tcPr>
            <w:tcW w:w="4253" w:type="dxa"/>
          </w:tcPr>
          <w:p w:rsidR="008C7B75" w:rsidRPr="00354FDD" w:rsidRDefault="008C7B75" w:rsidP="000A7A86">
            <w:pPr>
              <w:rPr>
                <w:snapToGrid w:val="0"/>
                <w:sz w:val="24"/>
                <w:szCs w:val="24"/>
                <w:lang w:val="en-GB"/>
              </w:rPr>
            </w:pPr>
            <w:r>
              <w:rPr>
                <w:snapToGrid w:val="0"/>
                <w:sz w:val="24"/>
                <w:szCs w:val="24"/>
                <w:lang w:val="en-GB"/>
              </w:rPr>
              <w:t>12</w:t>
            </w:r>
            <w:r w:rsidRPr="00354FDD">
              <w:rPr>
                <w:snapToGrid w:val="0"/>
                <w:sz w:val="24"/>
                <w:szCs w:val="24"/>
                <w:lang w:val="en-GB"/>
              </w:rPr>
              <w:t>. Contractual services</w:t>
            </w:r>
          </w:p>
        </w:tc>
        <w:tc>
          <w:tcPr>
            <w:tcW w:w="1518" w:type="dxa"/>
          </w:tcPr>
          <w:p w:rsidR="008C7B75" w:rsidRPr="00354FDD" w:rsidRDefault="008C7B75" w:rsidP="00B907A1">
            <w:pPr>
              <w:jc w:val="right"/>
              <w:rPr>
                <w:snapToGrid w:val="0"/>
                <w:sz w:val="24"/>
                <w:szCs w:val="24"/>
                <w:lang w:val="en-GB"/>
              </w:rPr>
            </w:pPr>
            <w:r>
              <w:rPr>
                <w:snapToGrid w:val="0"/>
                <w:sz w:val="24"/>
                <w:szCs w:val="24"/>
                <w:lang w:val="en-GB"/>
              </w:rPr>
              <w:t>1,05,06,000</w:t>
            </w:r>
          </w:p>
        </w:tc>
        <w:tc>
          <w:tcPr>
            <w:tcW w:w="1338" w:type="dxa"/>
          </w:tcPr>
          <w:p w:rsidR="008C7B75" w:rsidRPr="00354FDD" w:rsidRDefault="008C7B75" w:rsidP="00B907A1">
            <w:pPr>
              <w:jc w:val="right"/>
              <w:rPr>
                <w:snapToGrid w:val="0"/>
                <w:sz w:val="24"/>
                <w:szCs w:val="24"/>
                <w:lang w:val="en-GB"/>
              </w:rPr>
            </w:pPr>
            <w:r>
              <w:rPr>
                <w:snapToGrid w:val="0"/>
                <w:sz w:val="24"/>
                <w:szCs w:val="24"/>
                <w:lang w:val="en-GB"/>
              </w:rPr>
              <w:t>9242840</w:t>
            </w:r>
          </w:p>
        </w:tc>
        <w:tc>
          <w:tcPr>
            <w:tcW w:w="1329" w:type="dxa"/>
          </w:tcPr>
          <w:p w:rsidR="008C7B75" w:rsidRPr="00354FDD" w:rsidRDefault="008C7B75" w:rsidP="00B907A1">
            <w:pPr>
              <w:jc w:val="both"/>
              <w:rPr>
                <w:snapToGrid w:val="0"/>
                <w:sz w:val="24"/>
                <w:szCs w:val="24"/>
                <w:lang w:val="en-GB"/>
              </w:rPr>
            </w:pPr>
            <w:r>
              <w:rPr>
                <w:snapToGrid w:val="0"/>
                <w:sz w:val="24"/>
                <w:szCs w:val="24"/>
                <w:lang w:val="en-GB"/>
              </w:rPr>
              <w:t>1,06,76,000</w:t>
            </w:r>
          </w:p>
        </w:tc>
        <w:tc>
          <w:tcPr>
            <w:tcW w:w="1910" w:type="dxa"/>
          </w:tcPr>
          <w:p w:rsidR="008C7B75" w:rsidRPr="00354FDD" w:rsidRDefault="008C7B75" w:rsidP="00B907A1">
            <w:pPr>
              <w:jc w:val="right"/>
              <w:rPr>
                <w:snapToGrid w:val="0"/>
                <w:sz w:val="24"/>
                <w:szCs w:val="24"/>
                <w:lang w:val="en-GB"/>
              </w:rPr>
            </w:pPr>
            <w:r>
              <w:rPr>
                <w:snapToGrid w:val="0"/>
                <w:sz w:val="24"/>
                <w:szCs w:val="24"/>
                <w:lang w:val="en-GB"/>
              </w:rPr>
              <w:t>8003989</w:t>
            </w:r>
          </w:p>
        </w:tc>
        <w:tc>
          <w:tcPr>
            <w:tcW w:w="1372" w:type="dxa"/>
          </w:tcPr>
          <w:p w:rsidR="008C7B75" w:rsidRPr="00354FDD" w:rsidRDefault="008C7B75" w:rsidP="00B907A1">
            <w:pPr>
              <w:jc w:val="right"/>
              <w:rPr>
                <w:snapToGrid w:val="0"/>
                <w:sz w:val="24"/>
                <w:szCs w:val="24"/>
                <w:lang w:val="en-GB"/>
              </w:rPr>
            </w:pPr>
            <w:r>
              <w:rPr>
                <w:snapToGrid w:val="0"/>
                <w:sz w:val="24"/>
                <w:szCs w:val="24"/>
                <w:lang w:val="en-GB"/>
              </w:rPr>
              <w:t>2624860</w:t>
            </w:r>
          </w:p>
        </w:tc>
        <w:tc>
          <w:tcPr>
            <w:tcW w:w="2417" w:type="dxa"/>
          </w:tcPr>
          <w:p w:rsidR="008C7B75" w:rsidRPr="0029695E" w:rsidRDefault="0029695E" w:rsidP="00DC0275">
            <w:pPr>
              <w:jc w:val="center"/>
              <w:rPr>
                <w:snapToGrid w:val="0"/>
                <w:color w:val="FF0000"/>
                <w:sz w:val="24"/>
                <w:szCs w:val="24"/>
                <w:lang w:val="en-GB"/>
              </w:rPr>
            </w:pPr>
            <w:r w:rsidRPr="0029695E">
              <w:rPr>
                <w:b/>
                <w:bCs/>
                <w:color w:val="FF0000"/>
                <w:sz w:val="22"/>
                <w:szCs w:val="22"/>
              </w:rPr>
              <w:t>223,58,400</w:t>
            </w:r>
          </w:p>
        </w:tc>
      </w:tr>
      <w:tr w:rsidR="008C7B75" w:rsidRPr="00354FDD">
        <w:trPr>
          <w:trHeight w:val="299"/>
        </w:trPr>
        <w:tc>
          <w:tcPr>
            <w:tcW w:w="4253" w:type="dxa"/>
          </w:tcPr>
          <w:p w:rsidR="008C7B75" w:rsidRPr="00354FDD" w:rsidRDefault="008C7B75" w:rsidP="000A7A86">
            <w:pPr>
              <w:rPr>
                <w:snapToGrid w:val="0"/>
                <w:sz w:val="24"/>
                <w:szCs w:val="24"/>
                <w:lang w:val="en-GB"/>
              </w:rPr>
            </w:pPr>
            <w:r>
              <w:rPr>
                <w:snapToGrid w:val="0"/>
                <w:sz w:val="24"/>
                <w:szCs w:val="24"/>
                <w:lang w:val="en-GB"/>
              </w:rPr>
              <w:t>13</w:t>
            </w:r>
            <w:r w:rsidRPr="00354FDD">
              <w:rPr>
                <w:snapToGrid w:val="0"/>
                <w:sz w:val="24"/>
                <w:szCs w:val="24"/>
                <w:lang w:val="en-GB"/>
              </w:rPr>
              <w:t>. Printing</w:t>
            </w:r>
          </w:p>
        </w:tc>
        <w:tc>
          <w:tcPr>
            <w:tcW w:w="1518" w:type="dxa"/>
          </w:tcPr>
          <w:p w:rsidR="008C7B75" w:rsidRPr="00354FDD" w:rsidRDefault="008C7B75" w:rsidP="00B907A1">
            <w:pPr>
              <w:jc w:val="right"/>
              <w:rPr>
                <w:snapToGrid w:val="0"/>
                <w:sz w:val="24"/>
                <w:szCs w:val="24"/>
                <w:lang w:val="en-GB"/>
              </w:rPr>
            </w:pPr>
            <w:r>
              <w:rPr>
                <w:snapToGrid w:val="0"/>
                <w:sz w:val="24"/>
                <w:szCs w:val="24"/>
                <w:lang w:val="en-GB"/>
              </w:rPr>
              <w:t>1,95,000</w:t>
            </w:r>
          </w:p>
        </w:tc>
        <w:tc>
          <w:tcPr>
            <w:tcW w:w="1338" w:type="dxa"/>
          </w:tcPr>
          <w:p w:rsidR="008C7B75" w:rsidRPr="00354FDD" w:rsidRDefault="008C7B75" w:rsidP="00B907A1">
            <w:pPr>
              <w:jc w:val="right"/>
              <w:rPr>
                <w:snapToGrid w:val="0"/>
                <w:sz w:val="24"/>
                <w:szCs w:val="24"/>
                <w:lang w:val="en-GB"/>
              </w:rPr>
            </w:pPr>
            <w:r>
              <w:rPr>
                <w:snapToGrid w:val="0"/>
                <w:sz w:val="24"/>
                <w:szCs w:val="24"/>
                <w:lang w:val="en-GB"/>
              </w:rPr>
              <w:t>575689</w:t>
            </w:r>
          </w:p>
        </w:tc>
        <w:tc>
          <w:tcPr>
            <w:tcW w:w="1329" w:type="dxa"/>
          </w:tcPr>
          <w:p w:rsidR="008C7B75" w:rsidRPr="00354FDD" w:rsidRDefault="008C7B75" w:rsidP="00B907A1">
            <w:pPr>
              <w:jc w:val="right"/>
              <w:rPr>
                <w:snapToGrid w:val="0"/>
                <w:sz w:val="24"/>
                <w:szCs w:val="24"/>
                <w:lang w:val="en-GB"/>
              </w:rPr>
            </w:pPr>
            <w:r>
              <w:rPr>
                <w:snapToGrid w:val="0"/>
                <w:sz w:val="24"/>
                <w:szCs w:val="24"/>
                <w:lang w:val="en-GB"/>
              </w:rPr>
              <w:t>6,00,000</w:t>
            </w:r>
          </w:p>
        </w:tc>
        <w:tc>
          <w:tcPr>
            <w:tcW w:w="1910" w:type="dxa"/>
          </w:tcPr>
          <w:p w:rsidR="008C7B75" w:rsidRPr="00354FDD" w:rsidRDefault="008C7B75" w:rsidP="00B907A1">
            <w:pPr>
              <w:jc w:val="right"/>
              <w:rPr>
                <w:snapToGrid w:val="0"/>
                <w:sz w:val="24"/>
                <w:szCs w:val="24"/>
                <w:lang w:val="en-GB"/>
              </w:rPr>
            </w:pPr>
            <w:r>
              <w:rPr>
                <w:snapToGrid w:val="0"/>
                <w:sz w:val="24"/>
                <w:szCs w:val="24"/>
                <w:lang w:val="en-GB"/>
              </w:rPr>
              <w:t>596980</w:t>
            </w:r>
          </w:p>
        </w:tc>
        <w:tc>
          <w:tcPr>
            <w:tcW w:w="1372" w:type="dxa"/>
          </w:tcPr>
          <w:p w:rsidR="008C7B75" w:rsidRPr="00354FDD" w:rsidRDefault="008C7B75" w:rsidP="00B907A1">
            <w:pPr>
              <w:jc w:val="right"/>
              <w:rPr>
                <w:snapToGrid w:val="0"/>
                <w:sz w:val="24"/>
                <w:szCs w:val="24"/>
                <w:lang w:val="en-GB"/>
              </w:rPr>
            </w:pPr>
            <w:r>
              <w:rPr>
                <w:snapToGrid w:val="0"/>
                <w:sz w:val="24"/>
                <w:szCs w:val="24"/>
                <w:lang w:val="en-GB"/>
              </w:rPr>
              <w:t>268200</w:t>
            </w:r>
          </w:p>
        </w:tc>
        <w:tc>
          <w:tcPr>
            <w:tcW w:w="2417" w:type="dxa"/>
          </w:tcPr>
          <w:p w:rsidR="008C7B75" w:rsidRPr="00354FDD" w:rsidRDefault="008C7B75" w:rsidP="00F20413">
            <w:pPr>
              <w:jc w:val="center"/>
              <w:rPr>
                <w:snapToGrid w:val="0"/>
                <w:sz w:val="24"/>
                <w:szCs w:val="24"/>
                <w:lang w:val="en-GB"/>
              </w:rPr>
            </w:pPr>
            <w:r>
              <w:rPr>
                <w:snapToGrid w:val="0"/>
                <w:sz w:val="24"/>
                <w:szCs w:val="24"/>
                <w:lang w:val="en-GB"/>
              </w:rPr>
              <w:t>8,10,000</w:t>
            </w:r>
          </w:p>
        </w:tc>
      </w:tr>
      <w:tr w:rsidR="008C7B75" w:rsidRPr="00354FDD">
        <w:trPr>
          <w:trHeight w:val="299"/>
        </w:trPr>
        <w:tc>
          <w:tcPr>
            <w:tcW w:w="4253" w:type="dxa"/>
          </w:tcPr>
          <w:p w:rsidR="008C7B75" w:rsidRPr="00354FDD" w:rsidRDefault="008C7B75" w:rsidP="000A7A86">
            <w:pPr>
              <w:rPr>
                <w:snapToGrid w:val="0"/>
                <w:sz w:val="24"/>
                <w:szCs w:val="24"/>
                <w:lang w:val="en-GB"/>
              </w:rPr>
            </w:pPr>
            <w:r>
              <w:rPr>
                <w:snapToGrid w:val="0"/>
                <w:sz w:val="24"/>
                <w:szCs w:val="24"/>
                <w:lang w:val="en-GB"/>
              </w:rPr>
              <w:t>14</w:t>
            </w:r>
            <w:r w:rsidRPr="00354FDD">
              <w:rPr>
                <w:snapToGrid w:val="0"/>
                <w:sz w:val="24"/>
                <w:szCs w:val="24"/>
                <w:lang w:val="en-GB"/>
              </w:rPr>
              <w:t>. Research</w:t>
            </w:r>
            <w:r>
              <w:rPr>
                <w:snapToGrid w:val="0"/>
                <w:sz w:val="24"/>
                <w:szCs w:val="24"/>
                <w:lang w:val="en-GB"/>
              </w:rPr>
              <w:t xml:space="preserve">, </w:t>
            </w:r>
            <w:r w:rsidRPr="00354FDD">
              <w:rPr>
                <w:snapToGrid w:val="0"/>
                <w:sz w:val="24"/>
                <w:szCs w:val="24"/>
                <w:lang w:val="en-GB"/>
              </w:rPr>
              <w:t>studies</w:t>
            </w:r>
            <w:r>
              <w:rPr>
                <w:snapToGrid w:val="0"/>
                <w:sz w:val="24"/>
                <w:szCs w:val="24"/>
                <w:lang w:val="en-GB"/>
              </w:rPr>
              <w:t>&amp; Consultancy</w:t>
            </w:r>
          </w:p>
        </w:tc>
        <w:tc>
          <w:tcPr>
            <w:tcW w:w="1518" w:type="dxa"/>
          </w:tcPr>
          <w:p w:rsidR="008C7B75" w:rsidRPr="00354FDD" w:rsidRDefault="008C7B75" w:rsidP="00B907A1">
            <w:pPr>
              <w:jc w:val="right"/>
              <w:rPr>
                <w:snapToGrid w:val="0"/>
                <w:sz w:val="24"/>
                <w:szCs w:val="24"/>
                <w:lang w:val="en-GB"/>
              </w:rPr>
            </w:pPr>
          </w:p>
        </w:tc>
        <w:tc>
          <w:tcPr>
            <w:tcW w:w="1338" w:type="dxa"/>
          </w:tcPr>
          <w:p w:rsidR="008C7B75" w:rsidRPr="00354FDD" w:rsidRDefault="008C7B75" w:rsidP="00B907A1">
            <w:pPr>
              <w:jc w:val="right"/>
              <w:rPr>
                <w:snapToGrid w:val="0"/>
                <w:sz w:val="24"/>
                <w:szCs w:val="24"/>
                <w:lang w:val="en-GB"/>
              </w:rPr>
            </w:pPr>
          </w:p>
        </w:tc>
        <w:tc>
          <w:tcPr>
            <w:tcW w:w="1329" w:type="dxa"/>
          </w:tcPr>
          <w:p w:rsidR="008C7B75" w:rsidRPr="00354FDD" w:rsidRDefault="008C7B75" w:rsidP="00B907A1">
            <w:pPr>
              <w:jc w:val="right"/>
              <w:rPr>
                <w:snapToGrid w:val="0"/>
                <w:sz w:val="24"/>
                <w:szCs w:val="24"/>
                <w:lang w:val="en-GB"/>
              </w:rPr>
            </w:pPr>
            <w:r>
              <w:rPr>
                <w:snapToGrid w:val="0"/>
                <w:sz w:val="24"/>
                <w:szCs w:val="24"/>
                <w:lang w:val="en-GB"/>
              </w:rPr>
              <w:t>3,00,000</w:t>
            </w:r>
          </w:p>
        </w:tc>
        <w:tc>
          <w:tcPr>
            <w:tcW w:w="1910" w:type="dxa"/>
          </w:tcPr>
          <w:p w:rsidR="008C7B75" w:rsidRPr="00354FDD" w:rsidRDefault="008C7B75" w:rsidP="00B907A1">
            <w:pPr>
              <w:jc w:val="right"/>
              <w:rPr>
                <w:snapToGrid w:val="0"/>
                <w:sz w:val="24"/>
                <w:szCs w:val="24"/>
                <w:lang w:val="en-GB"/>
              </w:rPr>
            </w:pPr>
          </w:p>
        </w:tc>
        <w:tc>
          <w:tcPr>
            <w:tcW w:w="1372" w:type="dxa"/>
          </w:tcPr>
          <w:p w:rsidR="008C7B75" w:rsidRPr="00354FDD" w:rsidRDefault="008C7B75" w:rsidP="00B907A1">
            <w:pPr>
              <w:jc w:val="right"/>
              <w:rPr>
                <w:snapToGrid w:val="0"/>
                <w:sz w:val="24"/>
                <w:szCs w:val="24"/>
                <w:lang w:val="en-GB"/>
              </w:rPr>
            </w:pPr>
          </w:p>
        </w:tc>
        <w:tc>
          <w:tcPr>
            <w:tcW w:w="2417" w:type="dxa"/>
          </w:tcPr>
          <w:p w:rsidR="008C7B75" w:rsidRPr="00354FDD" w:rsidRDefault="008C7B75" w:rsidP="00F20413">
            <w:pPr>
              <w:jc w:val="center"/>
              <w:rPr>
                <w:snapToGrid w:val="0"/>
                <w:sz w:val="24"/>
                <w:szCs w:val="24"/>
                <w:lang w:val="en-GB"/>
              </w:rPr>
            </w:pPr>
            <w:r>
              <w:rPr>
                <w:snapToGrid w:val="0"/>
                <w:sz w:val="24"/>
                <w:szCs w:val="24"/>
                <w:lang w:val="en-GB"/>
              </w:rPr>
              <w:t>8,00,000</w:t>
            </w:r>
          </w:p>
        </w:tc>
      </w:tr>
      <w:tr w:rsidR="008C7B75" w:rsidRPr="00354FDD">
        <w:trPr>
          <w:trHeight w:val="299"/>
        </w:trPr>
        <w:tc>
          <w:tcPr>
            <w:tcW w:w="4253" w:type="dxa"/>
          </w:tcPr>
          <w:p w:rsidR="008C7B75" w:rsidRPr="00354FDD" w:rsidRDefault="008C7B75" w:rsidP="000A7A86">
            <w:pPr>
              <w:rPr>
                <w:snapToGrid w:val="0"/>
                <w:sz w:val="24"/>
                <w:szCs w:val="24"/>
                <w:lang w:val="en-GB"/>
              </w:rPr>
            </w:pPr>
            <w:r>
              <w:rPr>
                <w:snapToGrid w:val="0"/>
                <w:sz w:val="24"/>
                <w:szCs w:val="24"/>
                <w:lang w:val="en-GB"/>
              </w:rPr>
              <w:t>15. Procurement of Drugs</w:t>
            </w:r>
          </w:p>
        </w:tc>
        <w:tc>
          <w:tcPr>
            <w:tcW w:w="1518" w:type="dxa"/>
          </w:tcPr>
          <w:p w:rsidR="008C7B75" w:rsidRPr="00354FDD" w:rsidRDefault="008C7B75" w:rsidP="00B907A1">
            <w:pPr>
              <w:jc w:val="right"/>
              <w:rPr>
                <w:snapToGrid w:val="0"/>
                <w:sz w:val="24"/>
                <w:szCs w:val="24"/>
                <w:lang w:val="en-GB"/>
              </w:rPr>
            </w:pPr>
          </w:p>
        </w:tc>
        <w:tc>
          <w:tcPr>
            <w:tcW w:w="1338" w:type="dxa"/>
          </w:tcPr>
          <w:p w:rsidR="008C7B75" w:rsidRPr="00354FDD" w:rsidRDefault="008C7B75" w:rsidP="00B907A1">
            <w:pPr>
              <w:jc w:val="right"/>
              <w:rPr>
                <w:snapToGrid w:val="0"/>
                <w:sz w:val="24"/>
                <w:szCs w:val="24"/>
                <w:lang w:val="en-GB"/>
              </w:rPr>
            </w:pPr>
          </w:p>
        </w:tc>
        <w:tc>
          <w:tcPr>
            <w:tcW w:w="1329" w:type="dxa"/>
          </w:tcPr>
          <w:p w:rsidR="008C7B75" w:rsidRPr="00354FDD" w:rsidRDefault="008C7B75" w:rsidP="00B907A1">
            <w:pPr>
              <w:jc w:val="right"/>
              <w:rPr>
                <w:snapToGrid w:val="0"/>
                <w:sz w:val="24"/>
                <w:szCs w:val="24"/>
                <w:lang w:val="en-GB"/>
              </w:rPr>
            </w:pPr>
          </w:p>
        </w:tc>
        <w:tc>
          <w:tcPr>
            <w:tcW w:w="1910" w:type="dxa"/>
          </w:tcPr>
          <w:p w:rsidR="008C7B75" w:rsidRPr="00354FDD" w:rsidRDefault="008C7B75" w:rsidP="00B907A1">
            <w:pPr>
              <w:jc w:val="right"/>
              <w:rPr>
                <w:snapToGrid w:val="0"/>
                <w:sz w:val="24"/>
                <w:szCs w:val="24"/>
                <w:lang w:val="en-GB"/>
              </w:rPr>
            </w:pPr>
          </w:p>
        </w:tc>
        <w:tc>
          <w:tcPr>
            <w:tcW w:w="1372" w:type="dxa"/>
          </w:tcPr>
          <w:p w:rsidR="008C7B75" w:rsidRPr="00354FDD" w:rsidRDefault="008C7B75" w:rsidP="00B907A1">
            <w:pPr>
              <w:jc w:val="right"/>
              <w:rPr>
                <w:snapToGrid w:val="0"/>
                <w:sz w:val="24"/>
                <w:szCs w:val="24"/>
                <w:lang w:val="en-GB"/>
              </w:rPr>
            </w:pPr>
          </w:p>
        </w:tc>
        <w:tc>
          <w:tcPr>
            <w:tcW w:w="2417" w:type="dxa"/>
          </w:tcPr>
          <w:p w:rsidR="008C7B75" w:rsidRPr="00354FDD" w:rsidRDefault="008C7B75" w:rsidP="00F20413">
            <w:pPr>
              <w:jc w:val="center"/>
              <w:rPr>
                <w:snapToGrid w:val="0"/>
                <w:sz w:val="24"/>
                <w:szCs w:val="24"/>
                <w:lang w:val="en-GB"/>
              </w:rPr>
            </w:pPr>
            <w:r>
              <w:rPr>
                <w:snapToGrid w:val="0"/>
                <w:sz w:val="24"/>
                <w:szCs w:val="24"/>
                <w:lang w:val="en-GB"/>
              </w:rPr>
              <w:t>-</w:t>
            </w:r>
          </w:p>
        </w:tc>
      </w:tr>
      <w:tr w:rsidR="008C7B75" w:rsidRPr="00354FDD">
        <w:trPr>
          <w:trHeight w:val="299"/>
        </w:trPr>
        <w:tc>
          <w:tcPr>
            <w:tcW w:w="4253" w:type="dxa"/>
          </w:tcPr>
          <w:p w:rsidR="008C7B75" w:rsidRPr="00354FDD" w:rsidRDefault="008C7B75" w:rsidP="000A7A86">
            <w:pPr>
              <w:rPr>
                <w:snapToGrid w:val="0"/>
                <w:sz w:val="24"/>
                <w:szCs w:val="24"/>
                <w:lang w:val="en-GB"/>
              </w:rPr>
            </w:pPr>
            <w:r>
              <w:rPr>
                <w:snapToGrid w:val="0"/>
                <w:sz w:val="24"/>
                <w:szCs w:val="24"/>
                <w:lang w:val="en-GB"/>
              </w:rPr>
              <w:t>16</w:t>
            </w:r>
            <w:r w:rsidRPr="00354FDD">
              <w:rPr>
                <w:snapToGrid w:val="0"/>
                <w:sz w:val="24"/>
                <w:szCs w:val="24"/>
                <w:lang w:val="en-GB"/>
              </w:rPr>
              <w:t>. Procurement –vehicles</w:t>
            </w:r>
          </w:p>
        </w:tc>
        <w:tc>
          <w:tcPr>
            <w:tcW w:w="1518" w:type="dxa"/>
          </w:tcPr>
          <w:p w:rsidR="008C7B75" w:rsidRPr="00354FDD" w:rsidRDefault="008C7B75" w:rsidP="00B907A1">
            <w:pPr>
              <w:jc w:val="right"/>
              <w:rPr>
                <w:snapToGrid w:val="0"/>
                <w:sz w:val="24"/>
                <w:szCs w:val="24"/>
                <w:lang w:val="en-GB"/>
              </w:rPr>
            </w:pPr>
            <w:r>
              <w:rPr>
                <w:snapToGrid w:val="0"/>
                <w:sz w:val="24"/>
                <w:szCs w:val="24"/>
                <w:lang w:val="en-GB"/>
              </w:rPr>
              <w:t>44,72,000</w:t>
            </w:r>
          </w:p>
        </w:tc>
        <w:tc>
          <w:tcPr>
            <w:tcW w:w="1338" w:type="dxa"/>
          </w:tcPr>
          <w:p w:rsidR="008C7B75" w:rsidRPr="00354FDD" w:rsidRDefault="008C7B75" w:rsidP="00B907A1">
            <w:pPr>
              <w:jc w:val="right"/>
              <w:rPr>
                <w:snapToGrid w:val="0"/>
                <w:sz w:val="24"/>
                <w:szCs w:val="24"/>
                <w:lang w:val="en-GB"/>
              </w:rPr>
            </w:pPr>
          </w:p>
        </w:tc>
        <w:tc>
          <w:tcPr>
            <w:tcW w:w="1329" w:type="dxa"/>
          </w:tcPr>
          <w:p w:rsidR="008C7B75" w:rsidRPr="00354FDD" w:rsidRDefault="008C7B75" w:rsidP="00B907A1">
            <w:pPr>
              <w:jc w:val="right"/>
              <w:rPr>
                <w:snapToGrid w:val="0"/>
                <w:sz w:val="24"/>
                <w:szCs w:val="24"/>
                <w:lang w:val="en-GB"/>
              </w:rPr>
            </w:pPr>
            <w:r>
              <w:rPr>
                <w:snapToGrid w:val="0"/>
                <w:sz w:val="24"/>
                <w:szCs w:val="24"/>
                <w:lang w:val="en-GB"/>
              </w:rPr>
              <w:t>32,05,000</w:t>
            </w:r>
          </w:p>
        </w:tc>
        <w:tc>
          <w:tcPr>
            <w:tcW w:w="1910" w:type="dxa"/>
          </w:tcPr>
          <w:p w:rsidR="008C7B75" w:rsidRPr="00354FDD" w:rsidRDefault="008C7B75" w:rsidP="00B907A1">
            <w:pPr>
              <w:jc w:val="right"/>
              <w:rPr>
                <w:snapToGrid w:val="0"/>
                <w:sz w:val="24"/>
                <w:szCs w:val="24"/>
                <w:lang w:val="en-GB"/>
              </w:rPr>
            </w:pPr>
            <w:r>
              <w:rPr>
                <w:snapToGrid w:val="0"/>
                <w:sz w:val="24"/>
                <w:szCs w:val="24"/>
                <w:lang w:val="en-GB"/>
              </w:rPr>
              <w:t>49,05,000</w:t>
            </w:r>
          </w:p>
        </w:tc>
        <w:tc>
          <w:tcPr>
            <w:tcW w:w="1372" w:type="dxa"/>
          </w:tcPr>
          <w:p w:rsidR="008C7B75" w:rsidRPr="00354FDD" w:rsidRDefault="008C7B75" w:rsidP="00B907A1">
            <w:pPr>
              <w:jc w:val="right"/>
              <w:rPr>
                <w:snapToGrid w:val="0"/>
                <w:sz w:val="24"/>
                <w:szCs w:val="24"/>
                <w:lang w:val="en-GB"/>
              </w:rPr>
            </w:pPr>
            <w:r>
              <w:rPr>
                <w:snapToGrid w:val="0"/>
                <w:sz w:val="24"/>
                <w:szCs w:val="24"/>
                <w:lang w:val="en-GB"/>
              </w:rPr>
              <w:t>1952512</w:t>
            </w:r>
          </w:p>
        </w:tc>
        <w:tc>
          <w:tcPr>
            <w:tcW w:w="2417" w:type="dxa"/>
          </w:tcPr>
          <w:p w:rsidR="008C7B75" w:rsidRPr="00354FDD" w:rsidRDefault="008C7B75" w:rsidP="00F20413">
            <w:pPr>
              <w:jc w:val="center"/>
              <w:rPr>
                <w:snapToGrid w:val="0"/>
                <w:sz w:val="24"/>
                <w:szCs w:val="24"/>
                <w:lang w:val="en-GB"/>
              </w:rPr>
            </w:pPr>
            <w:r>
              <w:rPr>
                <w:snapToGrid w:val="0"/>
                <w:sz w:val="24"/>
                <w:szCs w:val="24"/>
                <w:lang w:val="en-GB"/>
              </w:rPr>
              <w:t>35,49,000</w:t>
            </w:r>
          </w:p>
        </w:tc>
      </w:tr>
      <w:tr w:rsidR="008C7B75" w:rsidRPr="00354FDD">
        <w:trPr>
          <w:trHeight w:val="299"/>
        </w:trPr>
        <w:tc>
          <w:tcPr>
            <w:tcW w:w="4253" w:type="dxa"/>
          </w:tcPr>
          <w:p w:rsidR="008C7B75" w:rsidRPr="00354FDD" w:rsidRDefault="008C7B75" w:rsidP="000A7A86">
            <w:pPr>
              <w:rPr>
                <w:snapToGrid w:val="0"/>
                <w:sz w:val="24"/>
                <w:szCs w:val="24"/>
                <w:lang w:val="en-GB"/>
              </w:rPr>
            </w:pPr>
            <w:r>
              <w:rPr>
                <w:snapToGrid w:val="0"/>
                <w:sz w:val="24"/>
                <w:szCs w:val="24"/>
                <w:lang w:val="en-GB"/>
              </w:rPr>
              <w:t>17</w:t>
            </w:r>
            <w:r w:rsidRPr="00354FDD">
              <w:rPr>
                <w:snapToGrid w:val="0"/>
                <w:sz w:val="24"/>
                <w:szCs w:val="24"/>
                <w:lang w:val="en-GB"/>
              </w:rPr>
              <w:t>. Procurement – equipment</w:t>
            </w:r>
          </w:p>
        </w:tc>
        <w:tc>
          <w:tcPr>
            <w:tcW w:w="1518" w:type="dxa"/>
          </w:tcPr>
          <w:p w:rsidR="008C7B75" w:rsidRPr="00354FDD" w:rsidRDefault="008C7B75" w:rsidP="00B907A1">
            <w:pPr>
              <w:jc w:val="right"/>
              <w:rPr>
                <w:snapToGrid w:val="0"/>
                <w:sz w:val="24"/>
                <w:szCs w:val="24"/>
                <w:lang w:val="en-GB"/>
              </w:rPr>
            </w:pPr>
          </w:p>
        </w:tc>
        <w:tc>
          <w:tcPr>
            <w:tcW w:w="1338" w:type="dxa"/>
          </w:tcPr>
          <w:p w:rsidR="008C7B75" w:rsidRPr="00354FDD" w:rsidRDefault="008C7B75" w:rsidP="00B907A1">
            <w:pPr>
              <w:jc w:val="right"/>
              <w:rPr>
                <w:snapToGrid w:val="0"/>
                <w:sz w:val="24"/>
                <w:szCs w:val="24"/>
                <w:lang w:val="en-GB"/>
              </w:rPr>
            </w:pPr>
          </w:p>
        </w:tc>
        <w:tc>
          <w:tcPr>
            <w:tcW w:w="1329" w:type="dxa"/>
          </w:tcPr>
          <w:p w:rsidR="008C7B75" w:rsidRPr="00354FDD" w:rsidRDefault="008C7B75" w:rsidP="00B907A1">
            <w:pPr>
              <w:jc w:val="right"/>
              <w:rPr>
                <w:snapToGrid w:val="0"/>
                <w:sz w:val="24"/>
                <w:szCs w:val="24"/>
                <w:lang w:val="en-GB"/>
              </w:rPr>
            </w:pPr>
            <w:r>
              <w:rPr>
                <w:snapToGrid w:val="0"/>
                <w:sz w:val="24"/>
                <w:szCs w:val="24"/>
                <w:lang w:val="en-GB"/>
              </w:rPr>
              <w:t>34,51,000</w:t>
            </w:r>
          </w:p>
        </w:tc>
        <w:tc>
          <w:tcPr>
            <w:tcW w:w="1910" w:type="dxa"/>
          </w:tcPr>
          <w:p w:rsidR="008C7B75" w:rsidRPr="00354FDD" w:rsidRDefault="008C7B75" w:rsidP="00B907A1">
            <w:pPr>
              <w:jc w:val="right"/>
              <w:rPr>
                <w:snapToGrid w:val="0"/>
                <w:sz w:val="24"/>
                <w:szCs w:val="24"/>
                <w:lang w:val="en-GB"/>
              </w:rPr>
            </w:pPr>
            <w:r>
              <w:rPr>
                <w:snapToGrid w:val="0"/>
                <w:sz w:val="24"/>
                <w:szCs w:val="24"/>
                <w:lang w:val="en-GB"/>
              </w:rPr>
              <w:t>3,43,100</w:t>
            </w:r>
          </w:p>
        </w:tc>
        <w:tc>
          <w:tcPr>
            <w:tcW w:w="1372" w:type="dxa"/>
          </w:tcPr>
          <w:p w:rsidR="008C7B75" w:rsidRPr="00354FDD" w:rsidRDefault="008C7B75" w:rsidP="00B907A1">
            <w:pPr>
              <w:jc w:val="right"/>
              <w:rPr>
                <w:snapToGrid w:val="0"/>
                <w:sz w:val="24"/>
                <w:szCs w:val="24"/>
                <w:lang w:val="en-GB"/>
              </w:rPr>
            </w:pPr>
            <w:r>
              <w:rPr>
                <w:snapToGrid w:val="0"/>
                <w:sz w:val="24"/>
                <w:szCs w:val="24"/>
                <w:lang w:val="en-GB"/>
              </w:rPr>
              <w:t>220300</w:t>
            </w:r>
          </w:p>
        </w:tc>
        <w:tc>
          <w:tcPr>
            <w:tcW w:w="2417" w:type="dxa"/>
          </w:tcPr>
          <w:p w:rsidR="008C7B75" w:rsidRPr="00BC1709" w:rsidRDefault="00BC1709" w:rsidP="00BC1709">
            <w:pPr>
              <w:jc w:val="center"/>
              <w:rPr>
                <w:snapToGrid w:val="0"/>
                <w:color w:val="FF0000"/>
                <w:sz w:val="24"/>
                <w:szCs w:val="24"/>
                <w:lang w:val="en-GB"/>
              </w:rPr>
            </w:pPr>
            <w:r w:rsidRPr="00BC1709">
              <w:rPr>
                <w:snapToGrid w:val="0"/>
                <w:color w:val="FF0000"/>
                <w:sz w:val="24"/>
                <w:szCs w:val="24"/>
                <w:lang w:val="en-GB"/>
              </w:rPr>
              <w:t>92</w:t>
            </w:r>
            <w:r w:rsidR="008C7B75" w:rsidRPr="00BC1709">
              <w:rPr>
                <w:snapToGrid w:val="0"/>
                <w:color w:val="FF0000"/>
                <w:sz w:val="24"/>
                <w:szCs w:val="24"/>
                <w:lang w:val="en-GB"/>
              </w:rPr>
              <w:t>,</w:t>
            </w:r>
            <w:r w:rsidRPr="00BC1709">
              <w:rPr>
                <w:snapToGrid w:val="0"/>
                <w:color w:val="FF0000"/>
                <w:sz w:val="24"/>
                <w:szCs w:val="24"/>
                <w:lang w:val="en-GB"/>
              </w:rPr>
              <w:t>34,4</w:t>
            </w:r>
            <w:r w:rsidR="008C7B75" w:rsidRPr="00BC1709">
              <w:rPr>
                <w:snapToGrid w:val="0"/>
                <w:color w:val="FF0000"/>
                <w:sz w:val="24"/>
                <w:szCs w:val="24"/>
                <w:lang w:val="en-GB"/>
              </w:rPr>
              <w:t>00</w:t>
            </w:r>
          </w:p>
        </w:tc>
      </w:tr>
      <w:tr w:rsidR="008C7B75" w:rsidRPr="00354FDD">
        <w:trPr>
          <w:trHeight w:val="299"/>
        </w:trPr>
        <w:tc>
          <w:tcPr>
            <w:tcW w:w="4253" w:type="dxa"/>
          </w:tcPr>
          <w:p w:rsidR="008C7B75" w:rsidRDefault="008C7B75" w:rsidP="000A7A86">
            <w:pPr>
              <w:rPr>
                <w:snapToGrid w:val="0"/>
                <w:sz w:val="24"/>
                <w:szCs w:val="24"/>
                <w:lang w:val="en-GB"/>
              </w:rPr>
            </w:pPr>
            <w:r>
              <w:rPr>
                <w:snapToGrid w:val="0"/>
                <w:sz w:val="24"/>
                <w:szCs w:val="24"/>
                <w:lang w:val="en-GB"/>
              </w:rPr>
              <w:t>18. Patient support &amp; transportation charges</w:t>
            </w:r>
          </w:p>
        </w:tc>
        <w:tc>
          <w:tcPr>
            <w:tcW w:w="1518" w:type="dxa"/>
          </w:tcPr>
          <w:p w:rsidR="008C7B75" w:rsidRPr="00354FDD" w:rsidRDefault="008C7B75" w:rsidP="00B907A1">
            <w:pPr>
              <w:jc w:val="right"/>
              <w:rPr>
                <w:snapToGrid w:val="0"/>
                <w:sz w:val="24"/>
                <w:szCs w:val="24"/>
                <w:lang w:val="en-GB"/>
              </w:rPr>
            </w:pPr>
          </w:p>
        </w:tc>
        <w:tc>
          <w:tcPr>
            <w:tcW w:w="1338" w:type="dxa"/>
          </w:tcPr>
          <w:p w:rsidR="008C7B75" w:rsidRPr="00354FDD" w:rsidRDefault="008C7B75" w:rsidP="00B907A1">
            <w:pPr>
              <w:jc w:val="right"/>
              <w:rPr>
                <w:snapToGrid w:val="0"/>
                <w:sz w:val="24"/>
                <w:szCs w:val="24"/>
                <w:lang w:val="en-GB"/>
              </w:rPr>
            </w:pPr>
          </w:p>
        </w:tc>
        <w:tc>
          <w:tcPr>
            <w:tcW w:w="1329" w:type="dxa"/>
          </w:tcPr>
          <w:p w:rsidR="008C7B75" w:rsidRPr="00354FDD" w:rsidRDefault="008C7B75" w:rsidP="00B907A1">
            <w:pPr>
              <w:jc w:val="right"/>
              <w:rPr>
                <w:snapToGrid w:val="0"/>
                <w:sz w:val="24"/>
                <w:szCs w:val="24"/>
                <w:lang w:val="en-GB"/>
              </w:rPr>
            </w:pPr>
            <w:r>
              <w:rPr>
                <w:snapToGrid w:val="0"/>
                <w:sz w:val="24"/>
                <w:szCs w:val="24"/>
                <w:lang w:val="en-GB"/>
              </w:rPr>
              <w:t>13,65,000</w:t>
            </w:r>
          </w:p>
        </w:tc>
        <w:tc>
          <w:tcPr>
            <w:tcW w:w="1910" w:type="dxa"/>
          </w:tcPr>
          <w:p w:rsidR="008C7B75" w:rsidRPr="00354FDD" w:rsidRDefault="008C7B75" w:rsidP="00B907A1">
            <w:pPr>
              <w:jc w:val="right"/>
              <w:rPr>
                <w:snapToGrid w:val="0"/>
                <w:sz w:val="24"/>
                <w:szCs w:val="24"/>
                <w:lang w:val="en-GB"/>
              </w:rPr>
            </w:pPr>
            <w:r>
              <w:rPr>
                <w:snapToGrid w:val="0"/>
                <w:sz w:val="24"/>
                <w:szCs w:val="24"/>
                <w:lang w:val="en-GB"/>
              </w:rPr>
              <w:t>9,00,000</w:t>
            </w:r>
          </w:p>
        </w:tc>
        <w:tc>
          <w:tcPr>
            <w:tcW w:w="1372" w:type="dxa"/>
          </w:tcPr>
          <w:p w:rsidR="008C7B75" w:rsidRPr="00354FDD" w:rsidRDefault="008C7B75" w:rsidP="00B907A1">
            <w:pPr>
              <w:jc w:val="right"/>
              <w:rPr>
                <w:snapToGrid w:val="0"/>
                <w:sz w:val="24"/>
                <w:szCs w:val="24"/>
                <w:lang w:val="en-GB"/>
              </w:rPr>
            </w:pPr>
          </w:p>
        </w:tc>
        <w:tc>
          <w:tcPr>
            <w:tcW w:w="2417" w:type="dxa"/>
          </w:tcPr>
          <w:p w:rsidR="008C7B75" w:rsidRPr="00354FDD" w:rsidRDefault="008C7B75" w:rsidP="00F20413">
            <w:pPr>
              <w:jc w:val="center"/>
              <w:rPr>
                <w:snapToGrid w:val="0"/>
                <w:sz w:val="24"/>
                <w:szCs w:val="24"/>
                <w:lang w:val="en-GB"/>
              </w:rPr>
            </w:pPr>
            <w:r>
              <w:rPr>
                <w:snapToGrid w:val="0"/>
                <w:sz w:val="24"/>
                <w:szCs w:val="24"/>
                <w:lang w:val="en-GB"/>
              </w:rPr>
              <w:t>15,68,040</w:t>
            </w:r>
          </w:p>
        </w:tc>
      </w:tr>
      <w:tr w:rsidR="008C7B75" w:rsidRPr="00354FDD">
        <w:trPr>
          <w:trHeight w:val="299"/>
        </w:trPr>
        <w:tc>
          <w:tcPr>
            <w:tcW w:w="4253" w:type="dxa"/>
          </w:tcPr>
          <w:p w:rsidR="008C7B75" w:rsidRDefault="008C7B75" w:rsidP="000A7A86">
            <w:pPr>
              <w:rPr>
                <w:snapToGrid w:val="0"/>
                <w:sz w:val="24"/>
                <w:szCs w:val="24"/>
                <w:lang w:val="en-GB"/>
              </w:rPr>
            </w:pPr>
            <w:r>
              <w:rPr>
                <w:snapToGrid w:val="0"/>
                <w:sz w:val="24"/>
                <w:szCs w:val="24"/>
                <w:lang w:val="en-GB"/>
              </w:rPr>
              <w:t>19. Supervision &amp; Monitoring</w:t>
            </w:r>
          </w:p>
        </w:tc>
        <w:tc>
          <w:tcPr>
            <w:tcW w:w="1518" w:type="dxa"/>
          </w:tcPr>
          <w:p w:rsidR="008C7B75" w:rsidRPr="00354FDD" w:rsidRDefault="008C7B75" w:rsidP="00B907A1">
            <w:pPr>
              <w:jc w:val="right"/>
              <w:rPr>
                <w:snapToGrid w:val="0"/>
                <w:sz w:val="24"/>
                <w:szCs w:val="24"/>
                <w:lang w:val="en-GB"/>
              </w:rPr>
            </w:pPr>
          </w:p>
        </w:tc>
        <w:tc>
          <w:tcPr>
            <w:tcW w:w="1338" w:type="dxa"/>
          </w:tcPr>
          <w:p w:rsidR="008C7B75" w:rsidRPr="00354FDD" w:rsidRDefault="008C7B75" w:rsidP="00B907A1">
            <w:pPr>
              <w:jc w:val="right"/>
              <w:rPr>
                <w:snapToGrid w:val="0"/>
                <w:sz w:val="24"/>
                <w:szCs w:val="24"/>
                <w:lang w:val="en-GB"/>
              </w:rPr>
            </w:pPr>
          </w:p>
        </w:tc>
        <w:tc>
          <w:tcPr>
            <w:tcW w:w="1329" w:type="dxa"/>
          </w:tcPr>
          <w:p w:rsidR="008C7B75" w:rsidRPr="00354FDD" w:rsidRDefault="008C7B75" w:rsidP="00B907A1">
            <w:pPr>
              <w:jc w:val="right"/>
              <w:rPr>
                <w:snapToGrid w:val="0"/>
                <w:sz w:val="24"/>
                <w:szCs w:val="24"/>
                <w:lang w:val="en-GB"/>
              </w:rPr>
            </w:pPr>
          </w:p>
        </w:tc>
        <w:tc>
          <w:tcPr>
            <w:tcW w:w="1910" w:type="dxa"/>
          </w:tcPr>
          <w:p w:rsidR="008C7B75" w:rsidRPr="00354FDD" w:rsidRDefault="008C7B75" w:rsidP="00B907A1">
            <w:pPr>
              <w:jc w:val="right"/>
              <w:rPr>
                <w:snapToGrid w:val="0"/>
                <w:sz w:val="24"/>
                <w:szCs w:val="24"/>
                <w:lang w:val="en-GB"/>
              </w:rPr>
            </w:pPr>
          </w:p>
        </w:tc>
        <w:tc>
          <w:tcPr>
            <w:tcW w:w="1372" w:type="dxa"/>
          </w:tcPr>
          <w:p w:rsidR="008C7B75" w:rsidRPr="00354FDD" w:rsidRDefault="008C7B75" w:rsidP="00B907A1">
            <w:pPr>
              <w:jc w:val="right"/>
              <w:rPr>
                <w:snapToGrid w:val="0"/>
                <w:sz w:val="24"/>
                <w:szCs w:val="24"/>
                <w:lang w:val="en-GB"/>
              </w:rPr>
            </w:pPr>
          </w:p>
        </w:tc>
        <w:tc>
          <w:tcPr>
            <w:tcW w:w="2417" w:type="dxa"/>
          </w:tcPr>
          <w:p w:rsidR="008C7B75" w:rsidRPr="00BC1709" w:rsidRDefault="008C7B75" w:rsidP="00F20413">
            <w:pPr>
              <w:tabs>
                <w:tab w:val="left" w:pos="687"/>
              </w:tabs>
              <w:rPr>
                <w:snapToGrid w:val="0"/>
                <w:sz w:val="24"/>
                <w:szCs w:val="24"/>
                <w:lang w:val="en-GB"/>
              </w:rPr>
            </w:pPr>
            <w:r>
              <w:rPr>
                <w:snapToGrid w:val="0"/>
                <w:sz w:val="24"/>
                <w:szCs w:val="24"/>
                <w:lang w:val="en-GB"/>
              </w:rPr>
              <w:tab/>
            </w:r>
            <w:r w:rsidR="00BC1709" w:rsidRPr="00BC1709">
              <w:rPr>
                <w:color w:val="FF0000"/>
                <w:sz w:val="24"/>
                <w:szCs w:val="24"/>
                <w:lang w:val="en-GB"/>
              </w:rPr>
              <w:t>33,16,000</w:t>
            </w:r>
          </w:p>
        </w:tc>
      </w:tr>
      <w:tr w:rsidR="008C7B75" w:rsidRPr="00354FDD">
        <w:trPr>
          <w:trHeight w:val="299"/>
        </w:trPr>
        <w:tc>
          <w:tcPr>
            <w:tcW w:w="4253" w:type="dxa"/>
          </w:tcPr>
          <w:p w:rsidR="008C7B75" w:rsidRDefault="008C7B75" w:rsidP="000A7A86">
            <w:pPr>
              <w:jc w:val="center"/>
              <w:rPr>
                <w:snapToGrid w:val="0"/>
                <w:sz w:val="24"/>
                <w:szCs w:val="24"/>
                <w:lang w:val="en-GB"/>
              </w:rPr>
            </w:pPr>
            <w:r>
              <w:rPr>
                <w:snapToGrid w:val="0"/>
                <w:sz w:val="24"/>
                <w:szCs w:val="24"/>
                <w:lang w:val="en-GB"/>
              </w:rPr>
              <w:t>Total</w:t>
            </w:r>
          </w:p>
        </w:tc>
        <w:tc>
          <w:tcPr>
            <w:tcW w:w="1518" w:type="dxa"/>
          </w:tcPr>
          <w:p w:rsidR="008C7B75" w:rsidRPr="00354FDD" w:rsidRDefault="008C7B75" w:rsidP="00B907A1">
            <w:pPr>
              <w:jc w:val="right"/>
              <w:rPr>
                <w:snapToGrid w:val="0"/>
                <w:sz w:val="24"/>
                <w:szCs w:val="24"/>
                <w:lang w:val="en-GB"/>
              </w:rPr>
            </w:pPr>
            <w:r>
              <w:rPr>
                <w:snapToGrid w:val="0"/>
                <w:sz w:val="24"/>
                <w:szCs w:val="24"/>
                <w:lang w:val="en-GB"/>
              </w:rPr>
              <w:t>2,12,25,000</w:t>
            </w:r>
          </w:p>
        </w:tc>
        <w:tc>
          <w:tcPr>
            <w:tcW w:w="1338" w:type="dxa"/>
          </w:tcPr>
          <w:p w:rsidR="008C7B75" w:rsidRPr="00354FDD" w:rsidRDefault="008C7B75" w:rsidP="00B907A1">
            <w:pPr>
              <w:jc w:val="right"/>
              <w:rPr>
                <w:snapToGrid w:val="0"/>
                <w:sz w:val="24"/>
                <w:szCs w:val="24"/>
                <w:lang w:val="en-GB"/>
              </w:rPr>
            </w:pPr>
            <w:r>
              <w:rPr>
                <w:snapToGrid w:val="0"/>
                <w:sz w:val="24"/>
                <w:szCs w:val="24"/>
                <w:lang w:val="en-GB"/>
              </w:rPr>
              <w:t>17901655</w:t>
            </w:r>
          </w:p>
        </w:tc>
        <w:tc>
          <w:tcPr>
            <w:tcW w:w="1329" w:type="dxa"/>
          </w:tcPr>
          <w:p w:rsidR="008C7B75" w:rsidRPr="00354FDD" w:rsidRDefault="008C7B75" w:rsidP="00B907A1">
            <w:pPr>
              <w:jc w:val="right"/>
              <w:rPr>
                <w:snapToGrid w:val="0"/>
                <w:sz w:val="24"/>
                <w:szCs w:val="24"/>
                <w:lang w:val="en-GB"/>
              </w:rPr>
            </w:pPr>
            <w:r>
              <w:rPr>
                <w:snapToGrid w:val="0"/>
                <w:sz w:val="24"/>
                <w:szCs w:val="24"/>
                <w:lang w:val="en-GB"/>
              </w:rPr>
              <w:t>3,37,29,000</w:t>
            </w:r>
          </w:p>
        </w:tc>
        <w:tc>
          <w:tcPr>
            <w:tcW w:w="1910" w:type="dxa"/>
          </w:tcPr>
          <w:p w:rsidR="008C7B75" w:rsidRPr="00354FDD" w:rsidRDefault="008C7B75" w:rsidP="00B907A1">
            <w:pPr>
              <w:jc w:val="right"/>
              <w:rPr>
                <w:snapToGrid w:val="0"/>
                <w:sz w:val="24"/>
                <w:szCs w:val="24"/>
                <w:lang w:val="en-GB"/>
              </w:rPr>
            </w:pPr>
            <w:r>
              <w:rPr>
                <w:snapToGrid w:val="0"/>
                <w:sz w:val="24"/>
                <w:szCs w:val="24"/>
                <w:lang w:val="en-GB"/>
              </w:rPr>
              <w:t>23572914</w:t>
            </w:r>
          </w:p>
        </w:tc>
        <w:tc>
          <w:tcPr>
            <w:tcW w:w="1372" w:type="dxa"/>
          </w:tcPr>
          <w:p w:rsidR="008C7B75" w:rsidRPr="00354FDD" w:rsidRDefault="008C7B75" w:rsidP="00B907A1">
            <w:pPr>
              <w:jc w:val="right"/>
              <w:rPr>
                <w:snapToGrid w:val="0"/>
                <w:sz w:val="24"/>
                <w:szCs w:val="24"/>
                <w:lang w:val="en-GB"/>
              </w:rPr>
            </w:pPr>
            <w:r>
              <w:rPr>
                <w:snapToGrid w:val="0"/>
                <w:sz w:val="24"/>
                <w:szCs w:val="24"/>
                <w:lang w:val="en-GB"/>
              </w:rPr>
              <w:t>8864195</w:t>
            </w:r>
          </w:p>
        </w:tc>
        <w:tc>
          <w:tcPr>
            <w:tcW w:w="2417" w:type="dxa"/>
          </w:tcPr>
          <w:p w:rsidR="008C7B75" w:rsidRPr="004D44B7" w:rsidRDefault="008C7B75" w:rsidP="001B698B">
            <w:pPr>
              <w:jc w:val="center"/>
              <w:rPr>
                <w:b/>
                <w:bCs/>
                <w:snapToGrid w:val="0"/>
                <w:sz w:val="24"/>
                <w:szCs w:val="24"/>
                <w:lang w:val="en-GB"/>
              </w:rPr>
            </w:pPr>
            <w:r w:rsidRPr="004D44B7">
              <w:rPr>
                <w:b/>
                <w:bCs/>
                <w:snapToGrid w:val="0"/>
                <w:sz w:val="24"/>
                <w:szCs w:val="24"/>
                <w:lang w:val="en-GB"/>
              </w:rPr>
              <w:t>7</w:t>
            </w:r>
            <w:r w:rsidR="00F20390">
              <w:rPr>
                <w:b/>
                <w:bCs/>
                <w:snapToGrid w:val="0"/>
                <w:sz w:val="24"/>
                <w:szCs w:val="24"/>
                <w:lang w:val="en-GB"/>
              </w:rPr>
              <w:t>,10,71,1</w:t>
            </w:r>
            <w:r w:rsidR="006E3315">
              <w:rPr>
                <w:b/>
                <w:bCs/>
                <w:snapToGrid w:val="0"/>
                <w:sz w:val="24"/>
                <w:szCs w:val="24"/>
                <w:lang w:val="en-GB"/>
              </w:rPr>
              <w:t>50</w:t>
            </w:r>
          </w:p>
        </w:tc>
      </w:tr>
      <w:tr w:rsidR="008C7B75" w:rsidRPr="00354FDD">
        <w:trPr>
          <w:trHeight w:val="299"/>
        </w:trPr>
        <w:tc>
          <w:tcPr>
            <w:tcW w:w="4253" w:type="dxa"/>
          </w:tcPr>
          <w:p w:rsidR="008C7B75" w:rsidRPr="00354FDD" w:rsidRDefault="008C7B75" w:rsidP="00B13594">
            <w:pPr>
              <w:rPr>
                <w:snapToGrid w:val="0"/>
                <w:sz w:val="24"/>
                <w:szCs w:val="24"/>
                <w:lang w:val="en-GB"/>
              </w:rPr>
            </w:pPr>
            <w:r>
              <w:rPr>
                <w:snapToGrid w:val="0"/>
                <w:sz w:val="24"/>
                <w:szCs w:val="24"/>
                <w:lang w:val="en-GB"/>
              </w:rPr>
              <w:t xml:space="preserve">20.Disease Flexi Pool Fund </w:t>
            </w:r>
          </w:p>
        </w:tc>
        <w:tc>
          <w:tcPr>
            <w:tcW w:w="1518" w:type="dxa"/>
          </w:tcPr>
          <w:p w:rsidR="008C7B75" w:rsidRPr="00354FDD" w:rsidRDefault="008C7B75" w:rsidP="00B907A1">
            <w:pPr>
              <w:jc w:val="right"/>
              <w:rPr>
                <w:snapToGrid w:val="0"/>
                <w:sz w:val="24"/>
                <w:szCs w:val="24"/>
                <w:lang w:val="en-GB"/>
              </w:rPr>
            </w:pPr>
          </w:p>
        </w:tc>
        <w:tc>
          <w:tcPr>
            <w:tcW w:w="1338" w:type="dxa"/>
          </w:tcPr>
          <w:p w:rsidR="008C7B75" w:rsidRPr="00354FDD" w:rsidRDefault="008C7B75" w:rsidP="00B907A1">
            <w:pPr>
              <w:jc w:val="right"/>
              <w:rPr>
                <w:snapToGrid w:val="0"/>
                <w:sz w:val="24"/>
                <w:szCs w:val="24"/>
                <w:lang w:val="en-GB"/>
              </w:rPr>
            </w:pPr>
          </w:p>
        </w:tc>
        <w:tc>
          <w:tcPr>
            <w:tcW w:w="1329" w:type="dxa"/>
          </w:tcPr>
          <w:p w:rsidR="008C7B75" w:rsidRPr="00354FDD" w:rsidRDefault="008C7B75" w:rsidP="00B907A1">
            <w:pPr>
              <w:jc w:val="right"/>
              <w:rPr>
                <w:snapToGrid w:val="0"/>
                <w:sz w:val="24"/>
                <w:szCs w:val="24"/>
                <w:lang w:val="en-GB"/>
              </w:rPr>
            </w:pPr>
            <w:r>
              <w:rPr>
                <w:snapToGrid w:val="0"/>
                <w:sz w:val="24"/>
                <w:szCs w:val="24"/>
                <w:lang w:val="en-GB"/>
              </w:rPr>
              <w:t>3,25,000</w:t>
            </w:r>
          </w:p>
        </w:tc>
        <w:tc>
          <w:tcPr>
            <w:tcW w:w="1910" w:type="dxa"/>
          </w:tcPr>
          <w:p w:rsidR="008C7B75" w:rsidRPr="00354FDD" w:rsidRDefault="008C7B75" w:rsidP="00B907A1">
            <w:pPr>
              <w:jc w:val="right"/>
              <w:rPr>
                <w:snapToGrid w:val="0"/>
                <w:sz w:val="24"/>
                <w:szCs w:val="24"/>
                <w:lang w:val="en-GB"/>
              </w:rPr>
            </w:pPr>
            <w:r>
              <w:rPr>
                <w:snapToGrid w:val="0"/>
                <w:sz w:val="24"/>
                <w:szCs w:val="24"/>
                <w:lang w:val="en-GB"/>
              </w:rPr>
              <w:t>2,00,000</w:t>
            </w:r>
          </w:p>
        </w:tc>
        <w:tc>
          <w:tcPr>
            <w:tcW w:w="1372" w:type="dxa"/>
          </w:tcPr>
          <w:p w:rsidR="008C7B75" w:rsidRPr="00354FDD" w:rsidRDefault="008C7B75" w:rsidP="00B907A1">
            <w:pPr>
              <w:jc w:val="right"/>
              <w:rPr>
                <w:snapToGrid w:val="0"/>
                <w:sz w:val="24"/>
                <w:szCs w:val="24"/>
                <w:lang w:val="en-GB"/>
              </w:rPr>
            </w:pPr>
          </w:p>
        </w:tc>
        <w:tc>
          <w:tcPr>
            <w:tcW w:w="2417" w:type="dxa"/>
          </w:tcPr>
          <w:p w:rsidR="008C7B75" w:rsidRPr="00EA5374" w:rsidRDefault="008C7B75" w:rsidP="001B698B">
            <w:pPr>
              <w:jc w:val="center"/>
              <w:rPr>
                <w:snapToGrid w:val="0"/>
                <w:sz w:val="24"/>
                <w:szCs w:val="24"/>
                <w:lang w:val="en-GB"/>
              </w:rPr>
            </w:pPr>
            <w:r w:rsidRPr="00EA5374">
              <w:rPr>
                <w:sz w:val="22"/>
                <w:szCs w:val="22"/>
              </w:rPr>
              <w:t>3,42,000</w:t>
            </w:r>
          </w:p>
        </w:tc>
      </w:tr>
      <w:tr w:rsidR="008C7B75" w:rsidRPr="00354FDD">
        <w:trPr>
          <w:trHeight w:val="299"/>
        </w:trPr>
        <w:tc>
          <w:tcPr>
            <w:tcW w:w="4253" w:type="dxa"/>
          </w:tcPr>
          <w:p w:rsidR="008C7B75" w:rsidRDefault="008C7B75" w:rsidP="000A7A86">
            <w:pPr>
              <w:jc w:val="center"/>
              <w:rPr>
                <w:snapToGrid w:val="0"/>
                <w:sz w:val="24"/>
                <w:szCs w:val="24"/>
                <w:lang w:val="en-GB"/>
              </w:rPr>
            </w:pPr>
            <w:r>
              <w:rPr>
                <w:snapToGrid w:val="0"/>
                <w:sz w:val="24"/>
                <w:szCs w:val="24"/>
                <w:lang w:val="en-GB"/>
              </w:rPr>
              <w:t>Grand Total</w:t>
            </w:r>
          </w:p>
        </w:tc>
        <w:tc>
          <w:tcPr>
            <w:tcW w:w="1518" w:type="dxa"/>
          </w:tcPr>
          <w:p w:rsidR="008C7B75" w:rsidRPr="00354FDD" w:rsidRDefault="008C7B75" w:rsidP="00B907A1">
            <w:pPr>
              <w:jc w:val="right"/>
              <w:rPr>
                <w:snapToGrid w:val="0"/>
                <w:sz w:val="24"/>
                <w:szCs w:val="24"/>
                <w:lang w:val="en-GB"/>
              </w:rPr>
            </w:pPr>
            <w:r>
              <w:rPr>
                <w:snapToGrid w:val="0"/>
                <w:sz w:val="24"/>
                <w:szCs w:val="24"/>
                <w:lang w:val="en-GB"/>
              </w:rPr>
              <w:t>2,12,25,000</w:t>
            </w:r>
          </w:p>
        </w:tc>
        <w:tc>
          <w:tcPr>
            <w:tcW w:w="1338" w:type="dxa"/>
          </w:tcPr>
          <w:p w:rsidR="008C7B75" w:rsidRPr="00354FDD" w:rsidRDefault="008C7B75" w:rsidP="00B907A1">
            <w:pPr>
              <w:jc w:val="right"/>
              <w:rPr>
                <w:snapToGrid w:val="0"/>
                <w:sz w:val="24"/>
                <w:szCs w:val="24"/>
                <w:lang w:val="en-GB"/>
              </w:rPr>
            </w:pPr>
            <w:r>
              <w:rPr>
                <w:snapToGrid w:val="0"/>
                <w:sz w:val="24"/>
                <w:szCs w:val="24"/>
                <w:lang w:val="en-GB"/>
              </w:rPr>
              <w:t>17901655</w:t>
            </w:r>
          </w:p>
        </w:tc>
        <w:tc>
          <w:tcPr>
            <w:tcW w:w="1329" w:type="dxa"/>
          </w:tcPr>
          <w:p w:rsidR="008C7B75" w:rsidRPr="00354FDD" w:rsidRDefault="008C7B75" w:rsidP="00B907A1">
            <w:pPr>
              <w:jc w:val="center"/>
              <w:rPr>
                <w:snapToGrid w:val="0"/>
                <w:sz w:val="24"/>
                <w:szCs w:val="24"/>
                <w:lang w:val="en-GB"/>
              </w:rPr>
            </w:pPr>
            <w:r>
              <w:rPr>
                <w:snapToGrid w:val="0"/>
                <w:sz w:val="24"/>
                <w:szCs w:val="24"/>
                <w:lang w:val="en-GB"/>
              </w:rPr>
              <w:t>3,40,54,000</w:t>
            </w:r>
          </w:p>
        </w:tc>
        <w:tc>
          <w:tcPr>
            <w:tcW w:w="1910" w:type="dxa"/>
          </w:tcPr>
          <w:p w:rsidR="008C7B75" w:rsidRPr="00354FDD" w:rsidRDefault="008C7B75" w:rsidP="00B907A1">
            <w:pPr>
              <w:jc w:val="right"/>
              <w:rPr>
                <w:snapToGrid w:val="0"/>
                <w:sz w:val="24"/>
                <w:szCs w:val="24"/>
                <w:lang w:val="en-GB"/>
              </w:rPr>
            </w:pPr>
            <w:r>
              <w:rPr>
                <w:snapToGrid w:val="0"/>
                <w:sz w:val="24"/>
                <w:szCs w:val="24"/>
                <w:lang w:val="en-GB"/>
              </w:rPr>
              <w:t>2,37,72,914</w:t>
            </w:r>
          </w:p>
        </w:tc>
        <w:tc>
          <w:tcPr>
            <w:tcW w:w="1372" w:type="dxa"/>
          </w:tcPr>
          <w:p w:rsidR="008C7B75" w:rsidRPr="00354FDD" w:rsidRDefault="008C7B75" w:rsidP="00B907A1">
            <w:pPr>
              <w:jc w:val="right"/>
              <w:rPr>
                <w:snapToGrid w:val="0"/>
                <w:sz w:val="24"/>
                <w:szCs w:val="24"/>
                <w:lang w:val="en-GB"/>
              </w:rPr>
            </w:pPr>
            <w:r>
              <w:rPr>
                <w:snapToGrid w:val="0"/>
                <w:sz w:val="24"/>
                <w:szCs w:val="24"/>
                <w:lang w:val="en-GB"/>
              </w:rPr>
              <w:t>8864195</w:t>
            </w:r>
          </w:p>
        </w:tc>
        <w:tc>
          <w:tcPr>
            <w:tcW w:w="2417" w:type="dxa"/>
          </w:tcPr>
          <w:p w:rsidR="008C7B75" w:rsidRPr="004D44B7" w:rsidRDefault="00F20390" w:rsidP="001B698B">
            <w:pPr>
              <w:jc w:val="center"/>
              <w:rPr>
                <w:b/>
                <w:bCs/>
                <w:snapToGrid w:val="0"/>
                <w:sz w:val="24"/>
                <w:szCs w:val="24"/>
                <w:lang w:val="en-GB"/>
              </w:rPr>
            </w:pPr>
            <w:r>
              <w:rPr>
                <w:b/>
                <w:bCs/>
                <w:snapToGrid w:val="0"/>
                <w:sz w:val="24"/>
                <w:szCs w:val="24"/>
                <w:lang w:val="en-GB"/>
              </w:rPr>
              <w:t>7,14,13,1</w:t>
            </w:r>
            <w:r w:rsidR="006E3315">
              <w:rPr>
                <w:b/>
                <w:bCs/>
                <w:snapToGrid w:val="0"/>
                <w:sz w:val="24"/>
                <w:szCs w:val="24"/>
                <w:lang w:val="en-GB"/>
              </w:rPr>
              <w:t>50</w:t>
            </w:r>
          </w:p>
        </w:tc>
      </w:tr>
    </w:tbl>
    <w:p w:rsidR="008C7B75" w:rsidRPr="00B41C18" w:rsidRDefault="008C7B75" w:rsidP="00B41C18">
      <w:pPr>
        <w:rPr>
          <w:lang w:val="en-GB"/>
        </w:rPr>
      </w:pPr>
    </w:p>
    <w:p w:rsidR="008C7B75" w:rsidRDefault="008C7B75" w:rsidP="00B41C18">
      <w:pPr>
        <w:ind w:left="360"/>
        <w:rPr>
          <w:b/>
          <w:bCs/>
          <w:color w:val="FF0000"/>
          <w:sz w:val="24"/>
          <w:szCs w:val="24"/>
          <w:lang w:val="en-GB"/>
        </w:rPr>
      </w:pPr>
      <w:bookmarkStart w:id="0" w:name="_GoBack"/>
      <w:bookmarkEnd w:id="0"/>
    </w:p>
    <w:sectPr w:rsidR="008C7B75" w:rsidSect="005F132B">
      <w:footerReference w:type="default" r:id="rId8"/>
      <w:type w:val="oddPage"/>
      <w:pgSz w:w="16834" w:h="11909" w:orient="landscape" w:code="9"/>
      <w:pgMar w:top="576" w:right="1152" w:bottom="1296" w:left="1008"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295B" w:rsidRDefault="0026295B">
      <w:r>
        <w:separator/>
      </w:r>
    </w:p>
  </w:endnote>
  <w:endnote w:type="continuationSeparator" w:id="1">
    <w:p w:rsidR="0026295B" w:rsidRDefault="0026295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MT">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200" w:rsidRDefault="00653C06" w:rsidP="00184534">
    <w:pPr>
      <w:pStyle w:val="Footer"/>
      <w:framePr w:wrap="auto" w:vAnchor="text" w:hAnchor="margin" w:xAlign="right" w:y="1"/>
      <w:rPr>
        <w:rStyle w:val="PageNumber"/>
      </w:rPr>
    </w:pPr>
    <w:r>
      <w:rPr>
        <w:rStyle w:val="PageNumber"/>
      </w:rPr>
      <w:fldChar w:fldCharType="begin"/>
    </w:r>
    <w:r w:rsidR="00DC7200">
      <w:rPr>
        <w:rStyle w:val="PageNumber"/>
      </w:rPr>
      <w:instrText xml:space="preserve">PAGE  </w:instrText>
    </w:r>
    <w:r>
      <w:rPr>
        <w:rStyle w:val="PageNumber"/>
      </w:rPr>
      <w:fldChar w:fldCharType="separate"/>
    </w:r>
    <w:r w:rsidR="00E174F0">
      <w:rPr>
        <w:rStyle w:val="PageNumber"/>
        <w:noProof/>
      </w:rPr>
      <w:t>49</w:t>
    </w:r>
    <w:r>
      <w:rPr>
        <w:rStyle w:val="PageNumber"/>
      </w:rPr>
      <w:fldChar w:fldCharType="end"/>
    </w:r>
  </w:p>
  <w:p w:rsidR="00DC7200" w:rsidRDefault="00DC7200" w:rsidP="00C01F1C">
    <w:pPr>
      <w:pStyle w:val="Footer"/>
      <w:framePr w:wrap="auto" w:vAnchor="text" w:hAnchor="margin" w:xAlign="center" w:y="1"/>
      <w:ind w:right="360"/>
      <w:rPr>
        <w:rStyle w:val="PageNumber"/>
      </w:rPr>
    </w:pPr>
  </w:p>
  <w:p w:rsidR="00DC7200" w:rsidRDefault="00DC7200" w:rsidP="0009178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295B" w:rsidRDefault="0026295B">
      <w:r>
        <w:separator/>
      </w:r>
    </w:p>
  </w:footnote>
  <w:footnote w:type="continuationSeparator" w:id="1">
    <w:p w:rsidR="0026295B" w:rsidRDefault="002629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05E32"/>
    <w:multiLevelType w:val="hybridMultilevel"/>
    <w:tmpl w:val="5F6E71DC"/>
    <w:lvl w:ilvl="0" w:tplc="8FA66BC8">
      <w:start w:val="1"/>
      <w:numFmt w:val="decimal"/>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D360253"/>
    <w:multiLevelType w:val="hybridMultilevel"/>
    <w:tmpl w:val="056C79F0"/>
    <w:lvl w:ilvl="0" w:tplc="40090001">
      <w:start w:val="1"/>
      <w:numFmt w:val="bullet"/>
      <w:lvlText w:val=""/>
      <w:lvlJc w:val="left"/>
      <w:pPr>
        <w:ind w:left="720" w:hanging="360"/>
      </w:pPr>
      <w:rPr>
        <w:rFonts w:ascii="Symbol" w:hAnsi="Symbol" w:cs="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cs="Wingdings" w:hint="default"/>
      </w:rPr>
    </w:lvl>
    <w:lvl w:ilvl="3" w:tplc="40090001">
      <w:start w:val="1"/>
      <w:numFmt w:val="bullet"/>
      <w:lvlText w:val=""/>
      <w:lvlJc w:val="left"/>
      <w:pPr>
        <w:ind w:left="2880" w:hanging="360"/>
      </w:pPr>
      <w:rPr>
        <w:rFonts w:ascii="Symbol" w:hAnsi="Symbol" w:cs="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cs="Wingdings" w:hint="default"/>
      </w:rPr>
    </w:lvl>
    <w:lvl w:ilvl="6" w:tplc="40090001">
      <w:start w:val="1"/>
      <w:numFmt w:val="bullet"/>
      <w:lvlText w:val=""/>
      <w:lvlJc w:val="left"/>
      <w:pPr>
        <w:ind w:left="5040" w:hanging="360"/>
      </w:pPr>
      <w:rPr>
        <w:rFonts w:ascii="Symbol" w:hAnsi="Symbol" w:cs="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cs="Wingdings" w:hint="default"/>
      </w:rPr>
    </w:lvl>
  </w:abstractNum>
  <w:abstractNum w:abstractNumId="2">
    <w:nsid w:val="100A0324"/>
    <w:multiLevelType w:val="hybridMultilevel"/>
    <w:tmpl w:val="80FCE8B0"/>
    <w:lvl w:ilvl="0" w:tplc="D4323C9C">
      <w:start w:val="1"/>
      <w:numFmt w:val="decimal"/>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05835A8"/>
    <w:multiLevelType w:val="hybridMultilevel"/>
    <w:tmpl w:val="4A80827E"/>
    <w:lvl w:ilvl="0" w:tplc="D90AD43A">
      <w:start w:val="9"/>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13BA08FD"/>
    <w:multiLevelType w:val="hybridMultilevel"/>
    <w:tmpl w:val="1ACC6B86"/>
    <w:lvl w:ilvl="0" w:tplc="1C6CB0EE">
      <w:start w:val="1"/>
      <w:numFmt w:val="decimal"/>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3E73BF6"/>
    <w:multiLevelType w:val="hybridMultilevel"/>
    <w:tmpl w:val="78DACBA2"/>
    <w:lvl w:ilvl="0" w:tplc="47D05DF2">
      <w:start w:val="1"/>
      <w:numFmt w:val="decimal"/>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19712D02"/>
    <w:multiLevelType w:val="hybridMultilevel"/>
    <w:tmpl w:val="DA5811F0"/>
    <w:lvl w:ilvl="0" w:tplc="1BB2BD6E">
      <w:start w:val="1"/>
      <w:numFmt w:val="decimal"/>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12B2306"/>
    <w:multiLevelType w:val="hybridMultilevel"/>
    <w:tmpl w:val="032E3D0A"/>
    <w:lvl w:ilvl="0" w:tplc="5AE68580">
      <w:start w:val="1"/>
      <w:numFmt w:val="decimal"/>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62D3CD5"/>
    <w:multiLevelType w:val="hybridMultilevel"/>
    <w:tmpl w:val="C7A82162"/>
    <w:lvl w:ilvl="0" w:tplc="B1FEDC7A">
      <w:start w:val="1"/>
      <w:numFmt w:val="decimal"/>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2B675742"/>
    <w:multiLevelType w:val="hybridMultilevel"/>
    <w:tmpl w:val="849AA0FE"/>
    <w:lvl w:ilvl="0" w:tplc="EB968A28">
      <w:start w:val="1"/>
      <w:numFmt w:val="decimal"/>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2FE228D9"/>
    <w:multiLevelType w:val="hybridMultilevel"/>
    <w:tmpl w:val="015A1A26"/>
    <w:lvl w:ilvl="0" w:tplc="2578F184">
      <w:start w:val="1"/>
      <w:numFmt w:val="decimal"/>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34D508A6"/>
    <w:multiLevelType w:val="hybridMultilevel"/>
    <w:tmpl w:val="E294E27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34D51939"/>
    <w:multiLevelType w:val="hybridMultilevel"/>
    <w:tmpl w:val="B9DE31A2"/>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3">
    <w:nsid w:val="35570DC2"/>
    <w:multiLevelType w:val="hybridMultilevel"/>
    <w:tmpl w:val="AE628E9E"/>
    <w:lvl w:ilvl="0" w:tplc="FA6813FA">
      <w:start w:val="1"/>
      <w:numFmt w:val="decimal"/>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366E6A79"/>
    <w:multiLevelType w:val="hybridMultilevel"/>
    <w:tmpl w:val="E18066DE"/>
    <w:lvl w:ilvl="0" w:tplc="40090001">
      <w:start w:val="1"/>
      <w:numFmt w:val="bullet"/>
      <w:lvlText w:val=""/>
      <w:lvlJc w:val="left"/>
      <w:pPr>
        <w:ind w:left="720" w:hanging="360"/>
      </w:pPr>
      <w:rPr>
        <w:rFonts w:ascii="Symbol" w:hAnsi="Symbol" w:cs="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cs="Wingdings" w:hint="default"/>
      </w:rPr>
    </w:lvl>
    <w:lvl w:ilvl="3" w:tplc="40090001">
      <w:start w:val="1"/>
      <w:numFmt w:val="bullet"/>
      <w:lvlText w:val=""/>
      <w:lvlJc w:val="left"/>
      <w:pPr>
        <w:ind w:left="2880" w:hanging="360"/>
      </w:pPr>
      <w:rPr>
        <w:rFonts w:ascii="Symbol" w:hAnsi="Symbol" w:cs="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cs="Wingdings" w:hint="default"/>
      </w:rPr>
    </w:lvl>
    <w:lvl w:ilvl="6" w:tplc="40090001">
      <w:start w:val="1"/>
      <w:numFmt w:val="bullet"/>
      <w:lvlText w:val=""/>
      <w:lvlJc w:val="left"/>
      <w:pPr>
        <w:ind w:left="5040" w:hanging="360"/>
      </w:pPr>
      <w:rPr>
        <w:rFonts w:ascii="Symbol" w:hAnsi="Symbol" w:cs="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cs="Wingdings" w:hint="default"/>
      </w:rPr>
    </w:lvl>
  </w:abstractNum>
  <w:abstractNum w:abstractNumId="15">
    <w:nsid w:val="36DF3DDD"/>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39D43182"/>
    <w:multiLevelType w:val="hybridMultilevel"/>
    <w:tmpl w:val="96C46EBA"/>
    <w:lvl w:ilvl="0" w:tplc="52AA9E9E">
      <w:start w:val="1"/>
      <w:numFmt w:val="decimal"/>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3CBC3856"/>
    <w:multiLevelType w:val="hybridMultilevel"/>
    <w:tmpl w:val="78B09A0E"/>
    <w:lvl w:ilvl="0" w:tplc="4DEEF576">
      <w:start w:val="1"/>
      <w:numFmt w:val="decimal"/>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3D064F88"/>
    <w:multiLevelType w:val="hybridMultilevel"/>
    <w:tmpl w:val="0798CEAE"/>
    <w:lvl w:ilvl="0" w:tplc="C3F886D4">
      <w:start w:val="1"/>
      <w:numFmt w:val="decimal"/>
      <w:lvlText w:val="%1"/>
      <w:lvlJc w:val="left"/>
      <w:pPr>
        <w:ind w:left="720" w:hanging="360"/>
      </w:pPr>
      <w:rPr>
        <w:rFonts w:ascii="Arial" w:hAnsi="Arial" w:cs="Arial" w:hint="default"/>
        <w:b w:val="0"/>
        <w:b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D2E60D9"/>
    <w:multiLevelType w:val="hybridMultilevel"/>
    <w:tmpl w:val="09FC58CE"/>
    <w:lvl w:ilvl="0" w:tplc="99143B9A">
      <w:start w:val="1"/>
      <w:numFmt w:val="decimal"/>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3DE67396"/>
    <w:multiLevelType w:val="hybridMultilevel"/>
    <w:tmpl w:val="A000D19C"/>
    <w:lvl w:ilvl="0" w:tplc="E6B43EB2">
      <w:start w:val="1"/>
      <w:numFmt w:val="decimal"/>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465E356A"/>
    <w:multiLevelType w:val="hybridMultilevel"/>
    <w:tmpl w:val="08ECC232"/>
    <w:lvl w:ilvl="0" w:tplc="D610D0CE">
      <w:start w:val="1"/>
      <w:numFmt w:val="decimal"/>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6882534"/>
    <w:multiLevelType w:val="hybridMultilevel"/>
    <w:tmpl w:val="EF7E55C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91A281E"/>
    <w:multiLevelType w:val="hybridMultilevel"/>
    <w:tmpl w:val="60D4F916"/>
    <w:lvl w:ilvl="0" w:tplc="021AEEDE">
      <w:start w:val="1"/>
      <w:numFmt w:val="decimal"/>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49F8648D"/>
    <w:multiLevelType w:val="hybridMultilevel"/>
    <w:tmpl w:val="B0A67D58"/>
    <w:lvl w:ilvl="0" w:tplc="4009000F">
      <w:start w:val="20"/>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5">
    <w:nsid w:val="4B5F4CFE"/>
    <w:multiLevelType w:val="hybridMultilevel"/>
    <w:tmpl w:val="FD2AEE3C"/>
    <w:lvl w:ilvl="0" w:tplc="9E0A7A36">
      <w:start w:val="1"/>
      <w:numFmt w:val="decimal"/>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30F2A81"/>
    <w:multiLevelType w:val="hybridMultilevel"/>
    <w:tmpl w:val="D262AE96"/>
    <w:lvl w:ilvl="0" w:tplc="E98C3D44">
      <w:start w:val="1"/>
      <w:numFmt w:val="decimal"/>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C8060D8"/>
    <w:multiLevelType w:val="hybridMultilevel"/>
    <w:tmpl w:val="2BC8F6BA"/>
    <w:lvl w:ilvl="0" w:tplc="4009000F">
      <w:start w:val="1"/>
      <w:numFmt w:val="decimal"/>
      <w:lvlText w:val="%1."/>
      <w:lvlJc w:val="left"/>
      <w:pPr>
        <w:ind w:left="783" w:hanging="360"/>
      </w:pPr>
    </w:lvl>
    <w:lvl w:ilvl="1" w:tplc="40090019">
      <w:start w:val="1"/>
      <w:numFmt w:val="lowerLetter"/>
      <w:lvlText w:val="%2."/>
      <w:lvlJc w:val="left"/>
      <w:pPr>
        <w:ind w:left="1503" w:hanging="360"/>
      </w:pPr>
    </w:lvl>
    <w:lvl w:ilvl="2" w:tplc="4009001B">
      <w:start w:val="1"/>
      <w:numFmt w:val="lowerRoman"/>
      <w:lvlText w:val="%3."/>
      <w:lvlJc w:val="right"/>
      <w:pPr>
        <w:ind w:left="2223" w:hanging="180"/>
      </w:pPr>
    </w:lvl>
    <w:lvl w:ilvl="3" w:tplc="4009000F">
      <w:start w:val="1"/>
      <w:numFmt w:val="decimal"/>
      <w:lvlText w:val="%4."/>
      <w:lvlJc w:val="left"/>
      <w:pPr>
        <w:ind w:left="2943" w:hanging="360"/>
      </w:pPr>
    </w:lvl>
    <w:lvl w:ilvl="4" w:tplc="40090019">
      <w:start w:val="1"/>
      <w:numFmt w:val="lowerLetter"/>
      <w:lvlText w:val="%5."/>
      <w:lvlJc w:val="left"/>
      <w:pPr>
        <w:ind w:left="3663" w:hanging="360"/>
      </w:pPr>
    </w:lvl>
    <w:lvl w:ilvl="5" w:tplc="4009001B">
      <w:start w:val="1"/>
      <w:numFmt w:val="lowerRoman"/>
      <w:lvlText w:val="%6."/>
      <w:lvlJc w:val="right"/>
      <w:pPr>
        <w:ind w:left="4383" w:hanging="180"/>
      </w:pPr>
    </w:lvl>
    <w:lvl w:ilvl="6" w:tplc="4009000F">
      <w:start w:val="1"/>
      <w:numFmt w:val="decimal"/>
      <w:lvlText w:val="%7."/>
      <w:lvlJc w:val="left"/>
      <w:pPr>
        <w:ind w:left="5103" w:hanging="360"/>
      </w:pPr>
    </w:lvl>
    <w:lvl w:ilvl="7" w:tplc="40090019">
      <w:start w:val="1"/>
      <w:numFmt w:val="lowerLetter"/>
      <w:lvlText w:val="%8."/>
      <w:lvlJc w:val="left"/>
      <w:pPr>
        <w:ind w:left="5823" w:hanging="360"/>
      </w:pPr>
    </w:lvl>
    <w:lvl w:ilvl="8" w:tplc="4009001B">
      <w:start w:val="1"/>
      <w:numFmt w:val="lowerRoman"/>
      <w:lvlText w:val="%9."/>
      <w:lvlJc w:val="right"/>
      <w:pPr>
        <w:ind w:left="6543" w:hanging="180"/>
      </w:pPr>
    </w:lvl>
  </w:abstractNum>
  <w:abstractNum w:abstractNumId="28">
    <w:nsid w:val="714A7968"/>
    <w:multiLevelType w:val="hybridMultilevel"/>
    <w:tmpl w:val="C1AEBE4C"/>
    <w:lvl w:ilvl="0" w:tplc="4009000F">
      <w:start w:val="1"/>
      <w:numFmt w:val="decimal"/>
      <w:lvlText w:val="%1."/>
      <w:lvlJc w:val="left"/>
      <w:pPr>
        <w:ind w:left="760" w:hanging="360"/>
      </w:pPr>
      <w:rPr>
        <w:rFonts w:hint="default"/>
      </w:rPr>
    </w:lvl>
    <w:lvl w:ilvl="1" w:tplc="40090019">
      <w:start w:val="1"/>
      <w:numFmt w:val="lowerLetter"/>
      <w:lvlText w:val="%2."/>
      <w:lvlJc w:val="left"/>
      <w:pPr>
        <w:ind w:left="1480" w:hanging="360"/>
      </w:pPr>
    </w:lvl>
    <w:lvl w:ilvl="2" w:tplc="4009001B">
      <w:start w:val="1"/>
      <w:numFmt w:val="lowerRoman"/>
      <w:lvlText w:val="%3."/>
      <w:lvlJc w:val="right"/>
      <w:pPr>
        <w:ind w:left="2200" w:hanging="180"/>
      </w:pPr>
    </w:lvl>
    <w:lvl w:ilvl="3" w:tplc="4009000F">
      <w:start w:val="1"/>
      <w:numFmt w:val="decimal"/>
      <w:lvlText w:val="%4."/>
      <w:lvlJc w:val="left"/>
      <w:pPr>
        <w:ind w:left="2920" w:hanging="360"/>
      </w:pPr>
    </w:lvl>
    <w:lvl w:ilvl="4" w:tplc="40090019">
      <w:start w:val="1"/>
      <w:numFmt w:val="lowerLetter"/>
      <w:lvlText w:val="%5."/>
      <w:lvlJc w:val="left"/>
      <w:pPr>
        <w:ind w:left="3640" w:hanging="360"/>
      </w:pPr>
    </w:lvl>
    <w:lvl w:ilvl="5" w:tplc="4009001B">
      <w:start w:val="1"/>
      <w:numFmt w:val="lowerRoman"/>
      <w:lvlText w:val="%6."/>
      <w:lvlJc w:val="right"/>
      <w:pPr>
        <w:ind w:left="4360" w:hanging="180"/>
      </w:pPr>
    </w:lvl>
    <w:lvl w:ilvl="6" w:tplc="4009000F">
      <w:start w:val="1"/>
      <w:numFmt w:val="decimal"/>
      <w:lvlText w:val="%7."/>
      <w:lvlJc w:val="left"/>
      <w:pPr>
        <w:ind w:left="5080" w:hanging="360"/>
      </w:pPr>
    </w:lvl>
    <w:lvl w:ilvl="7" w:tplc="40090019">
      <w:start w:val="1"/>
      <w:numFmt w:val="lowerLetter"/>
      <w:lvlText w:val="%8."/>
      <w:lvlJc w:val="left"/>
      <w:pPr>
        <w:ind w:left="5800" w:hanging="360"/>
      </w:pPr>
    </w:lvl>
    <w:lvl w:ilvl="8" w:tplc="4009001B">
      <w:start w:val="1"/>
      <w:numFmt w:val="lowerRoman"/>
      <w:lvlText w:val="%9."/>
      <w:lvlJc w:val="right"/>
      <w:pPr>
        <w:ind w:left="6520" w:hanging="180"/>
      </w:pPr>
    </w:lvl>
  </w:abstractNum>
  <w:abstractNum w:abstractNumId="29">
    <w:nsid w:val="7225581A"/>
    <w:multiLevelType w:val="hybridMultilevel"/>
    <w:tmpl w:val="C21421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3A83501"/>
    <w:multiLevelType w:val="hybridMultilevel"/>
    <w:tmpl w:val="E6FA9F20"/>
    <w:lvl w:ilvl="0" w:tplc="0660C9D8">
      <w:start w:val="1"/>
      <w:numFmt w:val="decimal"/>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767D5B4C"/>
    <w:multiLevelType w:val="hybridMultilevel"/>
    <w:tmpl w:val="4B58F406"/>
    <w:lvl w:ilvl="0" w:tplc="7AD823CA">
      <w:start w:val="6"/>
      <w:numFmt w:val="bullet"/>
      <w:lvlText w:val="-"/>
      <w:lvlJc w:val="left"/>
      <w:pPr>
        <w:ind w:left="720" w:hanging="360"/>
      </w:pPr>
      <w:rPr>
        <w:rFonts w:ascii="Tahoma" w:eastAsia="Times New Roman" w:hAnsi="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nsid w:val="777461B4"/>
    <w:multiLevelType w:val="hybridMultilevel"/>
    <w:tmpl w:val="E708D4B8"/>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3">
    <w:nsid w:val="7AA67613"/>
    <w:multiLevelType w:val="hybridMultilevel"/>
    <w:tmpl w:val="EDFEE7E6"/>
    <w:lvl w:ilvl="0" w:tplc="2C168C18">
      <w:start w:val="1"/>
      <w:numFmt w:val="decimal"/>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1"/>
  </w:num>
  <w:num w:numId="2">
    <w:abstractNumId w:val="27"/>
  </w:num>
  <w:num w:numId="3">
    <w:abstractNumId w:val="1"/>
  </w:num>
  <w:num w:numId="4">
    <w:abstractNumId w:val="12"/>
  </w:num>
  <w:num w:numId="5">
    <w:abstractNumId w:val="22"/>
  </w:num>
  <w:num w:numId="6">
    <w:abstractNumId w:val="14"/>
  </w:num>
  <w:num w:numId="7">
    <w:abstractNumId w:val="11"/>
  </w:num>
  <w:num w:numId="8">
    <w:abstractNumId w:val="28"/>
  </w:num>
  <w:num w:numId="9">
    <w:abstractNumId w:val="24"/>
  </w:num>
  <w:num w:numId="10">
    <w:abstractNumId w:val="3"/>
  </w:num>
  <w:num w:numId="11">
    <w:abstractNumId w:val="32"/>
  </w:num>
  <w:num w:numId="12">
    <w:abstractNumId w:val="15"/>
  </w:num>
  <w:num w:numId="13">
    <w:abstractNumId w:val="6"/>
  </w:num>
  <w:num w:numId="14">
    <w:abstractNumId w:val="16"/>
  </w:num>
  <w:num w:numId="15">
    <w:abstractNumId w:val="7"/>
  </w:num>
  <w:num w:numId="16">
    <w:abstractNumId w:val="2"/>
  </w:num>
  <w:num w:numId="17">
    <w:abstractNumId w:val="10"/>
  </w:num>
  <w:num w:numId="18">
    <w:abstractNumId w:val="23"/>
  </w:num>
  <w:num w:numId="19">
    <w:abstractNumId w:val="20"/>
  </w:num>
  <w:num w:numId="20">
    <w:abstractNumId w:val="30"/>
  </w:num>
  <w:num w:numId="21">
    <w:abstractNumId w:val="4"/>
  </w:num>
  <w:num w:numId="22">
    <w:abstractNumId w:val="13"/>
  </w:num>
  <w:num w:numId="23">
    <w:abstractNumId w:val="26"/>
  </w:num>
  <w:num w:numId="24">
    <w:abstractNumId w:val="8"/>
  </w:num>
  <w:num w:numId="25">
    <w:abstractNumId w:val="33"/>
  </w:num>
  <w:num w:numId="26">
    <w:abstractNumId w:val="0"/>
  </w:num>
  <w:num w:numId="27">
    <w:abstractNumId w:val="21"/>
  </w:num>
  <w:num w:numId="28">
    <w:abstractNumId w:val="19"/>
  </w:num>
  <w:num w:numId="29">
    <w:abstractNumId w:val="9"/>
  </w:num>
  <w:num w:numId="30">
    <w:abstractNumId w:val="25"/>
  </w:num>
  <w:num w:numId="31">
    <w:abstractNumId w:val="5"/>
  </w:num>
  <w:num w:numId="32">
    <w:abstractNumId w:val="17"/>
  </w:num>
  <w:num w:numId="33">
    <w:abstractNumId w:val="18"/>
  </w:num>
  <w:num w:numId="34">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20"/>
  <w:doNotHyphenateCaps/>
  <w:drawingGridHorizontalSpacing w:val="100"/>
  <w:displayHorizontalDrawingGridEvery w:val="0"/>
  <w:displayVerticalDrawingGridEvery w:val="0"/>
  <w:noPunctuationKerning/>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84C2F"/>
    <w:rsid w:val="00000D4F"/>
    <w:rsid w:val="00002481"/>
    <w:rsid w:val="000024BD"/>
    <w:rsid w:val="00005C44"/>
    <w:rsid w:val="000062E9"/>
    <w:rsid w:val="000072BA"/>
    <w:rsid w:val="00007973"/>
    <w:rsid w:val="00007D9A"/>
    <w:rsid w:val="00010AE1"/>
    <w:rsid w:val="00010DAF"/>
    <w:rsid w:val="0001109D"/>
    <w:rsid w:val="00012DE1"/>
    <w:rsid w:val="00012E50"/>
    <w:rsid w:val="00014A7C"/>
    <w:rsid w:val="00015CE2"/>
    <w:rsid w:val="00015EFE"/>
    <w:rsid w:val="0002013A"/>
    <w:rsid w:val="00022266"/>
    <w:rsid w:val="00022327"/>
    <w:rsid w:val="00022432"/>
    <w:rsid w:val="000243A3"/>
    <w:rsid w:val="00026C72"/>
    <w:rsid w:val="000271D0"/>
    <w:rsid w:val="00027770"/>
    <w:rsid w:val="000309A4"/>
    <w:rsid w:val="000312F9"/>
    <w:rsid w:val="00031503"/>
    <w:rsid w:val="00031981"/>
    <w:rsid w:val="00033ABE"/>
    <w:rsid w:val="00033F98"/>
    <w:rsid w:val="00034A0B"/>
    <w:rsid w:val="00034C5F"/>
    <w:rsid w:val="000350C2"/>
    <w:rsid w:val="0004103B"/>
    <w:rsid w:val="00041088"/>
    <w:rsid w:val="000416BC"/>
    <w:rsid w:val="00041E22"/>
    <w:rsid w:val="00042012"/>
    <w:rsid w:val="00042B80"/>
    <w:rsid w:val="00043ED1"/>
    <w:rsid w:val="00044490"/>
    <w:rsid w:val="00044CED"/>
    <w:rsid w:val="000461DC"/>
    <w:rsid w:val="000500EF"/>
    <w:rsid w:val="000513DF"/>
    <w:rsid w:val="00051E77"/>
    <w:rsid w:val="000523B3"/>
    <w:rsid w:val="00052851"/>
    <w:rsid w:val="00053C28"/>
    <w:rsid w:val="000560AF"/>
    <w:rsid w:val="00056CC0"/>
    <w:rsid w:val="000573C7"/>
    <w:rsid w:val="00057FC0"/>
    <w:rsid w:val="00062926"/>
    <w:rsid w:val="00062DBA"/>
    <w:rsid w:val="0006451E"/>
    <w:rsid w:val="00064E40"/>
    <w:rsid w:val="00065A81"/>
    <w:rsid w:val="000662CE"/>
    <w:rsid w:val="00066832"/>
    <w:rsid w:val="00066B1A"/>
    <w:rsid w:val="00066D67"/>
    <w:rsid w:val="0006720E"/>
    <w:rsid w:val="000704B7"/>
    <w:rsid w:val="0007098C"/>
    <w:rsid w:val="0007127B"/>
    <w:rsid w:val="00071835"/>
    <w:rsid w:val="00073257"/>
    <w:rsid w:val="0007337D"/>
    <w:rsid w:val="00075844"/>
    <w:rsid w:val="00076D94"/>
    <w:rsid w:val="00077ED0"/>
    <w:rsid w:val="00081360"/>
    <w:rsid w:val="0008146C"/>
    <w:rsid w:val="00081ED5"/>
    <w:rsid w:val="000824C5"/>
    <w:rsid w:val="00082C53"/>
    <w:rsid w:val="000830FC"/>
    <w:rsid w:val="00084221"/>
    <w:rsid w:val="00084632"/>
    <w:rsid w:val="00084978"/>
    <w:rsid w:val="00085BF4"/>
    <w:rsid w:val="000914B4"/>
    <w:rsid w:val="0009178D"/>
    <w:rsid w:val="00092DCE"/>
    <w:rsid w:val="000934F2"/>
    <w:rsid w:val="000944EB"/>
    <w:rsid w:val="0009609D"/>
    <w:rsid w:val="00096B24"/>
    <w:rsid w:val="0009715C"/>
    <w:rsid w:val="000A009B"/>
    <w:rsid w:val="000A070E"/>
    <w:rsid w:val="000A1D66"/>
    <w:rsid w:val="000A2D90"/>
    <w:rsid w:val="000A30AE"/>
    <w:rsid w:val="000A349B"/>
    <w:rsid w:val="000A5B91"/>
    <w:rsid w:val="000A5FBC"/>
    <w:rsid w:val="000A6017"/>
    <w:rsid w:val="000A6482"/>
    <w:rsid w:val="000A6A08"/>
    <w:rsid w:val="000A7A86"/>
    <w:rsid w:val="000B0285"/>
    <w:rsid w:val="000B0979"/>
    <w:rsid w:val="000B2F1C"/>
    <w:rsid w:val="000B3203"/>
    <w:rsid w:val="000B3576"/>
    <w:rsid w:val="000B45C7"/>
    <w:rsid w:val="000B5028"/>
    <w:rsid w:val="000B53AD"/>
    <w:rsid w:val="000B64E2"/>
    <w:rsid w:val="000B6D46"/>
    <w:rsid w:val="000B7D17"/>
    <w:rsid w:val="000C3E38"/>
    <w:rsid w:val="000C3F2A"/>
    <w:rsid w:val="000C40B0"/>
    <w:rsid w:val="000C549F"/>
    <w:rsid w:val="000C59B0"/>
    <w:rsid w:val="000C5CF7"/>
    <w:rsid w:val="000C6323"/>
    <w:rsid w:val="000C65EF"/>
    <w:rsid w:val="000C7339"/>
    <w:rsid w:val="000D055E"/>
    <w:rsid w:val="000D16B7"/>
    <w:rsid w:val="000D1E9A"/>
    <w:rsid w:val="000D2201"/>
    <w:rsid w:val="000D6218"/>
    <w:rsid w:val="000D788B"/>
    <w:rsid w:val="000D789B"/>
    <w:rsid w:val="000E0685"/>
    <w:rsid w:val="000E07F8"/>
    <w:rsid w:val="000E3CEE"/>
    <w:rsid w:val="000E7B72"/>
    <w:rsid w:val="000F0F73"/>
    <w:rsid w:val="000F26CD"/>
    <w:rsid w:val="000F4D06"/>
    <w:rsid w:val="000F4D14"/>
    <w:rsid w:val="000F6FA8"/>
    <w:rsid w:val="000F782D"/>
    <w:rsid w:val="001006C5"/>
    <w:rsid w:val="0010098A"/>
    <w:rsid w:val="00100FDD"/>
    <w:rsid w:val="00101A42"/>
    <w:rsid w:val="001025DF"/>
    <w:rsid w:val="001035FB"/>
    <w:rsid w:val="00104213"/>
    <w:rsid w:val="00105A25"/>
    <w:rsid w:val="00105EFC"/>
    <w:rsid w:val="0010690A"/>
    <w:rsid w:val="00110462"/>
    <w:rsid w:val="00110463"/>
    <w:rsid w:val="001114B8"/>
    <w:rsid w:val="001117A3"/>
    <w:rsid w:val="001125B1"/>
    <w:rsid w:val="0011322C"/>
    <w:rsid w:val="00113286"/>
    <w:rsid w:val="00113EA0"/>
    <w:rsid w:val="0011497F"/>
    <w:rsid w:val="00115CF9"/>
    <w:rsid w:val="0012153F"/>
    <w:rsid w:val="001227A4"/>
    <w:rsid w:val="001235E5"/>
    <w:rsid w:val="0012431C"/>
    <w:rsid w:val="001262C9"/>
    <w:rsid w:val="0012762A"/>
    <w:rsid w:val="00131011"/>
    <w:rsid w:val="001319FD"/>
    <w:rsid w:val="001324D7"/>
    <w:rsid w:val="00132625"/>
    <w:rsid w:val="001335A2"/>
    <w:rsid w:val="00133880"/>
    <w:rsid w:val="00133951"/>
    <w:rsid w:val="00134816"/>
    <w:rsid w:val="00134DCD"/>
    <w:rsid w:val="00134FBC"/>
    <w:rsid w:val="00136351"/>
    <w:rsid w:val="00136418"/>
    <w:rsid w:val="00136931"/>
    <w:rsid w:val="00136B05"/>
    <w:rsid w:val="0013726E"/>
    <w:rsid w:val="001379B8"/>
    <w:rsid w:val="00137C78"/>
    <w:rsid w:val="001416A5"/>
    <w:rsid w:val="00141E0E"/>
    <w:rsid w:val="00142245"/>
    <w:rsid w:val="0014239F"/>
    <w:rsid w:val="00142D0F"/>
    <w:rsid w:val="00144D9F"/>
    <w:rsid w:val="001456FD"/>
    <w:rsid w:val="001459AC"/>
    <w:rsid w:val="0014653D"/>
    <w:rsid w:val="00146CE5"/>
    <w:rsid w:val="00147225"/>
    <w:rsid w:val="00147276"/>
    <w:rsid w:val="001502B1"/>
    <w:rsid w:val="0015096F"/>
    <w:rsid w:val="00150D39"/>
    <w:rsid w:val="00150F6F"/>
    <w:rsid w:val="0015174F"/>
    <w:rsid w:val="00153B97"/>
    <w:rsid w:val="00155E0D"/>
    <w:rsid w:val="00156713"/>
    <w:rsid w:val="0015682D"/>
    <w:rsid w:val="00157E73"/>
    <w:rsid w:val="00161877"/>
    <w:rsid w:val="001620D6"/>
    <w:rsid w:val="0016273E"/>
    <w:rsid w:val="00163962"/>
    <w:rsid w:val="00163B3F"/>
    <w:rsid w:val="00164DF6"/>
    <w:rsid w:val="00165116"/>
    <w:rsid w:val="00165225"/>
    <w:rsid w:val="00166C3D"/>
    <w:rsid w:val="00170964"/>
    <w:rsid w:val="00170CCF"/>
    <w:rsid w:val="00170F0C"/>
    <w:rsid w:val="0017105A"/>
    <w:rsid w:val="001711F1"/>
    <w:rsid w:val="00171E3A"/>
    <w:rsid w:val="00171E46"/>
    <w:rsid w:val="00176099"/>
    <w:rsid w:val="00176141"/>
    <w:rsid w:val="0017652A"/>
    <w:rsid w:val="00176EE0"/>
    <w:rsid w:val="001771CE"/>
    <w:rsid w:val="00177389"/>
    <w:rsid w:val="00177C8D"/>
    <w:rsid w:val="0018071A"/>
    <w:rsid w:val="00181420"/>
    <w:rsid w:val="00181633"/>
    <w:rsid w:val="0018219F"/>
    <w:rsid w:val="0018229D"/>
    <w:rsid w:val="00182EA1"/>
    <w:rsid w:val="00183599"/>
    <w:rsid w:val="00184534"/>
    <w:rsid w:val="0018474F"/>
    <w:rsid w:val="00184B83"/>
    <w:rsid w:val="00184C2F"/>
    <w:rsid w:val="00185EB0"/>
    <w:rsid w:val="00187268"/>
    <w:rsid w:val="00190942"/>
    <w:rsid w:val="00190BBE"/>
    <w:rsid w:val="001912AD"/>
    <w:rsid w:val="00191DF6"/>
    <w:rsid w:val="00192CE3"/>
    <w:rsid w:val="00193A8E"/>
    <w:rsid w:val="00193C63"/>
    <w:rsid w:val="00193F8B"/>
    <w:rsid w:val="001943D1"/>
    <w:rsid w:val="0019497E"/>
    <w:rsid w:val="00195221"/>
    <w:rsid w:val="00195599"/>
    <w:rsid w:val="0019684C"/>
    <w:rsid w:val="00196ECD"/>
    <w:rsid w:val="001A0422"/>
    <w:rsid w:val="001A05FF"/>
    <w:rsid w:val="001A068C"/>
    <w:rsid w:val="001A0CB2"/>
    <w:rsid w:val="001A1284"/>
    <w:rsid w:val="001A1AAF"/>
    <w:rsid w:val="001A250C"/>
    <w:rsid w:val="001A2F4D"/>
    <w:rsid w:val="001A3793"/>
    <w:rsid w:val="001A3FCA"/>
    <w:rsid w:val="001A45FE"/>
    <w:rsid w:val="001A6898"/>
    <w:rsid w:val="001A68CA"/>
    <w:rsid w:val="001A6CE2"/>
    <w:rsid w:val="001B13CB"/>
    <w:rsid w:val="001B21C4"/>
    <w:rsid w:val="001B2566"/>
    <w:rsid w:val="001B2CDB"/>
    <w:rsid w:val="001B32B8"/>
    <w:rsid w:val="001B399A"/>
    <w:rsid w:val="001B4536"/>
    <w:rsid w:val="001B4A05"/>
    <w:rsid w:val="001B5B95"/>
    <w:rsid w:val="001B5FEB"/>
    <w:rsid w:val="001B698B"/>
    <w:rsid w:val="001C333E"/>
    <w:rsid w:val="001C3D5E"/>
    <w:rsid w:val="001C5717"/>
    <w:rsid w:val="001C5F3A"/>
    <w:rsid w:val="001C74F6"/>
    <w:rsid w:val="001D0CA7"/>
    <w:rsid w:val="001D0CFE"/>
    <w:rsid w:val="001D100F"/>
    <w:rsid w:val="001D11D4"/>
    <w:rsid w:val="001D474F"/>
    <w:rsid w:val="001D4FFA"/>
    <w:rsid w:val="001D529A"/>
    <w:rsid w:val="001D6AB6"/>
    <w:rsid w:val="001E0454"/>
    <w:rsid w:val="001E0601"/>
    <w:rsid w:val="001E116A"/>
    <w:rsid w:val="001E1471"/>
    <w:rsid w:val="001E1A89"/>
    <w:rsid w:val="001E289E"/>
    <w:rsid w:val="001E2CB0"/>
    <w:rsid w:val="001E2F3B"/>
    <w:rsid w:val="001E41D3"/>
    <w:rsid w:val="001E5B20"/>
    <w:rsid w:val="001E67C5"/>
    <w:rsid w:val="001E77EC"/>
    <w:rsid w:val="001E7EF0"/>
    <w:rsid w:val="001E7FB0"/>
    <w:rsid w:val="001F00F2"/>
    <w:rsid w:val="001F180F"/>
    <w:rsid w:val="001F18CC"/>
    <w:rsid w:val="001F3146"/>
    <w:rsid w:val="001F5608"/>
    <w:rsid w:val="001F67EC"/>
    <w:rsid w:val="001F77D9"/>
    <w:rsid w:val="002009D8"/>
    <w:rsid w:val="00200F7A"/>
    <w:rsid w:val="00201DFB"/>
    <w:rsid w:val="00202302"/>
    <w:rsid w:val="00202B2C"/>
    <w:rsid w:val="002030EB"/>
    <w:rsid w:val="00204816"/>
    <w:rsid w:val="00204EE7"/>
    <w:rsid w:val="0020782E"/>
    <w:rsid w:val="00207DDE"/>
    <w:rsid w:val="0021137B"/>
    <w:rsid w:val="00212763"/>
    <w:rsid w:val="002131EE"/>
    <w:rsid w:val="002138F8"/>
    <w:rsid w:val="002139CD"/>
    <w:rsid w:val="00213F07"/>
    <w:rsid w:val="00214368"/>
    <w:rsid w:val="00214D1A"/>
    <w:rsid w:val="00215E8C"/>
    <w:rsid w:val="00217851"/>
    <w:rsid w:val="00217A2B"/>
    <w:rsid w:val="0022266E"/>
    <w:rsid w:val="00223C41"/>
    <w:rsid w:val="00225C54"/>
    <w:rsid w:val="0022750B"/>
    <w:rsid w:val="00231D48"/>
    <w:rsid w:val="002327DA"/>
    <w:rsid w:val="00234B44"/>
    <w:rsid w:val="0023538F"/>
    <w:rsid w:val="002353D6"/>
    <w:rsid w:val="00236D08"/>
    <w:rsid w:val="002372DB"/>
    <w:rsid w:val="00237E6E"/>
    <w:rsid w:val="0024031D"/>
    <w:rsid w:val="00240AFE"/>
    <w:rsid w:val="002412B1"/>
    <w:rsid w:val="00242F0F"/>
    <w:rsid w:val="00243027"/>
    <w:rsid w:val="0024310D"/>
    <w:rsid w:val="00243D54"/>
    <w:rsid w:val="00243F5E"/>
    <w:rsid w:val="002450C7"/>
    <w:rsid w:val="00246425"/>
    <w:rsid w:val="00246778"/>
    <w:rsid w:val="00247177"/>
    <w:rsid w:val="002471F5"/>
    <w:rsid w:val="00247B92"/>
    <w:rsid w:val="00247F86"/>
    <w:rsid w:val="0025177F"/>
    <w:rsid w:val="00251C57"/>
    <w:rsid w:val="00252676"/>
    <w:rsid w:val="00252822"/>
    <w:rsid w:val="002529FD"/>
    <w:rsid w:val="002553A6"/>
    <w:rsid w:val="00255CB8"/>
    <w:rsid w:val="00257823"/>
    <w:rsid w:val="00261524"/>
    <w:rsid w:val="0026295B"/>
    <w:rsid w:val="00264EDA"/>
    <w:rsid w:val="00265296"/>
    <w:rsid w:val="0026560B"/>
    <w:rsid w:val="002659A1"/>
    <w:rsid w:val="00265A4C"/>
    <w:rsid w:val="00267066"/>
    <w:rsid w:val="002707F5"/>
    <w:rsid w:val="00270E3B"/>
    <w:rsid w:val="00273806"/>
    <w:rsid w:val="00275835"/>
    <w:rsid w:val="002762F9"/>
    <w:rsid w:val="00276646"/>
    <w:rsid w:val="00277062"/>
    <w:rsid w:val="00277A97"/>
    <w:rsid w:val="002809A0"/>
    <w:rsid w:val="0028255A"/>
    <w:rsid w:val="0028341B"/>
    <w:rsid w:val="0028360D"/>
    <w:rsid w:val="002839E0"/>
    <w:rsid w:val="00283B2B"/>
    <w:rsid w:val="002860C5"/>
    <w:rsid w:val="00286EED"/>
    <w:rsid w:val="00290B5D"/>
    <w:rsid w:val="00290F84"/>
    <w:rsid w:val="00292176"/>
    <w:rsid w:val="00293A34"/>
    <w:rsid w:val="00293B04"/>
    <w:rsid w:val="00294661"/>
    <w:rsid w:val="002947E4"/>
    <w:rsid w:val="0029695E"/>
    <w:rsid w:val="00296BCD"/>
    <w:rsid w:val="002973F8"/>
    <w:rsid w:val="002A30B8"/>
    <w:rsid w:val="002A32EA"/>
    <w:rsid w:val="002A3A18"/>
    <w:rsid w:val="002A3F1E"/>
    <w:rsid w:val="002A419C"/>
    <w:rsid w:val="002A45EE"/>
    <w:rsid w:val="002A6168"/>
    <w:rsid w:val="002A691B"/>
    <w:rsid w:val="002A72CF"/>
    <w:rsid w:val="002B1ECF"/>
    <w:rsid w:val="002B2CCE"/>
    <w:rsid w:val="002B5137"/>
    <w:rsid w:val="002B5B35"/>
    <w:rsid w:val="002B771D"/>
    <w:rsid w:val="002B7C71"/>
    <w:rsid w:val="002C160C"/>
    <w:rsid w:val="002C1BD9"/>
    <w:rsid w:val="002C1C68"/>
    <w:rsid w:val="002C1DA1"/>
    <w:rsid w:val="002C2EF6"/>
    <w:rsid w:val="002C337B"/>
    <w:rsid w:val="002C36BE"/>
    <w:rsid w:val="002C4641"/>
    <w:rsid w:val="002C6847"/>
    <w:rsid w:val="002C76CB"/>
    <w:rsid w:val="002D0365"/>
    <w:rsid w:val="002D22E3"/>
    <w:rsid w:val="002D2FCC"/>
    <w:rsid w:val="002D3178"/>
    <w:rsid w:val="002D4C86"/>
    <w:rsid w:val="002D5385"/>
    <w:rsid w:val="002D7298"/>
    <w:rsid w:val="002E380E"/>
    <w:rsid w:val="002E47D0"/>
    <w:rsid w:val="002E6A88"/>
    <w:rsid w:val="002E6B6E"/>
    <w:rsid w:val="002E7A57"/>
    <w:rsid w:val="002E7B23"/>
    <w:rsid w:val="002F00AF"/>
    <w:rsid w:val="002F0AD1"/>
    <w:rsid w:val="002F3366"/>
    <w:rsid w:val="002F362B"/>
    <w:rsid w:val="002F3C8A"/>
    <w:rsid w:val="002F4AE3"/>
    <w:rsid w:val="002F546B"/>
    <w:rsid w:val="002F6150"/>
    <w:rsid w:val="002F6A71"/>
    <w:rsid w:val="00301540"/>
    <w:rsid w:val="003015F2"/>
    <w:rsid w:val="003016DF"/>
    <w:rsid w:val="00302FA6"/>
    <w:rsid w:val="003040BE"/>
    <w:rsid w:val="003041D9"/>
    <w:rsid w:val="00304B25"/>
    <w:rsid w:val="00304C84"/>
    <w:rsid w:val="003069E2"/>
    <w:rsid w:val="00310D50"/>
    <w:rsid w:val="00311732"/>
    <w:rsid w:val="0031228E"/>
    <w:rsid w:val="00313042"/>
    <w:rsid w:val="003148AB"/>
    <w:rsid w:val="00317326"/>
    <w:rsid w:val="00321A84"/>
    <w:rsid w:val="00321B24"/>
    <w:rsid w:val="003224BF"/>
    <w:rsid w:val="00322577"/>
    <w:rsid w:val="00322948"/>
    <w:rsid w:val="00322D13"/>
    <w:rsid w:val="00323EB0"/>
    <w:rsid w:val="0032489B"/>
    <w:rsid w:val="00324E48"/>
    <w:rsid w:val="0032555F"/>
    <w:rsid w:val="003275CA"/>
    <w:rsid w:val="00327692"/>
    <w:rsid w:val="003279FA"/>
    <w:rsid w:val="0033035A"/>
    <w:rsid w:val="003307B8"/>
    <w:rsid w:val="0033195E"/>
    <w:rsid w:val="00331DC0"/>
    <w:rsid w:val="0033392D"/>
    <w:rsid w:val="00334B13"/>
    <w:rsid w:val="00334E0B"/>
    <w:rsid w:val="0033641F"/>
    <w:rsid w:val="00336FA8"/>
    <w:rsid w:val="003376B5"/>
    <w:rsid w:val="00340739"/>
    <w:rsid w:val="003407E4"/>
    <w:rsid w:val="0034112E"/>
    <w:rsid w:val="003421EA"/>
    <w:rsid w:val="003427ED"/>
    <w:rsid w:val="003430CF"/>
    <w:rsid w:val="00343670"/>
    <w:rsid w:val="0034417E"/>
    <w:rsid w:val="0034610E"/>
    <w:rsid w:val="00346623"/>
    <w:rsid w:val="003466CA"/>
    <w:rsid w:val="0035072D"/>
    <w:rsid w:val="00351165"/>
    <w:rsid w:val="0035124F"/>
    <w:rsid w:val="00352009"/>
    <w:rsid w:val="00352A73"/>
    <w:rsid w:val="00352B65"/>
    <w:rsid w:val="00352EB4"/>
    <w:rsid w:val="003547AA"/>
    <w:rsid w:val="00354A08"/>
    <w:rsid w:val="00354C8F"/>
    <w:rsid w:val="00354FDD"/>
    <w:rsid w:val="00355DFD"/>
    <w:rsid w:val="00356420"/>
    <w:rsid w:val="00357A77"/>
    <w:rsid w:val="003616AC"/>
    <w:rsid w:val="003616F2"/>
    <w:rsid w:val="003643DF"/>
    <w:rsid w:val="003651C1"/>
    <w:rsid w:val="00365726"/>
    <w:rsid w:val="00365C07"/>
    <w:rsid w:val="0036723A"/>
    <w:rsid w:val="00367527"/>
    <w:rsid w:val="003717C1"/>
    <w:rsid w:val="003718D4"/>
    <w:rsid w:val="0037364B"/>
    <w:rsid w:val="00373B41"/>
    <w:rsid w:val="00375107"/>
    <w:rsid w:val="00375BAB"/>
    <w:rsid w:val="003764EB"/>
    <w:rsid w:val="003766F1"/>
    <w:rsid w:val="00376A08"/>
    <w:rsid w:val="00377341"/>
    <w:rsid w:val="00380073"/>
    <w:rsid w:val="003801AD"/>
    <w:rsid w:val="00381305"/>
    <w:rsid w:val="0038245D"/>
    <w:rsid w:val="00382831"/>
    <w:rsid w:val="00383B55"/>
    <w:rsid w:val="00384271"/>
    <w:rsid w:val="003858A4"/>
    <w:rsid w:val="00386824"/>
    <w:rsid w:val="00386C43"/>
    <w:rsid w:val="003923D9"/>
    <w:rsid w:val="003944E4"/>
    <w:rsid w:val="00395BD2"/>
    <w:rsid w:val="003A0A37"/>
    <w:rsid w:val="003A1235"/>
    <w:rsid w:val="003A2B4C"/>
    <w:rsid w:val="003A2CE6"/>
    <w:rsid w:val="003A4780"/>
    <w:rsid w:val="003A672D"/>
    <w:rsid w:val="003A7A80"/>
    <w:rsid w:val="003B1C3E"/>
    <w:rsid w:val="003B2474"/>
    <w:rsid w:val="003B4132"/>
    <w:rsid w:val="003B4B26"/>
    <w:rsid w:val="003B5146"/>
    <w:rsid w:val="003B6A1C"/>
    <w:rsid w:val="003C08F8"/>
    <w:rsid w:val="003C1596"/>
    <w:rsid w:val="003C2168"/>
    <w:rsid w:val="003C258B"/>
    <w:rsid w:val="003C3548"/>
    <w:rsid w:val="003C3808"/>
    <w:rsid w:val="003C49D4"/>
    <w:rsid w:val="003C4E3E"/>
    <w:rsid w:val="003C5BAD"/>
    <w:rsid w:val="003C5EEE"/>
    <w:rsid w:val="003C77CE"/>
    <w:rsid w:val="003C783A"/>
    <w:rsid w:val="003C7913"/>
    <w:rsid w:val="003C7DC6"/>
    <w:rsid w:val="003D0A73"/>
    <w:rsid w:val="003D21AD"/>
    <w:rsid w:val="003D28B8"/>
    <w:rsid w:val="003D36A6"/>
    <w:rsid w:val="003D396A"/>
    <w:rsid w:val="003D3F2E"/>
    <w:rsid w:val="003D5BAD"/>
    <w:rsid w:val="003D6315"/>
    <w:rsid w:val="003D69AE"/>
    <w:rsid w:val="003D7480"/>
    <w:rsid w:val="003E2166"/>
    <w:rsid w:val="003E2665"/>
    <w:rsid w:val="003E311E"/>
    <w:rsid w:val="003E35FB"/>
    <w:rsid w:val="003E3D81"/>
    <w:rsid w:val="003E3F4E"/>
    <w:rsid w:val="003E4152"/>
    <w:rsid w:val="003E48FA"/>
    <w:rsid w:val="003E51E5"/>
    <w:rsid w:val="003E5D39"/>
    <w:rsid w:val="003E6405"/>
    <w:rsid w:val="003E7642"/>
    <w:rsid w:val="003F023C"/>
    <w:rsid w:val="003F1D8E"/>
    <w:rsid w:val="003F23D8"/>
    <w:rsid w:val="003F3113"/>
    <w:rsid w:val="003F34FB"/>
    <w:rsid w:val="003F7E3A"/>
    <w:rsid w:val="0040238F"/>
    <w:rsid w:val="00403ABE"/>
    <w:rsid w:val="00404F70"/>
    <w:rsid w:val="00405129"/>
    <w:rsid w:val="00405E76"/>
    <w:rsid w:val="00406395"/>
    <w:rsid w:val="00410016"/>
    <w:rsid w:val="00410392"/>
    <w:rsid w:val="00413970"/>
    <w:rsid w:val="00414196"/>
    <w:rsid w:val="004159EF"/>
    <w:rsid w:val="00415CB1"/>
    <w:rsid w:val="00415E94"/>
    <w:rsid w:val="00416CDD"/>
    <w:rsid w:val="004212DB"/>
    <w:rsid w:val="004220DA"/>
    <w:rsid w:val="00423B4B"/>
    <w:rsid w:val="00423D48"/>
    <w:rsid w:val="004242A1"/>
    <w:rsid w:val="0042457D"/>
    <w:rsid w:val="0042493F"/>
    <w:rsid w:val="00424D32"/>
    <w:rsid w:val="00425A53"/>
    <w:rsid w:val="00425A89"/>
    <w:rsid w:val="00425D21"/>
    <w:rsid w:val="00427404"/>
    <w:rsid w:val="00427E38"/>
    <w:rsid w:val="00431871"/>
    <w:rsid w:val="00431E46"/>
    <w:rsid w:val="004333DF"/>
    <w:rsid w:val="004359E7"/>
    <w:rsid w:val="00436941"/>
    <w:rsid w:val="00436945"/>
    <w:rsid w:val="00437B36"/>
    <w:rsid w:val="004401F0"/>
    <w:rsid w:val="0044045D"/>
    <w:rsid w:val="00444C2F"/>
    <w:rsid w:val="00445528"/>
    <w:rsid w:val="00445ACF"/>
    <w:rsid w:val="00445F28"/>
    <w:rsid w:val="00446485"/>
    <w:rsid w:val="0044662B"/>
    <w:rsid w:val="0045053A"/>
    <w:rsid w:val="00451470"/>
    <w:rsid w:val="0045225C"/>
    <w:rsid w:val="00452903"/>
    <w:rsid w:val="00455A39"/>
    <w:rsid w:val="004576AC"/>
    <w:rsid w:val="0046005E"/>
    <w:rsid w:val="00460E9A"/>
    <w:rsid w:val="004614FF"/>
    <w:rsid w:val="00462A77"/>
    <w:rsid w:val="00462CC5"/>
    <w:rsid w:val="00463C44"/>
    <w:rsid w:val="00464408"/>
    <w:rsid w:val="00465E51"/>
    <w:rsid w:val="004670C5"/>
    <w:rsid w:val="0047012B"/>
    <w:rsid w:val="00471865"/>
    <w:rsid w:val="004718F6"/>
    <w:rsid w:val="004721D7"/>
    <w:rsid w:val="004735DA"/>
    <w:rsid w:val="00474DC3"/>
    <w:rsid w:val="004756C2"/>
    <w:rsid w:val="004766C5"/>
    <w:rsid w:val="00477BE8"/>
    <w:rsid w:val="00477DA2"/>
    <w:rsid w:val="004824DE"/>
    <w:rsid w:val="0048254D"/>
    <w:rsid w:val="00485076"/>
    <w:rsid w:val="0048566B"/>
    <w:rsid w:val="004863F9"/>
    <w:rsid w:val="00487130"/>
    <w:rsid w:val="004877D1"/>
    <w:rsid w:val="00490C52"/>
    <w:rsid w:val="00491A14"/>
    <w:rsid w:val="00492AD7"/>
    <w:rsid w:val="00493003"/>
    <w:rsid w:val="0049321E"/>
    <w:rsid w:val="00494005"/>
    <w:rsid w:val="004944C0"/>
    <w:rsid w:val="004A297D"/>
    <w:rsid w:val="004A2A41"/>
    <w:rsid w:val="004A346D"/>
    <w:rsid w:val="004A36B4"/>
    <w:rsid w:val="004A4A5B"/>
    <w:rsid w:val="004A4DAC"/>
    <w:rsid w:val="004A65FF"/>
    <w:rsid w:val="004A74F7"/>
    <w:rsid w:val="004B221C"/>
    <w:rsid w:val="004B2BE3"/>
    <w:rsid w:val="004B4092"/>
    <w:rsid w:val="004B52F4"/>
    <w:rsid w:val="004B55F7"/>
    <w:rsid w:val="004B5F92"/>
    <w:rsid w:val="004B654B"/>
    <w:rsid w:val="004B6EA7"/>
    <w:rsid w:val="004B7300"/>
    <w:rsid w:val="004C069F"/>
    <w:rsid w:val="004C14C0"/>
    <w:rsid w:val="004C257E"/>
    <w:rsid w:val="004C2B62"/>
    <w:rsid w:val="004C2DA6"/>
    <w:rsid w:val="004C565B"/>
    <w:rsid w:val="004C7724"/>
    <w:rsid w:val="004D0159"/>
    <w:rsid w:val="004D09FC"/>
    <w:rsid w:val="004D1B83"/>
    <w:rsid w:val="004D1CB3"/>
    <w:rsid w:val="004D44B7"/>
    <w:rsid w:val="004D4AEB"/>
    <w:rsid w:val="004D5296"/>
    <w:rsid w:val="004D610B"/>
    <w:rsid w:val="004D663C"/>
    <w:rsid w:val="004D71AC"/>
    <w:rsid w:val="004D7C6B"/>
    <w:rsid w:val="004E0797"/>
    <w:rsid w:val="004E3341"/>
    <w:rsid w:val="004E349D"/>
    <w:rsid w:val="004E45D0"/>
    <w:rsid w:val="004E4D2F"/>
    <w:rsid w:val="004E5075"/>
    <w:rsid w:val="004E6F20"/>
    <w:rsid w:val="004F1090"/>
    <w:rsid w:val="004F1278"/>
    <w:rsid w:val="004F16EB"/>
    <w:rsid w:val="004F1A4E"/>
    <w:rsid w:val="004F1CDF"/>
    <w:rsid w:val="004F3C09"/>
    <w:rsid w:val="004F40BD"/>
    <w:rsid w:val="004F49B0"/>
    <w:rsid w:val="004F508F"/>
    <w:rsid w:val="004F6AEC"/>
    <w:rsid w:val="004F7BA8"/>
    <w:rsid w:val="004F7D35"/>
    <w:rsid w:val="0050033A"/>
    <w:rsid w:val="00500E9F"/>
    <w:rsid w:val="0050139D"/>
    <w:rsid w:val="00502354"/>
    <w:rsid w:val="00502691"/>
    <w:rsid w:val="00502F33"/>
    <w:rsid w:val="00503341"/>
    <w:rsid w:val="0050402A"/>
    <w:rsid w:val="00504311"/>
    <w:rsid w:val="00505ADF"/>
    <w:rsid w:val="00505D5E"/>
    <w:rsid w:val="005066D4"/>
    <w:rsid w:val="00512AE6"/>
    <w:rsid w:val="00512D4C"/>
    <w:rsid w:val="0051326C"/>
    <w:rsid w:val="00513698"/>
    <w:rsid w:val="00514120"/>
    <w:rsid w:val="005146F3"/>
    <w:rsid w:val="00514938"/>
    <w:rsid w:val="00515569"/>
    <w:rsid w:val="005230EB"/>
    <w:rsid w:val="0052323B"/>
    <w:rsid w:val="00523546"/>
    <w:rsid w:val="00523549"/>
    <w:rsid w:val="00524715"/>
    <w:rsid w:val="00524998"/>
    <w:rsid w:val="00524F8B"/>
    <w:rsid w:val="005253F1"/>
    <w:rsid w:val="00526480"/>
    <w:rsid w:val="0052671B"/>
    <w:rsid w:val="005276D4"/>
    <w:rsid w:val="00530936"/>
    <w:rsid w:val="005312C4"/>
    <w:rsid w:val="00531658"/>
    <w:rsid w:val="00532041"/>
    <w:rsid w:val="0053371F"/>
    <w:rsid w:val="0053453C"/>
    <w:rsid w:val="005357AC"/>
    <w:rsid w:val="00535DE8"/>
    <w:rsid w:val="005361EC"/>
    <w:rsid w:val="00536458"/>
    <w:rsid w:val="005402A8"/>
    <w:rsid w:val="005414BE"/>
    <w:rsid w:val="005416B6"/>
    <w:rsid w:val="00541982"/>
    <w:rsid w:val="00542188"/>
    <w:rsid w:val="00542FB2"/>
    <w:rsid w:val="0054331D"/>
    <w:rsid w:val="00543C7E"/>
    <w:rsid w:val="00545716"/>
    <w:rsid w:val="00546529"/>
    <w:rsid w:val="0055106D"/>
    <w:rsid w:val="005523D9"/>
    <w:rsid w:val="005552E0"/>
    <w:rsid w:val="00555D27"/>
    <w:rsid w:val="00556BC1"/>
    <w:rsid w:val="005576EB"/>
    <w:rsid w:val="00557876"/>
    <w:rsid w:val="0056124A"/>
    <w:rsid w:val="005626E1"/>
    <w:rsid w:val="00562F9A"/>
    <w:rsid w:val="005631E8"/>
    <w:rsid w:val="00564271"/>
    <w:rsid w:val="00564695"/>
    <w:rsid w:val="00565525"/>
    <w:rsid w:val="005659B5"/>
    <w:rsid w:val="0056759B"/>
    <w:rsid w:val="00571473"/>
    <w:rsid w:val="0057403C"/>
    <w:rsid w:val="00575274"/>
    <w:rsid w:val="005754C0"/>
    <w:rsid w:val="00577541"/>
    <w:rsid w:val="00577A25"/>
    <w:rsid w:val="005801D7"/>
    <w:rsid w:val="00581ED7"/>
    <w:rsid w:val="00582E0A"/>
    <w:rsid w:val="00582FB3"/>
    <w:rsid w:val="005836D0"/>
    <w:rsid w:val="0058496D"/>
    <w:rsid w:val="00584C94"/>
    <w:rsid w:val="00586AD3"/>
    <w:rsid w:val="00587812"/>
    <w:rsid w:val="005909E6"/>
    <w:rsid w:val="00592695"/>
    <w:rsid w:val="00592D95"/>
    <w:rsid w:val="0059340C"/>
    <w:rsid w:val="0059350A"/>
    <w:rsid w:val="005940F6"/>
    <w:rsid w:val="005952A8"/>
    <w:rsid w:val="005953C3"/>
    <w:rsid w:val="005963B4"/>
    <w:rsid w:val="00597058"/>
    <w:rsid w:val="00597382"/>
    <w:rsid w:val="0059780F"/>
    <w:rsid w:val="005A0703"/>
    <w:rsid w:val="005A2C56"/>
    <w:rsid w:val="005A30CC"/>
    <w:rsid w:val="005A3C44"/>
    <w:rsid w:val="005A3F3B"/>
    <w:rsid w:val="005A45A4"/>
    <w:rsid w:val="005A5C20"/>
    <w:rsid w:val="005A6F5B"/>
    <w:rsid w:val="005A75F2"/>
    <w:rsid w:val="005B03B2"/>
    <w:rsid w:val="005B0849"/>
    <w:rsid w:val="005B0B51"/>
    <w:rsid w:val="005B3383"/>
    <w:rsid w:val="005B4914"/>
    <w:rsid w:val="005B4F54"/>
    <w:rsid w:val="005B5FD6"/>
    <w:rsid w:val="005B67B1"/>
    <w:rsid w:val="005B68D8"/>
    <w:rsid w:val="005B6EE0"/>
    <w:rsid w:val="005B7C2F"/>
    <w:rsid w:val="005C1FF6"/>
    <w:rsid w:val="005C4052"/>
    <w:rsid w:val="005C42D9"/>
    <w:rsid w:val="005C4C81"/>
    <w:rsid w:val="005C6585"/>
    <w:rsid w:val="005C68E3"/>
    <w:rsid w:val="005D030A"/>
    <w:rsid w:val="005D330B"/>
    <w:rsid w:val="005D59DC"/>
    <w:rsid w:val="005D5F21"/>
    <w:rsid w:val="005D6504"/>
    <w:rsid w:val="005D66D7"/>
    <w:rsid w:val="005D70F7"/>
    <w:rsid w:val="005D7AB2"/>
    <w:rsid w:val="005E0FD3"/>
    <w:rsid w:val="005E186E"/>
    <w:rsid w:val="005E1A6D"/>
    <w:rsid w:val="005E2310"/>
    <w:rsid w:val="005E6318"/>
    <w:rsid w:val="005E65FB"/>
    <w:rsid w:val="005E7276"/>
    <w:rsid w:val="005E7649"/>
    <w:rsid w:val="005F0B24"/>
    <w:rsid w:val="005F132B"/>
    <w:rsid w:val="005F2941"/>
    <w:rsid w:val="005F2A3E"/>
    <w:rsid w:val="005F2B14"/>
    <w:rsid w:val="005F539E"/>
    <w:rsid w:val="005F5FA2"/>
    <w:rsid w:val="005F6AA0"/>
    <w:rsid w:val="00601529"/>
    <w:rsid w:val="0060163A"/>
    <w:rsid w:val="00602007"/>
    <w:rsid w:val="006024A4"/>
    <w:rsid w:val="006024D6"/>
    <w:rsid w:val="0060280E"/>
    <w:rsid w:val="006028A5"/>
    <w:rsid w:val="0060475C"/>
    <w:rsid w:val="006047A0"/>
    <w:rsid w:val="0060597E"/>
    <w:rsid w:val="006064C0"/>
    <w:rsid w:val="00607446"/>
    <w:rsid w:val="0060786D"/>
    <w:rsid w:val="00611C8D"/>
    <w:rsid w:val="0061343D"/>
    <w:rsid w:val="00613A58"/>
    <w:rsid w:val="00613D9C"/>
    <w:rsid w:val="006141AE"/>
    <w:rsid w:val="00614A8E"/>
    <w:rsid w:val="00614F09"/>
    <w:rsid w:val="00615FC5"/>
    <w:rsid w:val="0061671A"/>
    <w:rsid w:val="00616929"/>
    <w:rsid w:val="00616D5D"/>
    <w:rsid w:val="00616EF4"/>
    <w:rsid w:val="00620D44"/>
    <w:rsid w:val="006228F7"/>
    <w:rsid w:val="00624929"/>
    <w:rsid w:val="006254DE"/>
    <w:rsid w:val="006268A9"/>
    <w:rsid w:val="0062769D"/>
    <w:rsid w:val="00627B14"/>
    <w:rsid w:val="00627F40"/>
    <w:rsid w:val="00632289"/>
    <w:rsid w:val="006338FD"/>
    <w:rsid w:val="00636685"/>
    <w:rsid w:val="00636A07"/>
    <w:rsid w:val="0063763A"/>
    <w:rsid w:val="006400DA"/>
    <w:rsid w:val="0064165D"/>
    <w:rsid w:val="0064285F"/>
    <w:rsid w:val="00642B71"/>
    <w:rsid w:val="00642EFA"/>
    <w:rsid w:val="006437C3"/>
    <w:rsid w:val="00645986"/>
    <w:rsid w:val="006459D2"/>
    <w:rsid w:val="006510F4"/>
    <w:rsid w:val="00651812"/>
    <w:rsid w:val="00651B2F"/>
    <w:rsid w:val="00651C8F"/>
    <w:rsid w:val="00652135"/>
    <w:rsid w:val="0065247A"/>
    <w:rsid w:val="00652DBE"/>
    <w:rsid w:val="00653C06"/>
    <w:rsid w:val="006540F1"/>
    <w:rsid w:val="00654342"/>
    <w:rsid w:val="00655ADB"/>
    <w:rsid w:val="00657B70"/>
    <w:rsid w:val="006615B9"/>
    <w:rsid w:val="0066164F"/>
    <w:rsid w:val="00661667"/>
    <w:rsid w:val="0066345F"/>
    <w:rsid w:val="0066460F"/>
    <w:rsid w:val="00666D8A"/>
    <w:rsid w:val="006701DF"/>
    <w:rsid w:val="00671212"/>
    <w:rsid w:val="00672334"/>
    <w:rsid w:val="00672966"/>
    <w:rsid w:val="00673EA3"/>
    <w:rsid w:val="00674567"/>
    <w:rsid w:val="00674779"/>
    <w:rsid w:val="006747E5"/>
    <w:rsid w:val="00674E48"/>
    <w:rsid w:val="00675684"/>
    <w:rsid w:val="00676922"/>
    <w:rsid w:val="006775EF"/>
    <w:rsid w:val="00677D5E"/>
    <w:rsid w:val="006811FB"/>
    <w:rsid w:val="00685885"/>
    <w:rsid w:val="00685F27"/>
    <w:rsid w:val="00686F7E"/>
    <w:rsid w:val="00686FD5"/>
    <w:rsid w:val="00687A82"/>
    <w:rsid w:val="00687FF6"/>
    <w:rsid w:val="00690064"/>
    <w:rsid w:val="00690AD4"/>
    <w:rsid w:val="00693240"/>
    <w:rsid w:val="0069550C"/>
    <w:rsid w:val="00695521"/>
    <w:rsid w:val="00695CF8"/>
    <w:rsid w:val="0069773F"/>
    <w:rsid w:val="006A0979"/>
    <w:rsid w:val="006A0A8B"/>
    <w:rsid w:val="006A166D"/>
    <w:rsid w:val="006A291F"/>
    <w:rsid w:val="006A416C"/>
    <w:rsid w:val="006A4624"/>
    <w:rsid w:val="006A4818"/>
    <w:rsid w:val="006A4A88"/>
    <w:rsid w:val="006A5EB9"/>
    <w:rsid w:val="006A67D4"/>
    <w:rsid w:val="006A7FC0"/>
    <w:rsid w:val="006B149F"/>
    <w:rsid w:val="006B1875"/>
    <w:rsid w:val="006B20FB"/>
    <w:rsid w:val="006B22A0"/>
    <w:rsid w:val="006B4961"/>
    <w:rsid w:val="006B5749"/>
    <w:rsid w:val="006B5911"/>
    <w:rsid w:val="006B5D7C"/>
    <w:rsid w:val="006B660A"/>
    <w:rsid w:val="006B777D"/>
    <w:rsid w:val="006C012B"/>
    <w:rsid w:val="006C106F"/>
    <w:rsid w:val="006C36D0"/>
    <w:rsid w:val="006C3BC5"/>
    <w:rsid w:val="006C3E6F"/>
    <w:rsid w:val="006C4197"/>
    <w:rsid w:val="006C6D78"/>
    <w:rsid w:val="006C76D2"/>
    <w:rsid w:val="006D01DA"/>
    <w:rsid w:val="006D26B4"/>
    <w:rsid w:val="006D311D"/>
    <w:rsid w:val="006D3EAF"/>
    <w:rsid w:val="006D5197"/>
    <w:rsid w:val="006D5CEF"/>
    <w:rsid w:val="006D68C6"/>
    <w:rsid w:val="006E01C5"/>
    <w:rsid w:val="006E0213"/>
    <w:rsid w:val="006E1104"/>
    <w:rsid w:val="006E1722"/>
    <w:rsid w:val="006E273F"/>
    <w:rsid w:val="006E2976"/>
    <w:rsid w:val="006E2D48"/>
    <w:rsid w:val="006E3315"/>
    <w:rsid w:val="006E48DD"/>
    <w:rsid w:val="006E5453"/>
    <w:rsid w:val="006F0D02"/>
    <w:rsid w:val="006F22E7"/>
    <w:rsid w:val="006F297E"/>
    <w:rsid w:val="006F30D2"/>
    <w:rsid w:val="006F3831"/>
    <w:rsid w:val="006F4E27"/>
    <w:rsid w:val="006F60BB"/>
    <w:rsid w:val="006F6804"/>
    <w:rsid w:val="006F6B60"/>
    <w:rsid w:val="006F6EBD"/>
    <w:rsid w:val="006F6EF6"/>
    <w:rsid w:val="00701072"/>
    <w:rsid w:val="007010AE"/>
    <w:rsid w:val="00701C8B"/>
    <w:rsid w:val="00703F71"/>
    <w:rsid w:val="0070441E"/>
    <w:rsid w:val="007048D9"/>
    <w:rsid w:val="00705FED"/>
    <w:rsid w:val="00706389"/>
    <w:rsid w:val="00706922"/>
    <w:rsid w:val="0070723C"/>
    <w:rsid w:val="00711BE6"/>
    <w:rsid w:val="0071250B"/>
    <w:rsid w:val="00712596"/>
    <w:rsid w:val="007139DC"/>
    <w:rsid w:val="00713CE5"/>
    <w:rsid w:val="0071446E"/>
    <w:rsid w:val="00715D8C"/>
    <w:rsid w:val="00716128"/>
    <w:rsid w:val="00717A99"/>
    <w:rsid w:val="00717D92"/>
    <w:rsid w:val="00720111"/>
    <w:rsid w:val="00720DCA"/>
    <w:rsid w:val="00720FDF"/>
    <w:rsid w:val="007213CF"/>
    <w:rsid w:val="00722FEE"/>
    <w:rsid w:val="00723F17"/>
    <w:rsid w:val="00725DE7"/>
    <w:rsid w:val="00727515"/>
    <w:rsid w:val="00727C5D"/>
    <w:rsid w:val="00727EB8"/>
    <w:rsid w:val="00730102"/>
    <w:rsid w:val="00730E97"/>
    <w:rsid w:val="00731EDA"/>
    <w:rsid w:val="00732049"/>
    <w:rsid w:val="007330C9"/>
    <w:rsid w:val="00733526"/>
    <w:rsid w:val="0073354C"/>
    <w:rsid w:val="007338D9"/>
    <w:rsid w:val="00733FA3"/>
    <w:rsid w:val="0073428B"/>
    <w:rsid w:val="007353B9"/>
    <w:rsid w:val="00736ACB"/>
    <w:rsid w:val="007373B3"/>
    <w:rsid w:val="00742176"/>
    <w:rsid w:val="00743500"/>
    <w:rsid w:val="0074420B"/>
    <w:rsid w:val="007443A4"/>
    <w:rsid w:val="0074472D"/>
    <w:rsid w:val="007451D5"/>
    <w:rsid w:val="007463F2"/>
    <w:rsid w:val="00746CAC"/>
    <w:rsid w:val="00750B12"/>
    <w:rsid w:val="00750D20"/>
    <w:rsid w:val="007531A4"/>
    <w:rsid w:val="007546C6"/>
    <w:rsid w:val="00755987"/>
    <w:rsid w:val="007559A0"/>
    <w:rsid w:val="00755DB7"/>
    <w:rsid w:val="00755EF5"/>
    <w:rsid w:val="007567EF"/>
    <w:rsid w:val="00756831"/>
    <w:rsid w:val="007569D6"/>
    <w:rsid w:val="007576F2"/>
    <w:rsid w:val="00760F43"/>
    <w:rsid w:val="00761483"/>
    <w:rsid w:val="007623A7"/>
    <w:rsid w:val="00763ECF"/>
    <w:rsid w:val="0076438A"/>
    <w:rsid w:val="00766B1A"/>
    <w:rsid w:val="00772353"/>
    <w:rsid w:val="007726E3"/>
    <w:rsid w:val="0077358C"/>
    <w:rsid w:val="007736B6"/>
    <w:rsid w:val="00773771"/>
    <w:rsid w:val="00774B5A"/>
    <w:rsid w:val="00774CAD"/>
    <w:rsid w:val="0077592D"/>
    <w:rsid w:val="00775B95"/>
    <w:rsid w:val="00777632"/>
    <w:rsid w:val="007810F7"/>
    <w:rsid w:val="00782DC6"/>
    <w:rsid w:val="00782EA7"/>
    <w:rsid w:val="007830DA"/>
    <w:rsid w:val="00783DCC"/>
    <w:rsid w:val="00786F9D"/>
    <w:rsid w:val="0078757E"/>
    <w:rsid w:val="00787646"/>
    <w:rsid w:val="00790BE0"/>
    <w:rsid w:val="00791608"/>
    <w:rsid w:val="007922B9"/>
    <w:rsid w:val="00792CAA"/>
    <w:rsid w:val="00793991"/>
    <w:rsid w:val="00793B85"/>
    <w:rsid w:val="00794199"/>
    <w:rsid w:val="00794393"/>
    <w:rsid w:val="00794C28"/>
    <w:rsid w:val="00796B13"/>
    <w:rsid w:val="00796D4C"/>
    <w:rsid w:val="00797FEC"/>
    <w:rsid w:val="007A1D70"/>
    <w:rsid w:val="007A2607"/>
    <w:rsid w:val="007A3A07"/>
    <w:rsid w:val="007A450E"/>
    <w:rsid w:val="007A5573"/>
    <w:rsid w:val="007A5BD4"/>
    <w:rsid w:val="007A5CAB"/>
    <w:rsid w:val="007A5D51"/>
    <w:rsid w:val="007A6CE6"/>
    <w:rsid w:val="007A6DD2"/>
    <w:rsid w:val="007A705F"/>
    <w:rsid w:val="007A7AF4"/>
    <w:rsid w:val="007B0774"/>
    <w:rsid w:val="007B08D6"/>
    <w:rsid w:val="007B17E5"/>
    <w:rsid w:val="007B181C"/>
    <w:rsid w:val="007B1980"/>
    <w:rsid w:val="007B2980"/>
    <w:rsid w:val="007B29B6"/>
    <w:rsid w:val="007B3482"/>
    <w:rsid w:val="007B42FF"/>
    <w:rsid w:val="007B4439"/>
    <w:rsid w:val="007B464D"/>
    <w:rsid w:val="007B6A07"/>
    <w:rsid w:val="007B7E93"/>
    <w:rsid w:val="007C06EC"/>
    <w:rsid w:val="007C1D8B"/>
    <w:rsid w:val="007C3A26"/>
    <w:rsid w:val="007C3B3F"/>
    <w:rsid w:val="007C529B"/>
    <w:rsid w:val="007C6646"/>
    <w:rsid w:val="007C7C0C"/>
    <w:rsid w:val="007D0FB9"/>
    <w:rsid w:val="007D2070"/>
    <w:rsid w:val="007D26FF"/>
    <w:rsid w:val="007D588D"/>
    <w:rsid w:val="007D7599"/>
    <w:rsid w:val="007D76F3"/>
    <w:rsid w:val="007D7F4C"/>
    <w:rsid w:val="007E1E6B"/>
    <w:rsid w:val="007E34B2"/>
    <w:rsid w:val="007E3F71"/>
    <w:rsid w:val="007E4417"/>
    <w:rsid w:val="007E4F86"/>
    <w:rsid w:val="007E5692"/>
    <w:rsid w:val="007E751C"/>
    <w:rsid w:val="007E78B8"/>
    <w:rsid w:val="007E7E73"/>
    <w:rsid w:val="007F079B"/>
    <w:rsid w:val="007F1377"/>
    <w:rsid w:val="007F19D9"/>
    <w:rsid w:val="007F1B52"/>
    <w:rsid w:val="007F226F"/>
    <w:rsid w:val="007F2360"/>
    <w:rsid w:val="007F3003"/>
    <w:rsid w:val="007F3683"/>
    <w:rsid w:val="007F3A34"/>
    <w:rsid w:val="007F3BA4"/>
    <w:rsid w:val="007F75A8"/>
    <w:rsid w:val="007F763D"/>
    <w:rsid w:val="0080089E"/>
    <w:rsid w:val="00801000"/>
    <w:rsid w:val="00801A1F"/>
    <w:rsid w:val="008029CB"/>
    <w:rsid w:val="008042CD"/>
    <w:rsid w:val="00805D21"/>
    <w:rsid w:val="0080606D"/>
    <w:rsid w:val="00806F6F"/>
    <w:rsid w:val="00810180"/>
    <w:rsid w:val="008108E8"/>
    <w:rsid w:val="0081137B"/>
    <w:rsid w:val="00811A7F"/>
    <w:rsid w:val="00811E58"/>
    <w:rsid w:val="008121DD"/>
    <w:rsid w:val="00812891"/>
    <w:rsid w:val="00814717"/>
    <w:rsid w:val="0081571B"/>
    <w:rsid w:val="0081636A"/>
    <w:rsid w:val="00816725"/>
    <w:rsid w:val="00820BC8"/>
    <w:rsid w:val="00820FCA"/>
    <w:rsid w:val="0082195F"/>
    <w:rsid w:val="008229D3"/>
    <w:rsid w:val="00822FF3"/>
    <w:rsid w:val="00823F52"/>
    <w:rsid w:val="00824917"/>
    <w:rsid w:val="008261C1"/>
    <w:rsid w:val="00826FB7"/>
    <w:rsid w:val="00827391"/>
    <w:rsid w:val="00830896"/>
    <w:rsid w:val="00830E53"/>
    <w:rsid w:val="00832382"/>
    <w:rsid w:val="00832D91"/>
    <w:rsid w:val="00833BCB"/>
    <w:rsid w:val="00834251"/>
    <w:rsid w:val="00835DFB"/>
    <w:rsid w:val="008403F3"/>
    <w:rsid w:val="008417DF"/>
    <w:rsid w:val="00842D25"/>
    <w:rsid w:val="00844D10"/>
    <w:rsid w:val="00844EA7"/>
    <w:rsid w:val="00845892"/>
    <w:rsid w:val="00845C31"/>
    <w:rsid w:val="00845F48"/>
    <w:rsid w:val="00845F8B"/>
    <w:rsid w:val="008471BF"/>
    <w:rsid w:val="008509E8"/>
    <w:rsid w:val="00850EFE"/>
    <w:rsid w:val="00851A22"/>
    <w:rsid w:val="00852157"/>
    <w:rsid w:val="008530BE"/>
    <w:rsid w:val="008533FB"/>
    <w:rsid w:val="008567BE"/>
    <w:rsid w:val="0085782B"/>
    <w:rsid w:val="00857890"/>
    <w:rsid w:val="00861881"/>
    <w:rsid w:val="0086240A"/>
    <w:rsid w:val="0086254D"/>
    <w:rsid w:val="008632F3"/>
    <w:rsid w:val="0086333A"/>
    <w:rsid w:val="00863550"/>
    <w:rsid w:val="00863701"/>
    <w:rsid w:val="00865E1D"/>
    <w:rsid w:val="00866109"/>
    <w:rsid w:val="00866C2D"/>
    <w:rsid w:val="00870FDA"/>
    <w:rsid w:val="00871157"/>
    <w:rsid w:val="0087167C"/>
    <w:rsid w:val="00872294"/>
    <w:rsid w:val="00875C00"/>
    <w:rsid w:val="008773AE"/>
    <w:rsid w:val="00877670"/>
    <w:rsid w:val="00880BE6"/>
    <w:rsid w:val="0088115D"/>
    <w:rsid w:val="008812B3"/>
    <w:rsid w:val="00881A8C"/>
    <w:rsid w:val="00882903"/>
    <w:rsid w:val="008836A1"/>
    <w:rsid w:val="00884F16"/>
    <w:rsid w:val="0088620D"/>
    <w:rsid w:val="00887D0C"/>
    <w:rsid w:val="008931B8"/>
    <w:rsid w:val="00894B99"/>
    <w:rsid w:val="00894C38"/>
    <w:rsid w:val="00895154"/>
    <w:rsid w:val="00896077"/>
    <w:rsid w:val="00896DC1"/>
    <w:rsid w:val="00897B13"/>
    <w:rsid w:val="008A02A8"/>
    <w:rsid w:val="008A1240"/>
    <w:rsid w:val="008A1954"/>
    <w:rsid w:val="008A1CEF"/>
    <w:rsid w:val="008A26BB"/>
    <w:rsid w:val="008A38F2"/>
    <w:rsid w:val="008A52B3"/>
    <w:rsid w:val="008A5623"/>
    <w:rsid w:val="008A5792"/>
    <w:rsid w:val="008A587C"/>
    <w:rsid w:val="008A60D5"/>
    <w:rsid w:val="008A6347"/>
    <w:rsid w:val="008A774F"/>
    <w:rsid w:val="008B04AE"/>
    <w:rsid w:val="008B0642"/>
    <w:rsid w:val="008B0EC8"/>
    <w:rsid w:val="008B20AE"/>
    <w:rsid w:val="008B295D"/>
    <w:rsid w:val="008B2FC7"/>
    <w:rsid w:val="008B3071"/>
    <w:rsid w:val="008B4672"/>
    <w:rsid w:val="008B507B"/>
    <w:rsid w:val="008B64AE"/>
    <w:rsid w:val="008B7B23"/>
    <w:rsid w:val="008B7E46"/>
    <w:rsid w:val="008C0542"/>
    <w:rsid w:val="008C139A"/>
    <w:rsid w:val="008C2E20"/>
    <w:rsid w:val="008C38E8"/>
    <w:rsid w:val="008C3F9D"/>
    <w:rsid w:val="008C4A31"/>
    <w:rsid w:val="008C5006"/>
    <w:rsid w:val="008C5A7D"/>
    <w:rsid w:val="008C645D"/>
    <w:rsid w:val="008C6558"/>
    <w:rsid w:val="008C7A3E"/>
    <w:rsid w:val="008C7B75"/>
    <w:rsid w:val="008C7D7D"/>
    <w:rsid w:val="008D076D"/>
    <w:rsid w:val="008D0D92"/>
    <w:rsid w:val="008D2BAF"/>
    <w:rsid w:val="008D41FD"/>
    <w:rsid w:val="008D4721"/>
    <w:rsid w:val="008D4D75"/>
    <w:rsid w:val="008D5476"/>
    <w:rsid w:val="008D5709"/>
    <w:rsid w:val="008D6B4E"/>
    <w:rsid w:val="008D704A"/>
    <w:rsid w:val="008D7744"/>
    <w:rsid w:val="008D7877"/>
    <w:rsid w:val="008E07F7"/>
    <w:rsid w:val="008E0CB8"/>
    <w:rsid w:val="008E0FB1"/>
    <w:rsid w:val="008E1AD7"/>
    <w:rsid w:val="008E5EF1"/>
    <w:rsid w:val="008E613C"/>
    <w:rsid w:val="008E6256"/>
    <w:rsid w:val="008E6DEF"/>
    <w:rsid w:val="008F0DD5"/>
    <w:rsid w:val="008F17B6"/>
    <w:rsid w:val="008F275D"/>
    <w:rsid w:val="008F2A44"/>
    <w:rsid w:val="008F3AAF"/>
    <w:rsid w:val="008F513F"/>
    <w:rsid w:val="008F6DD2"/>
    <w:rsid w:val="008F7411"/>
    <w:rsid w:val="00900C05"/>
    <w:rsid w:val="00901F56"/>
    <w:rsid w:val="0090254B"/>
    <w:rsid w:val="009028E6"/>
    <w:rsid w:val="00902DF4"/>
    <w:rsid w:val="00903D80"/>
    <w:rsid w:val="00906BF3"/>
    <w:rsid w:val="00906D49"/>
    <w:rsid w:val="00906DB4"/>
    <w:rsid w:val="009108B2"/>
    <w:rsid w:val="00911049"/>
    <w:rsid w:val="00913C48"/>
    <w:rsid w:val="009146E5"/>
    <w:rsid w:val="00915BD2"/>
    <w:rsid w:val="00916D76"/>
    <w:rsid w:val="0092009C"/>
    <w:rsid w:val="00921BDE"/>
    <w:rsid w:val="009228DB"/>
    <w:rsid w:val="00923141"/>
    <w:rsid w:val="00925BFC"/>
    <w:rsid w:val="00925C3C"/>
    <w:rsid w:val="00925FF0"/>
    <w:rsid w:val="0092643E"/>
    <w:rsid w:val="00926922"/>
    <w:rsid w:val="0093053D"/>
    <w:rsid w:val="00931CB4"/>
    <w:rsid w:val="009334F2"/>
    <w:rsid w:val="00935B11"/>
    <w:rsid w:val="00935D50"/>
    <w:rsid w:val="00936300"/>
    <w:rsid w:val="00937202"/>
    <w:rsid w:val="009409A3"/>
    <w:rsid w:val="00940B48"/>
    <w:rsid w:val="009418ED"/>
    <w:rsid w:val="0094277D"/>
    <w:rsid w:val="00943170"/>
    <w:rsid w:val="009433B1"/>
    <w:rsid w:val="00943E97"/>
    <w:rsid w:val="009447F6"/>
    <w:rsid w:val="00945062"/>
    <w:rsid w:val="00946DF9"/>
    <w:rsid w:val="00951350"/>
    <w:rsid w:val="009515A6"/>
    <w:rsid w:val="00953624"/>
    <w:rsid w:val="0095483B"/>
    <w:rsid w:val="00954B8C"/>
    <w:rsid w:val="00954C4F"/>
    <w:rsid w:val="00955790"/>
    <w:rsid w:val="00955DFE"/>
    <w:rsid w:val="0095788B"/>
    <w:rsid w:val="00961727"/>
    <w:rsid w:val="009619E8"/>
    <w:rsid w:val="00961BF7"/>
    <w:rsid w:val="0096313F"/>
    <w:rsid w:val="009649BD"/>
    <w:rsid w:val="00965B43"/>
    <w:rsid w:val="00965D15"/>
    <w:rsid w:val="00965F4D"/>
    <w:rsid w:val="00966CD7"/>
    <w:rsid w:val="00967994"/>
    <w:rsid w:val="00967EE6"/>
    <w:rsid w:val="009708FC"/>
    <w:rsid w:val="009720DE"/>
    <w:rsid w:val="00972429"/>
    <w:rsid w:val="009735C6"/>
    <w:rsid w:val="00974BCA"/>
    <w:rsid w:val="009750C6"/>
    <w:rsid w:val="00975F4C"/>
    <w:rsid w:val="00977A86"/>
    <w:rsid w:val="00980140"/>
    <w:rsid w:val="00982617"/>
    <w:rsid w:val="00983079"/>
    <w:rsid w:val="00983764"/>
    <w:rsid w:val="00983C19"/>
    <w:rsid w:val="00984259"/>
    <w:rsid w:val="00985634"/>
    <w:rsid w:val="00990891"/>
    <w:rsid w:val="00990E7E"/>
    <w:rsid w:val="009929B6"/>
    <w:rsid w:val="00992EE0"/>
    <w:rsid w:val="00993330"/>
    <w:rsid w:val="00994716"/>
    <w:rsid w:val="00995006"/>
    <w:rsid w:val="00995734"/>
    <w:rsid w:val="0099741B"/>
    <w:rsid w:val="00997A45"/>
    <w:rsid w:val="00997FED"/>
    <w:rsid w:val="009A101D"/>
    <w:rsid w:val="009A15A3"/>
    <w:rsid w:val="009A2CA7"/>
    <w:rsid w:val="009A2FC6"/>
    <w:rsid w:val="009A31E0"/>
    <w:rsid w:val="009A330E"/>
    <w:rsid w:val="009A34B1"/>
    <w:rsid w:val="009A3B83"/>
    <w:rsid w:val="009A41AD"/>
    <w:rsid w:val="009A5405"/>
    <w:rsid w:val="009A58E8"/>
    <w:rsid w:val="009A60D6"/>
    <w:rsid w:val="009A67E5"/>
    <w:rsid w:val="009B0490"/>
    <w:rsid w:val="009B1AF6"/>
    <w:rsid w:val="009B2F8A"/>
    <w:rsid w:val="009B3526"/>
    <w:rsid w:val="009B3DFF"/>
    <w:rsid w:val="009C2152"/>
    <w:rsid w:val="009C26E1"/>
    <w:rsid w:val="009C3FD1"/>
    <w:rsid w:val="009C5776"/>
    <w:rsid w:val="009C5E66"/>
    <w:rsid w:val="009C64A4"/>
    <w:rsid w:val="009D0B74"/>
    <w:rsid w:val="009D2E26"/>
    <w:rsid w:val="009D40ED"/>
    <w:rsid w:val="009D42D6"/>
    <w:rsid w:val="009D4D6B"/>
    <w:rsid w:val="009D4F38"/>
    <w:rsid w:val="009D5CBE"/>
    <w:rsid w:val="009D7CD4"/>
    <w:rsid w:val="009E0871"/>
    <w:rsid w:val="009E0B86"/>
    <w:rsid w:val="009E2FAC"/>
    <w:rsid w:val="009E4375"/>
    <w:rsid w:val="009E45B9"/>
    <w:rsid w:val="009E49A1"/>
    <w:rsid w:val="009E53AE"/>
    <w:rsid w:val="009E561D"/>
    <w:rsid w:val="009E5826"/>
    <w:rsid w:val="009E6546"/>
    <w:rsid w:val="009E6D33"/>
    <w:rsid w:val="009E7675"/>
    <w:rsid w:val="009F0C13"/>
    <w:rsid w:val="009F1423"/>
    <w:rsid w:val="009F2468"/>
    <w:rsid w:val="009F3266"/>
    <w:rsid w:val="009F5CBC"/>
    <w:rsid w:val="009F794E"/>
    <w:rsid w:val="00A00F39"/>
    <w:rsid w:val="00A06449"/>
    <w:rsid w:val="00A07BF8"/>
    <w:rsid w:val="00A10B70"/>
    <w:rsid w:val="00A11A67"/>
    <w:rsid w:val="00A1286E"/>
    <w:rsid w:val="00A1499E"/>
    <w:rsid w:val="00A149E3"/>
    <w:rsid w:val="00A166F1"/>
    <w:rsid w:val="00A1726F"/>
    <w:rsid w:val="00A174A1"/>
    <w:rsid w:val="00A17839"/>
    <w:rsid w:val="00A21731"/>
    <w:rsid w:val="00A223F2"/>
    <w:rsid w:val="00A22561"/>
    <w:rsid w:val="00A2284A"/>
    <w:rsid w:val="00A25593"/>
    <w:rsid w:val="00A30F1F"/>
    <w:rsid w:val="00A312AE"/>
    <w:rsid w:val="00A31D06"/>
    <w:rsid w:val="00A31FE6"/>
    <w:rsid w:val="00A330F0"/>
    <w:rsid w:val="00A336AF"/>
    <w:rsid w:val="00A3513A"/>
    <w:rsid w:val="00A3755D"/>
    <w:rsid w:val="00A37EA1"/>
    <w:rsid w:val="00A407E7"/>
    <w:rsid w:val="00A40D9B"/>
    <w:rsid w:val="00A45028"/>
    <w:rsid w:val="00A4554F"/>
    <w:rsid w:val="00A45C91"/>
    <w:rsid w:val="00A46590"/>
    <w:rsid w:val="00A46F49"/>
    <w:rsid w:val="00A476B5"/>
    <w:rsid w:val="00A47C52"/>
    <w:rsid w:val="00A50B94"/>
    <w:rsid w:val="00A5203E"/>
    <w:rsid w:val="00A548ED"/>
    <w:rsid w:val="00A55094"/>
    <w:rsid w:val="00A563CB"/>
    <w:rsid w:val="00A5676C"/>
    <w:rsid w:val="00A573ED"/>
    <w:rsid w:val="00A577EB"/>
    <w:rsid w:val="00A57AFE"/>
    <w:rsid w:val="00A6031A"/>
    <w:rsid w:val="00A618A3"/>
    <w:rsid w:val="00A620F3"/>
    <w:rsid w:val="00A6250C"/>
    <w:rsid w:val="00A63089"/>
    <w:rsid w:val="00A63304"/>
    <w:rsid w:val="00A63FEA"/>
    <w:rsid w:val="00A67C83"/>
    <w:rsid w:val="00A70510"/>
    <w:rsid w:val="00A70E43"/>
    <w:rsid w:val="00A737A8"/>
    <w:rsid w:val="00A7384E"/>
    <w:rsid w:val="00A73B67"/>
    <w:rsid w:val="00A74457"/>
    <w:rsid w:val="00A74FD8"/>
    <w:rsid w:val="00A779F5"/>
    <w:rsid w:val="00A822A1"/>
    <w:rsid w:val="00A82334"/>
    <w:rsid w:val="00A823DA"/>
    <w:rsid w:val="00A82494"/>
    <w:rsid w:val="00A8317B"/>
    <w:rsid w:val="00A839E4"/>
    <w:rsid w:val="00A85006"/>
    <w:rsid w:val="00A852D8"/>
    <w:rsid w:val="00A857BC"/>
    <w:rsid w:val="00A87598"/>
    <w:rsid w:val="00A903C5"/>
    <w:rsid w:val="00A92102"/>
    <w:rsid w:val="00A92A9C"/>
    <w:rsid w:val="00A92D12"/>
    <w:rsid w:val="00A94E02"/>
    <w:rsid w:val="00A94F3E"/>
    <w:rsid w:val="00A965D3"/>
    <w:rsid w:val="00A96A0C"/>
    <w:rsid w:val="00A97172"/>
    <w:rsid w:val="00A97E8C"/>
    <w:rsid w:val="00AA1057"/>
    <w:rsid w:val="00AA1979"/>
    <w:rsid w:val="00AA1F26"/>
    <w:rsid w:val="00AA6440"/>
    <w:rsid w:val="00AA6F23"/>
    <w:rsid w:val="00AA70BC"/>
    <w:rsid w:val="00AA79E4"/>
    <w:rsid w:val="00AB118C"/>
    <w:rsid w:val="00AB1CD6"/>
    <w:rsid w:val="00AB2618"/>
    <w:rsid w:val="00AB2CB9"/>
    <w:rsid w:val="00AB3B9B"/>
    <w:rsid w:val="00AB3BC1"/>
    <w:rsid w:val="00AB4F14"/>
    <w:rsid w:val="00AB5C07"/>
    <w:rsid w:val="00AB618F"/>
    <w:rsid w:val="00AB68BB"/>
    <w:rsid w:val="00AC0225"/>
    <w:rsid w:val="00AC0725"/>
    <w:rsid w:val="00AC0B19"/>
    <w:rsid w:val="00AC1843"/>
    <w:rsid w:val="00AC2175"/>
    <w:rsid w:val="00AC336D"/>
    <w:rsid w:val="00AC3984"/>
    <w:rsid w:val="00AC3AE0"/>
    <w:rsid w:val="00AC4479"/>
    <w:rsid w:val="00AC5E29"/>
    <w:rsid w:val="00AC6F6F"/>
    <w:rsid w:val="00AC703E"/>
    <w:rsid w:val="00AC70B2"/>
    <w:rsid w:val="00AD042E"/>
    <w:rsid w:val="00AD1693"/>
    <w:rsid w:val="00AD1C53"/>
    <w:rsid w:val="00AD25B7"/>
    <w:rsid w:val="00AD37D2"/>
    <w:rsid w:val="00AD47B2"/>
    <w:rsid w:val="00AD6000"/>
    <w:rsid w:val="00AD690C"/>
    <w:rsid w:val="00AE0747"/>
    <w:rsid w:val="00AE0DEB"/>
    <w:rsid w:val="00AE1ADD"/>
    <w:rsid w:val="00AE3425"/>
    <w:rsid w:val="00AE49EE"/>
    <w:rsid w:val="00AE519D"/>
    <w:rsid w:val="00AE55DA"/>
    <w:rsid w:val="00AE567F"/>
    <w:rsid w:val="00AE79D1"/>
    <w:rsid w:val="00AF0174"/>
    <w:rsid w:val="00AF0305"/>
    <w:rsid w:val="00AF0D3C"/>
    <w:rsid w:val="00AF173D"/>
    <w:rsid w:val="00AF30FF"/>
    <w:rsid w:val="00AF3619"/>
    <w:rsid w:val="00AF3E82"/>
    <w:rsid w:val="00AF5198"/>
    <w:rsid w:val="00AF5C85"/>
    <w:rsid w:val="00AF6008"/>
    <w:rsid w:val="00AF6092"/>
    <w:rsid w:val="00AF6DD7"/>
    <w:rsid w:val="00B014CC"/>
    <w:rsid w:val="00B0192A"/>
    <w:rsid w:val="00B0485E"/>
    <w:rsid w:val="00B05439"/>
    <w:rsid w:val="00B0558F"/>
    <w:rsid w:val="00B0770D"/>
    <w:rsid w:val="00B100D2"/>
    <w:rsid w:val="00B1010E"/>
    <w:rsid w:val="00B116B1"/>
    <w:rsid w:val="00B118C9"/>
    <w:rsid w:val="00B12B62"/>
    <w:rsid w:val="00B13594"/>
    <w:rsid w:val="00B149F3"/>
    <w:rsid w:val="00B14AF1"/>
    <w:rsid w:val="00B16EEB"/>
    <w:rsid w:val="00B1721A"/>
    <w:rsid w:val="00B24CBD"/>
    <w:rsid w:val="00B2531A"/>
    <w:rsid w:val="00B25B39"/>
    <w:rsid w:val="00B26160"/>
    <w:rsid w:val="00B2640A"/>
    <w:rsid w:val="00B26413"/>
    <w:rsid w:val="00B30365"/>
    <w:rsid w:val="00B313FA"/>
    <w:rsid w:val="00B313FB"/>
    <w:rsid w:val="00B32654"/>
    <w:rsid w:val="00B33661"/>
    <w:rsid w:val="00B336D6"/>
    <w:rsid w:val="00B340DF"/>
    <w:rsid w:val="00B343D0"/>
    <w:rsid w:val="00B345A2"/>
    <w:rsid w:val="00B347B1"/>
    <w:rsid w:val="00B36183"/>
    <w:rsid w:val="00B369BD"/>
    <w:rsid w:val="00B371F9"/>
    <w:rsid w:val="00B37866"/>
    <w:rsid w:val="00B41262"/>
    <w:rsid w:val="00B41843"/>
    <w:rsid w:val="00B41C18"/>
    <w:rsid w:val="00B41E24"/>
    <w:rsid w:val="00B42D7D"/>
    <w:rsid w:val="00B43FE7"/>
    <w:rsid w:val="00B44424"/>
    <w:rsid w:val="00B44F68"/>
    <w:rsid w:val="00B4557E"/>
    <w:rsid w:val="00B46EE2"/>
    <w:rsid w:val="00B472C0"/>
    <w:rsid w:val="00B5093A"/>
    <w:rsid w:val="00B527AD"/>
    <w:rsid w:val="00B52948"/>
    <w:rsid w:val="00B52F8A"/>
    <w:rsid w:val="00B53764"/>
    <w:rsid w:val="00B540B6"/>
    <w:rsid w:val="00B54C47"/>
    <w:rsid w:val="00B5504D"/>
    <w:rsid w:val="00B60099"/>
    <w:rsid w:val="00B60A55"/>
    <w:rsid w:val="00B630A3"/>
    <w:rsid w:val="00B650D5"/>
    <w:rsid w:val="00B66058"/>
    <w:rsid w:val="00B6651B"/>
    <w:rsid w:val="00B703B4"/>
    <w:rsid w:val="00B7179E"/>
    <w:rsid w:val="00B72314"/>
    <w:rsid w:val="00B723ED"/>
    <w:rsid w:val="00B72620"/>
    <w:rsid w:val="00B72C46"/>
    <w:rsid w:val="00B73239"/>
    <w:rsid w:val="00B74AEB"/>
    <w:rsid w:val="00B74C7D"/>
    <w:rsid w:val="00B76350"/>
    <w:rsid w:val="00B77025"/>
    <w:rsid w:val="00B77BD2"/>
    <w:rsid w:val="00B80053"/>
    <w:rsid w:val="00B80808"/>
    <w:rsid w:val="00B81A38"/>
    <w:rsid w:val="00B81D25"/>
    <w:rsid w:val="00B847CC"/>
    <w:rsid w:val="00B876F4"/>
    <w:rsid w:val="00B87939"/>
    <w:rsid w:val="00B87C3E"/>
    <w:rsid w:val="00B9008C"/>
    <w:rsid w:val="00B901F6"/>
    <w:rsid w:val="00B907A1"/>
    <w:rsid w:val="00B90B5C"/>
    <w:rsid w:val="00B91882"/>
    <w:rsid w:val="00B91AF7"/>
    <w:rsid w:val="00BA01AB"/>
    <w:rsid w:val="00BA0930"/>
    <w:rsid w:val="00BA0CD7"/>
    <w:rsid w:val="00BA2603"/>
    <w:rsid w:val="00BA26F1"/>
    <w:rsid w:val="00BA291A"/>
    <w:rsid w:val="00BA2A7B"/>
    <w:rsid w:val="00BA2B38"/>
    <w:rsid w:val="00BA4245"/>
    <w:rsid w:val="00BA5C76"/>
    <w:rsid w:val="00BA6890"/>
    <w:rsid w:val="00BA6FDC"/>
    <w:rsid w:val="00BA7513"/>
    <w:rsid w:val="00BA7625"/>
    <w:rsid w:val="00BB01ED"/>
    <w:rsid w:val="00BB1347"/>
    <w:rsid w:val="00BB1A42"/>
    <w:rsid w:val="00BB2118"/>
    <w:rsid w:val="00BB275F"/>
    <w:rsid w:val="00BB29D8"/>
    <w:rsid w:val="00BB2C22"/>
    <w:rsid w:val="00BB2FD6"/>
    <w:rsid w:val="00BB3666"/>
    <w:rsid w:val="00BB475D"/>
    <w:rsid w:val="00BB4AD3"/>
    <w:rsid w:val="00BB5556"/>
    <w:rsid w:val="00BB72FB"/>
    <w:rsid w:val="00BB7861"/>
    <w:rsid w:val="00BB7B38"/>
    <w:rsid w:val="00BB7E19"/>
    <w:rsid w:val="00BC1709"/>
    <w:rsid w:val="00BC1E38"/>
    <w:rsid w:val="00BC5B34"/>
    <w:rsid w:val="00BD020B"/>
    <w:rsid w:val="00BD05CF"/>
    <w:rsid w:val="00BD1887"/>
    <w:rsid w:val="00BD23E3"/>
    <w:rsid w:val="00BD2622"/>
    <w:rsid w:val="00BD33E8"/>
    <w:rsid w:val="00BD372A"/>
    <w:rsid w:val="00BD3985"/>
    <w:rsid w:val="00BD3AF1"/>
    <w:rsid w:val="00BD3D25"/>
    <w:rsid w:val="00BD44A2"/>
    <w:rsid w:val="00BD4CC4"/>
    <w:rsid w:val="00BD57BE"/>
    <w:rsid w:val="00BD6020"/>
    <w:rsid w:val="00BD6053"/>
    <w:rsid w:val="00BD6160"/>
    <w:rsid w:val="00BD7085"/>
    <w:rsid w:val="00BD7640"/>
    <w:rsid w:val="00BE0122"/>
    <w:rsid w:val="00BE1251"/>
    <w:rsid w:val="00BE14BC"/>
    <w:rsid w:val="00BE17FD"/>
    <w:rsid w:val="00BE37D9"/>
    <w:rsid w:val="00BE46D3"/>
    <w:rsid w:val="00BE4868"/>
    <w:rsid w:val="00BE4B76"/>
    <w:rsid w:val="00BE526E"/>
    <w:rsid w:val="00BE6211"/>
    <w:rsid w:val="00BE67D5"/>
    <w:rsid w:val="00BE69BE"/>
    <w:rsid w:val="00BF03B5"/>
    <w:rsid w:val="00BF0EB7"/>
    <w:rsid w:val="00BF1442"/>
    <w:rsid w:val="00BF208C"/>
    <w:rsid w:val="00BF30D9"/>
    <w:rsid w:val="00BF353D"/>
    <w:rsid w:val="00BF4A58"/>
    <w:rsid w:val="00BF4F4B"/>
    <w:rsid w:val="00BF545A"/>
    <w:rsid w:val="00BF6B65"/>
    <w:rsid w:val="00BF6D2B"/>
    <w:rsid w:val="00C01F1C"/>
    <w:rsid w:val="00C028D5"/>
    <w:rsid w:val="00C02A5A"/>
    <w:rsid w:val="00C02F6C"/>
    <w:rsid w:val="00C03047"/>
    <w:rsid w:val="00C033AE"/>
    <w:rsid w:val="00C0605C"/>
    <w:rsid w:val="00C061E4"/>
    <w:rsid w:val="00C067C6"/>
    <w:rsid w:val="00C10BF4"/>
    <w:rsid w:val="00C10E76"/>
    <w:rsid w:val="00C11502"/>
    <w:rsid w:val="00C11802"/>
    <w:rsid w:val="00C13705"/>
    <w:rsid w:val="00C147E2"/>
    <w:rsid w:val="00C1553B"/>
    <w:rsid w:val="00C17D08"/>
    <w:rsid w:val="00C20063"/>
    <w:rsid w:val="00C208AD"/>
    <w:rsid w:val="00C211D3"/>
    <w:rsid w:val="00C21771"/>
    <w:rsid w:val="00C21A0B"/>
    <w:rsid w:val="00C228B3"/>
    <w:rsid w:val="00C25528"/>
    <w:rsid w:val="00C27568"/>
    <w:rsid w:val="00C3063F"/>
    <w:rsid w:val="00C30A46"/>
    <w:rsid w:val="00C313D4"/>
    <w:rsid w:val="00C341A7"/>
    <w:rsid w:val="00C3490C"/>
    <w:rsid w:val="00C34D11"/>
    <w:rsid w:val="00C3631D"/>
    <w:rsid w:val="00C368FC"/>
    <w:rsid w:val="00C36F7F"/>
    <w:rsid w:val="00C377D9"/>
    <w:rsid w:val="00C409F9"/>
    <w:rsid w:val="00C419B6"/>
    <w:rsid w:val="00C4325A"/>
    <w:rsid w:val="00C43665"/>
    <w:rsid w:val="00C4439E"/>
    <w:rsid w:val="00C44991"/>
    <w:rsid w:val="00C44B3C"/>
    <w:rsid w:val="00C45631"/>
    <w:rsid w:val="00C45C54"/>
    <w:rsid w:val="00C46C4C"/>
    <w:rsid w:val="00C46C68"/>
    <w:rsid w:val="00C4725A"/>
    <w:rsid w:val="00C52770"/>
    <w:rsid w:val="00C52826"/>
    <w:rsid w:val="00C52E79"/>
    <w:rsid w:val="00C56611"/>
    <w:rsid w:val="00C619B2"/>
    <w:rsid w:val="00C6248A"/>
    <w:rsid w:val="00C62815"/>
    <w:rsid w:val="00C6322F"/>
    <w:rsid w:val="00C637A3"/>
    <w:rsid w:val="00C658A1"/>
    <w:rsid w:val="00C65B81"/>
    <w:rsid w:val="00C67654"/>
    <w:rsid w:val="00C679E8"/>
    <w:rsid w:val="00C707F3"/>
    <w:rsid w:val="00C70C25"/>
    <w:rsid w:val="00C7467F"/>
    <w:rsid w:val="00C7540F"/>
    <w:rsid w:val="00C75435"/>
    <w:rsid w:val="00C7607B"/>
    <w:rsid w:val="00C7685C"/>
    <w:rsid w:val="00C8172E"/>
    <w:rsid w:val="00C82807"/>
    <w:rsid w:val="00C83D54"/>
    <w:rsid w:val="00C854B3"/>
    <w:rsid w:val="00C85C20"/>
    <w:rsid w:val="00C87044"/>
    <w:rsid w:val="00C876DD"/>
    <w:rsid w:val="00C87953"/>
    <w:rsid w:val="00C87A04"/>
    <w:rsid w:val="00C909FE"/>
    <w:rsid w:val="00C90AAC"/>
    <w:rsid w:val="00C91775"/>
    <w:rsid w:val="00C92615"/>
    <w:rsid w:val="00C92A1B"/>
    <w:rsid w:val="00C92AD8"/>
    <w:rsid w:val="00C9339F"/>
    <w:rsid w:val="00C94AFD"/>
    <w:rsid w:val="00C95248"/>
    <w:rsid w:val="00C9710E"/>
    <w:rsid w:val="00CA077A"/>
    <w:rsid w:val="00CA0D77"/>
    <w:rsid w:val="00CA14B0"/>
    <w:rsid w:val="00CA26FB"/>
    <w:rsid w:val="00CA2A39"/>
    <w:rsid w:val="00CA2D70"/>
    <w:rsid w:val="00CA396C"/>
    <w:rsid w:val="00CA4AD3"/>
    <w:rsid w:val="00CA51C8"/>
    <w:rsid w:val="00CA523E"/>
    <w:rsid w:val="00CA5DFF"/>
    <w:rsid w:val="00CA64EB"/>
    <w:rsid w:val="00CB04A5"/>
    <w:rsid w:val="00CB2ED0"/>
    <w:rsid w:val="00CB3785"/>
    <w:rsid w:val="00CB41BC"/>
    <w:rsid w:val="00CB510D"/>
    <w:rsid w:val="00CB562C"/>
    <w:rsid w:val="00CB61F4"/>
    <w:rsid w:val="00CB6922"/>
    <w:rsid w:val="00CB6F04"/>
    <w:rsid w:val="00CC0711"/>
    <w:rsid w:val="00CC1C6E"/>
    <w:rsid w:val="00CC2165"/>
    <w:rsid w:val="00CC4C86"/>
    <w:rsid w:val="00CC5833"/>
    <w:rsid w:val="00CC71F4"/>
    <w:rsid w:val="00CC74FF"/>
    <w:rsid w:val="00CD01BA"/>
    <w:rsid w:val="00CD0776"/>
    <w:rsid w:val="00CD0C57"/>
    <w:rsid w:val="00CD16E2"/>
    <w:rsid w:val="00CD27BD"/>
    <w:rsid w:val="00CD2853"/>
    <w:rsid w:val="00CD33D5"/>
    <w:rsid w:val="00CD3A7B"/>
    <w:rsid w:val="00CD528F"/>
    <w:rsid w:val="00CD604D"/>
    <w:rsid w:val="00CD6DE6"/>
    <w:rsid w:val="00CD7514"/>
    <w:rsid w:val="00CE082C"/>
    <w:rsid w:val="00CE101F"/>
    <w:rsid w:val="00CE4160"/>
    <w:rsid w:val="00CE5873"/>
    <w:rsid w:val="00CE63E0"/>
    <w:rsid w:val="00CE72C8"/>
    <w:rsid w:val="00CE7336"/>
    <w:rsid w:val="00CF052A"/>
    <w:rsid w:val="00CF0CE7"/>
    <w:rsid w:val="00CF127F"/>
    <w:rsid w:val="00CF3905"/>
    <w:rsid w:val="00CF42A9"/>
    <w:rsid w:val="00CF50B9"/>
    <w:rsid w:val="00CF5A7F"/>
    <w:rsid w:val="00CF6354"/>
    <w:rsid w:val="00CF74F1"/>
    <w:rsid w:val="00CF75AE"/>
    <w:rsid w:val="00D003E1"/>
    <w:rsid w:val="00D00489"/>
    <w:rsid w:val="00D03F44"/>
    <w:rsid w:val="00D0482C"/>
    <w:rsid w:val="00D04F24"/>
    <w:rsid w:val="00D05113"/>
    <w:rsid w:val="00D059AC"/>
    <w:rsid w:val="00D05D43"/>
    <w:rsid w:val="00D06045"/>
    <w:rsid w:val="00D065C5"/>
    <w:rsid w:val="00D066B4"/>
    <w:rsid w:val="00D06C1A"/>
    <w:rsid w:val="00D0700C"/>
    <w:rsid w:val="00D10D2D"/>
    <w:rsid w:val="00D10E6E"/>
    <w:rsid w:val="00D11276"/>
    <w:rsid w:val="00D14080"/>
    <w:rsid w:val="00D14A3F"/>
    <w:rsid w:val="00D14AB9"/>
    <w:rsid w:val="00D150CA"/>
    <w:rsid w:val="00D161A9"/>
    <w:rsid w:val="00D161CD"/>
    <w:rsid w:val="00D16D2A"/>
    <w:rsid w:val="00D17483"/>
    <w:rsid w:val="00D20EC7"/>
    <w:rsid w:val="00D21700"/>
    <w:rsid w:val="00D22D1B"/>
    <w:rsid w:val="00D231F6"/>
    <w:rsid w:val="00D23F62"/>
    <w:rsid w:val="00D24078"/>
    <w:rsid w:val="00D2503B"/>
    <w:rsid w:val="00D275F6"/>
    <w:rsid w:val="00D27770"/>
    <w:rsid w:val="00D3062A"/>
    <w:rsid w:val="00D31DB9"/>
    <w:rsid w:val="00D34172"/>
    <w:rsid w:val="00D350B1"/>
    <w:rsid w:val="00D3573C"/>
    <w:rsid w:val="00D41699"/>
    <w:rsid w:val="00D4365D"/>
    <w:rsid w:val="00D43DB7"/>
    <w:rsid w:val="00D45380"/>
    <w:rsid w:val="00D45AC9"/>
    <w:rsid w:val="00D45F59"/>
    <w:rsid w:val="00D4619D"/>
    <w:rsid w:val="00D46800"/>
    <w:rsid w:val="00D469BB"/>
    <w:rsid w:val="00D47F29"/>
    <w:rsid w:val="00D50F46"/>
    <w:rsid w:val="00D52C91"/>
    <w:rsid w:val="00D52CCF"/>
    <w:rsid w:val="00D54B2F"/>
    <w:rsid w:val="00D552FB"/>
    <w:rsid w:val="00D5536F"/>
    <w:rsid w:val="00D56076"/>
    <w:rsid w:val="00D56A8D"/>
    <w:rsid w:val="00D57D1E"/>
    <w:rsid w:val="00D60A90"/>
    <w:rsid w:val="00D63305"/>
    <w:rsid w:val="00D6459A"/>
    <w:rsid w:val="00D64924"/>
    <w:rsid w:val="00D669F3"/>
    <w:rsid w:val="00D66AAC"/>
    <w:rsid w:val="00D70E38"/>
    <w:rsid w:val="00D715A0"/>
    <w:rsid w:val="00D72B31"/>
    <w:rsid w:val="00D7647A"/>
    <w:rsid w:val="00D77A5F"/>
    <w:rsid w:val="00D800E7"/>
    <w:rsid w:val="00D80B66"/>
    <w:rsid w:val="00D81B44"/>
    <w:rsid w:val="00D820A4"/>
    <w:rsid w:val="00D82232"/>
    <w:rsid w:val="00D84941"/>
    <w:rsid w:val="00D866A6"/>
    <w:rsid w:val="00D874EC"/>
    <w:rsid w:val="00D9104C"/>
    <w:rsid w:val="00D92267"/>
    <w:rsid w:val="00D923CF"/>
    <w:rsid w:val="00D9322D"/>
    <w:rsid w:val="00D93D78"/>
    <w:rsid w:val="00D93DAF"/>
    <w:rsid w:val="00D94BDE"/>
    <w:rsid w:val="00D94F8F"/>
    <w:rsid w:val="00D96B12"/>
    <w:rsid w:val="00D970DD"/>
    <w:rsid w:val="00DA0B9B"/>
    <w:rsid w:val="00DA0DD7"/>
    <w:rsid w:val="00DA1BE3"/>
    <w:rsid w:val="00DA40EB"/>
    <w:rsid w:val="00DA489D"/>
    <w:rsid w:val="00DA4D71"/>
    <w:rsid w:val="00DA5D27"/>
    <w:rsid w:val="00DA6FB7"/>
    <w:rsid w:val="00DA7AF9"/>
    <w:rsid w:val="00DB04DE"/>
    <w:rsid w:val="00DB0954"/>
    <w:rsid w:val="00DB0B70"/>
    <w:rsid w:val="00DB1078"/>
    <w:rsid w:val="00DB30F1"/>
    <w:rsid w:val="00DB455F"/>
    <w:rsid w:val="00DB535D"/>
    <w:rsid w:val="00DB5525"/>
    <w:rsid w:val="00DB64AC"/>
    <w:rsid w:val="00DC0275"/>
    <w:rsid w:val="00DC1E6A"/>
    <w:rsid w:val="00DC1F96"/>
    <w:rsid w:val="00DC215C"/>
    <w:rsid w:val="00DC29AF"/>
    <w:rsid w:val="00DC53E4"/>
    <w:rsid w:val="00DC63A4"/>
    <w:rsid w:val="00DC66A9"/>
    <w:rsid w:val="00DC6B80"/>
    <w:rsid w:val="00DC7200"/>
    <w:rsid w:val="00DC7971"/>
    <w:rsid w:val="00DC7C13"/>
    <w:rsid w:val="00DD1C9B"/>
    <w:rsid w:val="00DD200C"/>
    <w:rsid w:val="00DD3903"/>
    <w:rsid w:val="00DD47BF"/>
    <w:rsid w:val="00DD6ACA"/>
    <w:rsid w:val="00DD6B6C"/>
    <w:rsid w:val="00DE0392"/>
    <w:rsid w:val="00DE1405"/>
    <w:rsid w:val="00DE25E4"/>
    <w:rsid w:val="00DE2B70"/>
    <w:rsid w:val="00DE3D5E"/>
    <w:rsid w:val="00DE4F63"/>
    <w:rsid w:val="00DE637E"/>
    <w:rsid w:val="00DE6407"/>
    <w:rsid w:val="00DE684D"/>
    <w:rsid w:val="00DE68AE"/>
    <w:rsid w:val="00DF0512"/>
    <w:rsid w:val="00DF2012"/>
    <w:rsid w:val="00DF2CBB"/>
    <w:rsid w:val="00DF408F"/>
    <w:rsid w:val="00DF53A8"/>
    <w:rsid w:val="00DF7B7E"/>
    <w:rsid w:val="00E01F95"/>
    <w:rsid w:val="00E02569"/>
    <w:rsid w:val="00E027ED"/>
    <w:rsid w:val="00E02D1F"/>
    <w:rsid w:val="00E033AC"/>
    <w:rsid w:val="00E03B1E"/>
    <w:rsid w:val="00E06405"/>
    <w:rsid w:val="00E07F13"/>
    <w:rsid w:val="00E11119"/>
    <w:rsid w:val="00E113D0"/>
    <w:rsid w:val="00E13075"/>
    <w:rsid w:val="00E138F7"/>
    <w:rsid w:val="00E14901"/>
    <w:rsid w:val="00E14C2C"/>
    <w:rsid w:val="00E1524E"/>
    <w:rsid w:val="00E15C92"/>
    <w:rsid w:val="00E17173"/>
    <w:rsid w:val="00E174F0"/>
    <w:rsid w:val="00E20319"/>
    <w:rsid w:val="00E20B23"/>
    <w:rsid w:val="00E22AA6"/>
    <w:rsid w:val="00E249AD"/>
    <w:rsid w:val="00E260A9"/>
    <w:rsid w:val="00E26454"/>
    <w:rsid w:val="00E277FC"/>
    <w:rsid w:val="00E27997"/>
    <w:rsid w:val="00E27C2D"/>
    <w:rsid w:val="00E30541"/>
    <w:rsid w:val="00E3233F"/>
    <w:rsid w:val="00E32C39"/>
    <w:rsid w:val="00E33848"/>
    <w:rsid w:val="00E40735"/>
    <w:rsid w:val="00E42F4C"/>
    <w:rsid w:val="00E43497"/>
    <w:rsid w:val="00E434FC"/>
    <w:rsid w:val="00E44BBA"/>
    <w:rsid w:val="00E4556D"/>
    <w:rsid w:val="00E45D39"/>
    <w:rsid w:val="00E46B4B"/>
    <w:rsid w:val="00E46CD3"/>
    <w:rsid w:val="00E46FA8"/>
    <w:rsid w:val="00E51AA7"/>
    <w:rsid w:val="00E52D81"/>
    <w:rsid w:val="00E5318C"/>
    <w:rsid w:val="00E536B6"/>
    <w:rsid w:val="00E578FA"/>
    <w:rsid w:val="00E61F61"/>
    <w:rsid w:val="00E6249B"/>
    <w:rsid w:val="00E628F7"/>
    <w:rsid w:val="00E62B54"/>
    <w:rsid w:val="00E63121"/>
    <w:rsid w:val="00E64294"/>
    <w:rsid w:val="00E672BC"/>
    <w:rsid w:val="00E702E4"/>
    <w:rsid w:val="00E749D8"/>
    <w:rsid w:val="00E74ECA"/>
    <w:rsid w:val="00E75777"/>
    <w:rsid w:val="00E7589F"/>
    <w:rsid w:val="00E80374"/>
    <w:rsid w:val="00E80916"/>
    <w:rsid w:val="00E81698"/>
    <w:rsid w:val="00E81B54"/>
    <w:rsid w:val="00E81EBF"/>
    <w:rsid w:val="00E82F6B"/>
    <w:rsid w:val="00E82FE8"/>
    <w:rsid w:val="00E8308B"/>
    <w:rsid w:val="00E842F7"/>
    <w:rsid w:val="00E84D98"/>
    <w:rsid w:val="00E85FC6"/>
    <w:rsid w:val="00E86D2F"/>
    <w:rsid w:val="00E87078"/>
    <w:rsid w:val="00E91067"/>
    <w:rsid w:val="00E91852"/>
    <w:rsid w:val="00E927D6"/>
    <w:rsid w:val="00E957C6"/>
    <w:rsid w:val="00E959F1"/>
    <w:rsid w:val="00E968D7"/>
    <w:rsid w:val="00E96A9E"/>
    <w:rsid w:val="00E96B81"/>
    <w:rsid w:val="00EA0B61"/>
    <w:rsid w:val="00EA190A"/>
    <w:rsid w:val="00EA19F7"/>
    <w:rsid w:val="00EA1A86"/>
    <w:rsid w:val="00EA2142"/>
    <w:rsid w:val="00EA482F"/>
    <w:rsid w:val="00EA5374"/>
    <w:rsid w:val="00EA54C2"/>
    <w:rsid w:val="00EA5F4B"/>
    <w:rsid w:val="00EA668C"/>
    <w:rsid w:val="00EA6C10"/>
    <w:rsid w:val="00EA6E38"/>
    <w:rsid w:val="00EA7E7B"/>
    <w:rsid w:val="00EB0290"/>
    <w:rsid w:val="00EB11D9"/>
    <w:rsid w:val="00EB15CC"/>
    <w:rsid w:val="00EB1A19"/>
    <w:rsid w:val="00EB4017"/>
    <w:rsid w:val="00EB43DD"/>
    <w:rsid w:val="00EB4C81"/>
    <w:rsid w:val="00EB55EB"/>
    <w:rsid w:val="00EB56B4"/>
    <w:rsid w:val="00EB5A85"/>
    <w:rsid w:val="00EB6657"/>
    <w:rsid w:val="00EB6C33"/>
    <w:rsid w:val="00EB6F83"/>
    <w:rsid w:val="00EC0A22"/>
    <w:rsid w:val="00EC3F25"/>
    <w:rsid w:val="00EC4372"/>
    <w:rsid w:val="00EC76C6"/>
    <w:rsid w:val="00ED2896"/>
    <w:rsid w:val="00ED4743"/>
    <w:rsid w:val="00ED5FD5"/>
    <w:rsid w:val="00ED756E"/>
    <w:rsid w:val="00ED7E3F"/>
    <w:rsid w:val="00EE0917"/>
    <w:rsid w:val="00EE0FCF"/>
    <w:rsid w:val="00EE113B"/>
    <w:rsid w:val="00EE146E"/>
    <w:rsid w:val="00EE18E1"/>
    <w:rsid w:val="00EE21F2"/>
    <w:rsid w:val="00EE3FF8"/>
    <w:rsid w:val="00EE4EAA"/>
    <w:rsid w:val="00EE5E94"/>
    <w:rsid w:val="00EE6FAE"/>
    <w:rsid w:val="00EE71AF"/>
    <w:rsid w:val="00EE7F58"/>
    <w:rsid w:val="00EF050A"/>
    <w:rsid w:val="00EF2C89"/>
    <w:rsid w:val="00EF2EDB"/>
    <w:rsid w:val="00EF303D"/>
    <w:rsid w:val="00EF3851"/>
    <w:rsid w:val="00EF3FE6"/>
    <w:rsid w:val="00EF4CD9"/>
    <w:rsid w:val="00EF4F3D"/>
    <w:rsid w:val="00EF51F3"/>
    <w:rsid w:val="00EF53B6"/>
    <w:rsid w:val="00EF5BC4"/>
    <w:rsid w:val="00EF6651"/>
    <w:rsid w:val="00EF6FE7"/>
    <w:rsid w:val="00EF7121"/>
    <w:rsid w:val="00F0056E"/>
    <w:rsid w:val="00F00BC5"/>
    <w:rsid w:val="00F00DB3"/>
    <w:rsid w:val="00F012B2"/>
    <w:rsid w:val="00F01DB0"/>
    <w:rsid w:val="00F02F2C"/>
    <w:rsid w:val="00F05F2F"/>
    <w:rsid w:val="00F06352"/>
    <w:rsid w:val="00F06705"/>
    <w:rsid w:val="00F079FD"/>
    <w:rsid w:val="00F07AEF"/>
    <w:rsid w:val="00F11689"/>
    <w:rsid w:val="00F11753"/>
    <w:rsid w:val="00F12DF4"/>
    <w:rsid w:val="00F14F7A"/>
    <w:rsid w:val="00F156BA"/>
    <w:rsid w:val="00F165E0"/>
    <w:rsid w:val="00F17ED8"/>
    <w:rsid w:val="00F20341"/>
    <w:rsid w:val="00F20390"/>
    <w:rsid w:val="00F20413"/>
    <w:rsid w:val="00F21546"/>
    <w:rsid w:val="00F22728"/>
    <w:rsid w:val="00F23BAE"/>
    <w:rsid w:val="00F243A5"/>
    <w:rsid w:val="00F24870"/>
    <w:rsid w:val="00F24FD0"/>
    <w:rsid w:val="00F2587C"/>
    <w:rsid w:val="00F25B60"/>
    <w:rsid w:val="00F25F29"/>
    <w:rsid w:val="00F26A05"/>
    <w:rsid w:val="00F30A28"/>
    <w:rsid w:val="00F31932"/>
    <w:rsid w:val="00F31E32"/>
    <w:rsid w:val="00F33191"/>
    <w:rsid w:val="00F33A01"/>
    <w:rsid w:val="00F34F10"/>
    <w:rsid w:val="00F35879"/>
    <w:rsid w:val="00F36562"/>
    <w:rsid w:val="00F36C21"/>
    <w:rsid w:val="00F36E22"/>
    <w:rsid w:val="00F370BA"/>
    <w:rsid w:val="00F4243C"/>
    <w:rsid w:val="00F42E81"/>
    <w:rsid w:val="00F43E20"/>
    <w:rsid w:val="00F4665B"/>
    <w:rsid w:val="00F500D3"/>
    <w:rsid w:val="00F507CB"/>
    <w:rsid w:val="00F51CCB"/>
    <w:rsid w:val="00F51E7B"/>
    <w:rsid w:val="00F53457"/>
    <w:rsid w:val="00F534F7"/>
    <w:rsid w:val="00F535F2"/>
    <w:rsid w:val="00F60ED8"/>
    <w:rsid w:val="00F60F08"/>
    <w:rsid w:val="00F6154F"/>
    <w:rsid w:val="00F61625"/>
    <w:rsid w:val="00F62E8C"/>
    <w:rsid w:val="00F6445E"/>
    <w:rsid w:val="00F654D2"/>
    <w:rsid w:val="00F6593F"/>
    <w:rsid w:val="00F66E5F"/>
    <w:rsid w:val="00F67D54"/>
    <w:rsid w:val="00F67E1B"/>
    <w:rsid w:val="00F713C7"/>
    <w:rsid w:val="00F72603"/>
    <w:rsid w:val="00F73A06"/>
    <w:rsid w:val="00F73B92"/>
    <w:rsid w:val="00F82C4B"/>
    <w:rsid w:val="00F83445"/>
    <w:rsid w:val="00F83488"/>
    <w:rsid w:val="00F86E58"/>
    <w:rsid w:val="00F8737F"/>
    <w:rsid w:val="00F87424"/>
    <w:rsid w:val="00F8768A"/>
    <w:rsid w:val="00F87F9A"/>
    <w:rsid w:val="00F903AC"/>
    <w:rsid w:val="00F921DC"/>
    <w:rsid w:val="00F92722"/>
    <w:rsid w:val="00F92EEE"/>
    <w:rsid w:val="00F939FE"/>
    <w:rsid w:val="00F94014"/>
    <w:rsid w:val="00F96A79"/>
    <w:rsid w:val="00F9761C"/>
    <w:rsid w:val="00F97F1E"/>
    <w:rsid w:val="00FA27E7"/>
    <w:rsid w:val="00FA29C5"/>
    <w:rsid w:val="00FA3470"/>
    <w:rsid w:val="00FA3EF8"/>
    <w:rsid w:val="00FA43CF"/>
    <w:rsid w:val="00FA4675"/>
    <w:rsid w:val="00FA54D5"/>
    <w:rsid w:val="00FA7C95"/>
    <w:rsid w:val="00FA7C9D"/>
    <w:rsid w:val="00FB1F2D"/>
    <w:rsid w:val="00FB2FE8"/>
    <w:rsid w:val="00FB4755"/>
    <w:rsid w:val="00FB5317"/>
    <w:rsid w:val="00FB5B81"/>
    <w:rsid w:val="00FB600D"/>
    <w:rsid w:val="00FB71CA"/>
    <w:rsid w:val="00FB7A38"/>
    <w:rsid w:val="00FC0575"/>
    <w:rsid w:val="00FC071B"/>
    <w:rsid w:val="00FC09D9"/>
    <w:rsid w:val="00FC150D"/>
    <w:rsid w:val="00FC15B1"/>
    <w:rsid w:val="00FC18CB"/>
    <w:rsid w:val="00FC266C"/>
    <w:rsid w:val="00FC3EAB"/>
    <w:rsid w:val="00FC4B0A"/>
    <w:rsid w:val="00FC6AA6"/>
    <w:rsid w:val="00FC7209"/>
    <w:rsid w:val="00FD00A3"/>
    <w:rsid w:val="00FD056C"/>
    <w:rsid w:val="00FD0591"/>
    <w:rsid w:val="00FD1044"/>
    <w:rsid w:val="00FD2C01"/>
    <w:rsid w:val="00FD4356"/>
    <w:rsid w:val="00FD5612"/>
    <w:rsid w:val="00FD66A1"/>
    <w:rsid w:val="00FE0A7A"/>
    <w:rsid w:val="00FE0B2A"/>
    <w:rsid w:val="00FE1CD1"/>
    <w:rsid w:val="00FE1D86"/>
    <w:rsid w:val="00FE25D4"/>
    <w:rsid w:val="00FE6646"/>
    <w:rsid w:val="00FE7774"/>
    <w:rsid w:val="00FF00E4"/>
    <w:rsid w:val="00FF0CC2"/>
    <w:rsid w:val="00FF108B"/>
    <w:rsid w:val="00FF1F6C"/>
    <w:rsid w:val="00FF27D6"/>
    <w:rsid w:val="00FF2A46"/>
    <w:rsid w:val="00FF5287"/>
    <w:rsid w:val="00FF6CC5"/>
    <w:rsid w:val="00FF755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376B5"/>
  </w:style>
  <w:style w:type="paragraph" w:styleId="Heading1">
    <w:name w:val="heading 1"/>
    <w:basedOn w:val="Normal"/>
    <w:next w:val="Normal"/>
    <w:link w:val="Heading1Char"/>
    <w:uiPriority w:val="99"/>
    <w:qFormat/>
    <w:rsid w:val="00283B2B"/>
    <w:pPr>
      <w:keepNext/>
      <w:jc w:val="right"/>
      <w:outlineLvl w:val="0"/>
    </w:pPr>
    <w:rPr>
      <w:rFonts w:ascii="Arial" w:hAnsi="Arial" w:cs="Arial"/>
      <w:b/>
      <w:bCs/>
      <w:color w:val="000000"/>
      <w:sz w:val="24"/>
      <w:szCs w:val="24"/>
    </w:rPr>
  </w:style>
  <w:style w:type="paragraph" w:styleId="Heading2">
    <w:name w:val="heading 2"/>
    <w:basedOn w:val="Normal"/>
    <w:next w:val="Normal"/>
    <w:link w:val="Heading2Char"/>
    <w:uiPriority w:val="99"/>
    <w:qFormat/>
    <w:rsid w:val="00283B2B"/>
    <w:pPr>
      <w:keepNext/>
      <w:outlineLvl w:val="1"/>
    </w:pPr>
    <w:rPr>
      <w:rFonts w:ascii="Arial" w:hAnsi="Arial" w:cs="Arial"/>
      <w:b/>
      <w:bCs/>
      <w:color w:val="000000"/>
      <w:sz w:val="24"/>
      <w:szCs w:val="24"/>
      <w:u w:val="single"/>
    </w:rPr>
  </w:style>
  <w:style w:type="paragraph" w:styleId="Heading3">
    <w:name w:val="heading 3"/>
    <w:basedOn w:val="Normal"/>
    <w:next w:val="Normal"/>
    <w:link w:val="Heading3Char"/>
    <w:uiPriority w:val="99"/>
    <w:qFormat/>
    <w:rsid w:val="00283B2B"/>
    <w:pPr>
      <w:keepNext/>
      <w:outlineLvl w:val="2"/>
    </w:pPr>
    <w:rPr>
      <w:rFonts w:ascii="Arial" w:hAnsi="Arial" w:cs="Arial"/>
      <w:color w:val="000000"/>
      <w:sz w:val="28"/>
      <w:szCs w:val="28"/>
    </w:rPr>
  </w:style>
  <w:style w:type="paragraph" w:styleId="Heading4">
    <w:name w:val="heading 4"/>
    <w:basedOn w:val="Normal"/>
    <w:next w:val="Normal"/>
    <w:link w:val="Heading4Char"/>
    <w:uiPriority w:val="99"/>
    <w:qFormat/>
    <w:rsid w:val="00283B2B"/>
    <w:pPr>
      <w:keepNext/>
      <w:outlineLvl w:val="3"/>
    </w:pPr>
    <w:rPr>
      <w:rFonts w:ascii="Arial" w:hAnsi="Arial" w:cs="Arial"/>
      <w:b/>
      <w:bCs/>
      <w:color w:val="000000"/>
      <w:sz w:val="28"/>
      <w:szCs w:val="28"/>
      <w:u w:val="single"/>
    </w:rPr>
  </w:style>
  <w:style w:type="paragraph" w:styleId="Heading5">
    <w:name w:val="heading 5"/>
    <w:basedOn w:val="Normal"/>
    <w:next w:val="Normal"/>
    <w:link w:val="Heading5Char"/>
    <w:uiPriority w:val="99"/>
    <w:qFormat/>
    <w:rsid w:val="00283B2B"/>
    <w:pPr>
      <w:keepNext/>
      <w:outlineLvl w:val="4"/>
    </w:pPr>
    <w:rPr>
      <w:rFonts w:ascii="Arial" w:hAnsi="Arial" w:cs="Arial"/>
      <w:b/>
      <w:bCs/>
      <w:sz w:val="24"/>
      <w:szCs w:val="24"/>
      <w:u w:val="single"/>
    </w:rPr>
  </w:style>
  <w:style w:type="paragraph" w:styleId="Heading6">
    <w:name w:val="heading 6"/>
    <w:basedOn w:val="Normal"/>
    <w:next w:val="Normal"/>
    <w:link w:val="Heading6Char"/>
    <w:uiPriority w:val="99"/>
    <w:qFormat/>
    <w:rsid w:val="00283B2B"/>
    <w:pPr>
      <w:keepNext/>
      <w:outlineLvl w:val="5"/>
    </w:pPr>
    <w:rPr>
      <w:rFonts w:ascii="Arial" w:hAnsi="Arial" w:cs="Arial"/>
      <w:color w:val="FF0000"/>
      <w:sz w:val="24"/>
      <w:szCs w:val="24"/>
    </w:rPr>
  </w:style>
  <w:style w:type="paragraph" w:styleId="Heading7">
    <w:name w:val="heading 7"/>
    <w:basedOn w:val="Normal"/>
    <w:next w:val="Normal"/>
    <w:link w:val="Heading7Char"/>
    <w:uiPriority w:val="99"/>
    <w:qFormat/>
    <w:rsid w:val="00283B2B"/>
    <w:pPr>
      <w:keepNext/>
      <w:outlineLvl w:val="6"/>
    </w:pPr>
    <w:rPr>
      <w:rFonts w:ascii="Arial" w:hAnsi="Arial" w:cs="Arial"/>
      <w:b/>
      <w:bCs/>
      <w:sz w:val="24"/>
      <w:szCs w:val="24"/>
    </w:rPr>
  </w:style>
  <w:style w:type="paragraph" w:styleId="Heading8">
    <w:name w:val="heading 8"/>
    <w:basedOn w:val="Normal"/>
    <w:next w:val="Normal"/>
    <w:link w:val="Heading8Char"/>
    <w:uiPriority w:val="99"/>
    <w:qFormat/>
    <w:rsid w:val="00283B2B"/>
    <w:pPr>
      <w:keepNext/>
      <w:jc w:val="right"/>
      <w:outlineLvl w:val="7"/>
    </w:pPr>
    <w:rPr>
      <w:rFonts w:ascii="Arial" w:hAnsi="Arial" w:cs="Arial"/>
      <w:i/>
      <w:iCs/>
      <w:sz w:val="24"/>
      <w:szCs w:val="24"/>
    </w:rPr>
  </w:style>
  <w:style w:type="paragraph" w:styleId="Heading9">
    <w:name w:val="heading 9"/>
    <w:basedOn w:val="Normal"/>
    <w:next w:val="Normal"/>
    <w:link w:val="Heading9Char"/>
    <w:uiPriority w:val="99"/>
    <w:qFormat/>
    <w:rsid w:val="00283B2B"/>
    <w:pPr>
      <w:keepNext/>
      <w:jc w:val="center"/>
      <w:outlineLvl w:val="8"/>
    </w:pPr>
    <w:rPr>
      <w:rFonts w:ascii="Arial" w:hAnsi="Arial" w:cs="Arial"/>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D311D"/>
    <w:rPr>
      <w:rFonts w:ascii="Cambria" w:hAnsi="Cambria" w:cs="Cambria"/>
      <w:b/>
      <w:bCs/>
      <w:kern w:val="32"/>
      <w:sz w:val="32"/>
      <w:szCs w:val="32"/>
    </w:rPr>
  </w:style>
  <w:style w:type="character" w:customStyle="1" w:styleId="Heading2Char">
    <w:name w:val="Heading 2 Char"/>
    <w:basedOn w:val="DefaultParagraphFont"/>
    <w:link w:val="Heading2"/>
    <w:uiPriority w:val="99"/>
    <w:semiHidden/>
    <w:locked/>
    <w:rsid w:val="006D311D"/>
    <w:rPr>
      <w:rFonts w:ascii="Cambria" w:hAnsi="Cambria" w:cs="Cambria"/>
      <w:b/>
      <w:bCs/>
      <w:i/>
      <w:iCs/>
      <w:sz w:val="28"/>
      <w:szCs w:val="28"/>
    </w:rPr>
  </w:style>
  <w:style w:type="character" w:customStyle="1" w:styleId="Heading3Char">
    <w:name w:val="Heading 3 Char"/>
    <w:basedOn w:val="DefaultParagraphFont"/>
    <w:link w:val="Heading3"/>
    <w:uiPriority w:val="99"/>
    <w:semiHidden/>
    <w:locked/>
    <w:rsid w:val="006D311D"/>
    <w:rPr>
      <w:rFonts w:ascii="Cambria" w:hAnsi="Cambria" w:cs="Cambria"/>
      <w:b/>
      <w:bCs/>
      <w:sz w:val="26"/>
      <w:szCs w:val="26"/>
    </w:rPr>
  </w:style>
  <w:style w:type="character" w:customStyle="1" w:styleId="Heading4Char">
    <w:name w:val="Heading 4 Char"/>
    <w:basedOn w:val="DefaultParagraphFont"/>
    <w:link w:val="Heading4"/>
    <w:uiPriority w:val="99"/>
    <w:semiHidden/>
    <w:locked/>
    <w:rsid w:val="006D311D"/>
    <w:rPr>
      <w:rFonts w:ascii="Calibri" w:hAnsi="Calibri" w:cs="Calibri"/>
      <w:b/>
      <w:bCs/>
      <w:sz w:val="28"/>
      <w:szCs w:val="28"/>
    </w:rPr>
  </w:style>
  <w:style w:type="character" w:customStyle="1" w:styleId="Heading5Char">
    <w:name w:val="Heading 5 Char"/>
    <w:basedOn w:val="DefaultParagraphFont"/>
    <w:link w:val="Heading5"/>
    <w:uiPriority w:val="99"/>
    <w:semiHidden/>
    <w:locked/>
    <w:rsid w:val="006D311D"/>
    <w:rPr>
      <w:rFonts w:ascii="Calibri" w:hAnsi="Calibri" w:cs="Calibri"/>
      <w:b/>
      <w:bCs/>
      <w:i/>
      <w:iCs/>
      <w:sz w:val="26"/>
      <w:szCs w:val="26"/>
    </w:rPr>
  </w:style>
  <w:style w:type="character" w:customStyle="1" w:styleId="Heading6Char">
    <w:name w:val="Heading 6 Char"/>
    <w:basedOn w:val="DefaultParagraphFont"/>
    <w:link w:val="Heading6"/>
    <w:uiPriority w:val="99"/>
    <w:semiHidden/>
    <w:locked/>
    <w:rsid w:val="006D311D"/>
    <w:rPr>
      <w:rFonts w:ascii="Calibri" w:hAnsi="Calibri" w:cs="Calibri"/>
      <w:b/>
      <w:bCs/>
    </w:rPr>
  </w:style>
  <w:style w:type="character" w:customStyle="1" w:styleId="Heading7Char">
    <w:name w:val="Heading 7 Char"/>
    <w:basedOn w:val="DefaultParagraphFont"/>
    <w:link w:val="Heading7"/>
    <w:uiPriority w:val="99"/>
    <w:semiHidden/>
    <w:locked/>
    <w:rsid w:val="006D311D"/>
    <w:rPr>
      <w:rFonts w:ascii="Calibri" w:hAnsi="Calibri" w:cs="Calibri"/>
      <w:sz w:val="24"/>
      <w:szCs w:val="24"/>
    </w:rPr>
  </w:style>
  <w:style w:type="character" w:customStyle="1" w:styleId="Heading8Char">
    <w:name w:val="Heading 8 Char"/>
    <w:basedOn w:val="DefaultParagraphFont"/>
    <w:link w:val="Heading8"/>
    <w:uiPriority w:val="99"/>
    <w:semiHidden/>
    <w:locked/>
    <w:rsid w:val="006D311D"/>
    <w:rPr>
      <w:rFonts w:ascii="Calibri" w:hAnsi="Calibri" w:cs="Calibri"/>
      <w:i/>
      <w:iCs/>
      <w:sz w:val="24"/>
      <w:szCs w:val="24"/>
    </w:rPr>
  </w:style>
  <w:style w:type="character" w:customStyle="1" w:styleId="Heading9Char">
    <w:name w:val="Heading 9 Char"/>
    <w:basedOn w:val="DefaultParagraphFont"/>
    <w:link w:val="Heading9"/>
    <w:uiPriority w:val="99"/>
    <w:semiHidden/>
    <w:locked/>
    <w:rsid w:val="006D311D"/>
    <w:rPr>
      <w:rFonts w:ascii="Cambria" w:hAnsi="Cambria" w:cs="Cambria"/>
    </w:rPr>
  </w:style>
  <w:style w:type="paragraph" w:styleId="BodyText">
    <w:name w:val="Body Text"/>
    <w:basedOn w:val="Normal"/>
    <w:link w:val="BodyTextChar"/>
    <w:uiPriority w:val="99"/>
    <w:rsid w:val="00283B2B"/>
    <w:rPr>
      <w:rFonts w:ascii="Arial" w:hAnsi="Arial" w:cs="Arial"/>
      <w:sz w:val="24"/>
      <w:szCs w:val="24"/>
    </w:rPr>
  </w:style>
  <w:style w:type="character" w:customStyle="1" w:styleId="BodyTextChar">
    <w:name w:val="Body Text Char"/>
    <w:basedOn w:val="DefaultParagraphFont"/>
    <w:link w:val="BodyText"/>
    <w:uiPriority w:val="99"/>
    <w:semiHidden/>
    <w:locked/>
    <w:rsid w:val="006D311D"/>
    <w:rPr>
      <w:sz w:val="20"/>
      <w:szCs w:val="20"/>
    </w:rPr>
  </w:style>
  <w:style w:type="paragraph" w:styleId="BodyText2">
    <w:name w:val="Body Text 2"/>
    <w:basedOn w:val="Normal"/>
    <w:link w:val="BodyText2Char"/>
    <w:uiPriority w:val="99"/>
    <w:rsid w:val="00283B2B"/>
    <w:rPr>
      <w:rFonts w:ascii="Arial" w:hAnsi="Arial" w:cs="Arial"/>
      <w:b/>
      <w:bCs/>
      <w:sz w:val="24"/>
      <w:szCs w:val="24"/>
    </w:rPr>
  </w:style>
  <w:style w:type="character" w:customStyle="1" w:styleId="BodyText2Char">
    <w:name w:val="Body Text 2 Char"/>
    <w:basedOn w:val="DefaultParagraphFont"/>
    <w:link w:val="BodyText2"/>
    <w:uiPriority w:val="99"/>
    <w:semiHidden/>
    <w:locked/>
    <w:rsid w:val="006D311D"/>
    <w:rPr>
      <w:sz w:val="20"/>
      <w:szCs w:val="20"/>
    </w:rPr>
  </w:style>
  <w:style w:type="paragraph" w:styleId="Title">
    <w:name w:val="Title"/>
    <w:basedOn w:val="Normal"/>
    <w:link w:val="TitleChar"/>
    <w:uiPriority w:val="99"/>
    <w:qFormat/>
    <w:rsid w:val="00283B2B"/>
    <w:pPr>
      <w:jc w:val="center"/>
    </w:pPr>
    <w:rPr>
      <w:rFonts w:ascii="Arial" w:hAnsi="Arial" w:cs="Arial"/>
      <w:b/>
      <w:bCs/>
      <w:color w:val="000000"/>
      <w:sz w:val="32"/>
      <w:szCs w:val="32"/>
      <w:u w:val="single"/>
    </w:rPr>
  </w:style>
  <w:style w:type="character" w:customStyle="1" w:styleId="TitleChar">
    <w:name w:val="Title Char"/>
    <w:basedOn w:val="DefaultParagraphFont"/>
    <w:link w:val="Title"/>
    <w:uiPriority w:val="99"/>
    <w:locked/>
    <w:rsid w:val="006D311D"/>
    <w:rPr>
      <w:rFonts w:ascii="Cambria" w:hAnsi="Cambria" w:cs="Cambria"/>
      <w:b/>
      <w:bCs/>
      <w:kern w:val="28"/>
      <w:sz w:val="32"/>
      <w:szCs w:val="32"/>
    </w:rPr>
  </w:style>
  <w:style w:type="paragraph" w:styleId="BodyText3">
    <w:name w:val="Body Text 3"/>
    <w:basedOn w:val="Normal"/>
    <w:link w:val="BodyText3Char"/>
    <w:uiPriority w:val="99"/>
    <w:rsid w:val="00283B2B"/>
    <w:pPr>
      <w:jc w:val="center"/>
    </w:pPr>
    <w:rPr>
      <w:rFonts w:ascii="Arial" w:hAnsi="Arial" w:cs="Arial"/>
      <w:b/>
      <w:bCs/>
      <w:strike/>
      <w:sz w:val="24"/>
      <w:szCs w:val="24"/>
    </w:rPr>
  </w:style>
  <w:style w:type="character" w:customStyle="1" w:styleId="BodyText3Char">
    <w:name w:val="Body Text 3 Char"/>
    <w:basedOn w:val="DefaultParagraphFont"/>
    <w:link w:val="BodyText3"/>
    <w:uiPriority w:val="99"/>
    <w:semiHidden/>
    <w:locked/>
    <w:rsid w:val="006D311D"/>
    <w:rPr>
      <w:sz w:val="16"/>
      <w:szCs w:val="16"/>
    </w:rPr>
  </w:style>
  <w:style w:type="paragraph" w:styleId="Footer">
    <w:name w:val="footer"/>
    <w:basedOn w:val="Normal"/>
    <w:link w:val="FooterChar"/>
    <w:uiPriority w:val="99"/>
    <w:rsid w:val="00283B2B"/>
    <w:pPr>
      <w:tabs>
        <w:tab w:val="center" w:pos="4153"/>
        <w:tab w:val="right" w:pos="8306"/>
      </w:tabs>
    </w:pPr>
  </w:style>
  <w:style w:type="character" w:customStyle="1" w:styleId="FooterChar">
    <w:name w:val="Footer Char"/>
    <w:basedOn w:val="DefaultParagraphFont"/>
    <w:link w:val="Footer"/>
    <w:uiPriority w:val="99"/>
    <w:semiHidden/>
    <w:locked/>
    <w:rsid w:val="006D311D"/>
    <w:rPr>
      <w:sz w:val="20"/>
      <w:szCs w:val="20"/>
    </w:rPr>
  </w:style>
  <w:style w:type="character" w:styleId="PageNumber">
    <w:name w:val="page number"/>
    <w:basedOn w:val="DefaultParagraphFont"/>
    <w:uiPriority w:val="99"/>
    <w:rsid w:val="00283B2B"/>
  </w:style>
  <w:style w:type="paragraph" w:styleId="Header">
    <w:name w:val="header"/>
    <w:basedOn w:val="Normal"/>
    <w:link w:val="HeaderChar"/>
    <w:uiPriority w:val="99"/>
    <w:rsid w:val="00283B2B"/>
    <w:pPr>
      <w:tabs>
        <w:tab w:val="center" w:pos="4320"/>
        <w:tab w:val="right" w:pos="8640"/>
      </w:tabs>
    </w:pPr>
  </w:style>
  <w:style w:type="character" w:customStyle="1" w:styleId="HeaderChar">
    <w:name w:val="Header Char"/>
    <w:basedOn w:val="DefaultParagraphFont"/>
    <w:link w:val="Header"/>
    <w:uiPriority w:val="99"/>
    <w:semiHidden/>
    <w:locked/>
    <w:rsid w:val="006D311D"/>
    <w:rPr>
      <w:sz w:val="20"/>
      <w:szCs w:val="20"/>
    </w:rPr>
  </w:style>
  <w:style w:type="paragraph" w:styleId="BalloonText">
    <w:name w:val="Balloon Text"/>
    <w:basedOn w:val="Normal"/>
    <w:link w:val="BalloonTextChar"/>
    <w:uiPriority w:val="99"/>
    <w:semiHidden/>
    <w:rsid w:val="007B181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D311D"/>
    <w:rPr>
      <w:sz w:val="2"/>
      <w:szCs w:val="2"/>
    </w:rPr>
  </w:style>
  <w:style w:type="table" w:styleId="TableGrid">
    <w:name w:val="Table Grid"/>
    <w:basedOn w:val="TableNormal"/>
    <w:uiPriority w:val="99"/>
    <w:rsid w:val="007B18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26A05"/>
    <w:pPr>
      <w:spacing w:after="200" w:line="276" w:lineRule="auto"/>
      <w:ind w:left="720"/>
    </w:pPr>
    <w:rPr>
      <w:rFonts w:ascii="Calibri" w:hAnsi="Calibri" w:cs="Calibri"/>
      <w:sz w:val="22"/>
      <w:szCs w:val="22"/>
    </w:rPr>
  </w:style>
  <w:style w:type="character" w:styleId="Hyperlink">
    <w:name w:val="Hyperlink"/>
    <w:basedOn w:val="DefaultParagraphFont"/>
    <w:uiPriority w:val="99"/>
    <w:rsid w:val="0048566B"/>
    <w:rPr>
      <w:color w:val="0000FF"/>
      <w:u w:val="single"/>
    </w:rPr>
  </w:style>
</w:styles>
</file>

<file path=word/webSettings.xml><?xml version="1.0" encoding="utf-8"?>
<w:webSettings xmlns:r="http://schemas.openxmlformats.org/officeDocument/2006/relationships" xmlns:w="http://schemas.openxmlformats.org/wordprocessingml/2006/main">
  <w:divs>
    <w:div w:id="504515776">
      <w:marLeft w:val="0"/>
      <w:marRight w:val="0"/>
      <w:marTop w:val="0"/>
      <w:marBottom w:val="0"/>
      <w:divBdr>
        <w:top w:val="none" w:sz="0" w:space="0" w:color="auto"/>
        <w:left w:val="none" w:sz="0" w:space="0" w:color="auto"/>
        <w:bottom w:val="none" w:sz="0" w:space="0" w:color="auto"/>
        <w:right w:val="none" w:sz="0" w:space="0" w:color="auto"/>
      </w:divBdr>
    </w:div>
    <w:div w:id="504515777">
      <w:marLeft w:val="0"/>
      <w:marRight w:val="0"/>
      <w:marTop w:val="0"/>
      <w:marBottom w:val="0"/>
      <w:divBdr>
        <w:top w:val="none" w:sz="0" w:space="0" w:color="auto"/>
        <w:left w:val="none" w:sz="0" w:space="0" w:color="auto"/>
        <w:bottom w:val="none" w:sz="0" w:space="0" w:color="auto"/>
        <w:right w:val="none" w:sz="0" w:space="0" w:color="auto"/>
      </w:divBdr>
    </w:div>
    <w:div w:id="504515778">
      <w:marLeft w:val="0"/>
      <w:marRight w:val="0"/>
      <w:marTop w:val="0"/>
      <w:marBottom w:val="0"/>
      <w:divBdr>
        <w:top w:val="none" w:sz="0" w:space="0" w:color="auto"/>
        <w:left w:val="none" w:sz="0" w:space="0" w:color="auto"/>
        <w:bottom w:val="none" w:sz="0" w:space="0" w:color="auto"/>
        <w:right w:val="none" w:sz="0" w:space="0" w:color="auto"/>
      </w:divBdr>
    </w:div>
    <w:div w:id="504515779">
      <w:marLeft w:val="0"/>
      <w:marRight w:val="0"/>
      <w:marTop w:val="0"/>
      <w:marBottom w:val="0"/>
      <w:divBdr>
        <w:top w:val="none" w:sz="0" w:space="0" w:color="auto"/>
        <w:left w:val="none" w:sz="0" w:space="0" w:color="auto"/>
        <w:bottom w:val="none" w:sz="0" w:space="0" w:color="auto"/>
        <w:right w:val="none" w:sz="0" w:space="0" w:color="auto"/>
      </w:divBdr>
    </w:div>
    <w:div w:id="50451578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0nos%20x%207dist.@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449</TotalTime>
  <Pages>50</Pages>
  <Words>8791</Words>
  <Characters>50112</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District Annual Action Plan</vt:lpstr>
    </vt:vector>
  </TitlesOfParts>
  <Company>WHO</Company>
  <LinksUpToDate>false</LinksUpToDate>
  <CharactersWithSpaces>58786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District Annual Action Plan</dc:title>
  <dc:subject/>
  <dc:creator>Dr. Somil Nagpal</dc:creator>
  <cp:keywords/>
  <dc:description/>
  <cp:lastModifiedBy>Dr Harvey</cp:lastModifiedBy>
  <cp:revision>28</cp:revision>
  <cp:lastPrinted>2013-01-22T09:16:00Z</cp:lastPrinted>
  <dcterms:created xsi:type="dcterms:W3CDTF">2013-01-30T05:47:00Z</dcterms:created>
  <dcterms:modified xsi:type="dcterms:W3CDTF">2013-03-07T08:04:00Z</dcterms:modified>
</cp:coreProperties>
</file>